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E911" w14:textId="77777777" w:rsidR="00D42147" w:rsidRDefault="00781855" w:rsidP="00D42147">
      <w:pPr>
        <w:jc w:val="cente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416213351"/>
          <w:lock w:val="sdtLocked"/>
          <w:placeholder>
            <w:docPart w:val="GBC22222222222222222222222222222"/>
          </w:placeholder>
        </w:sdtPr>
        <w:sdtEndPr/>
        <w:sdtContent>
          <w:r>
            <w:rPr>
              <w:rFonts w:hint="eastAsia"/>
              <w:bCs/>
              <w:szCs w:val="21"/>
            </w:rPr>
            <w:t>600792</w:t>
          </w:r>
        </w:sdtContent>
      </w:sdt>
      <w:r>
        <w:rPr>
          <w:rFonts w:hint="eastAsia"/>
          <w:bCs/>
          <w:color w:val="auto"/>
          <w:szCs w:val="21"/>
        </w:rPr>
        <w:t xml:space="preserve">                           公司简称：</w:t>
      </w:r>
      <w:sdt>
        <w:sdtPr>
          <w:rPr>
            <w:rFonts w:hint="eastAsia"/>
            <w:bCs/>
            <w:szCs w:val="21"/>
          </w:rPr>
          <w:alias w:val="公司简称"/>
          <w:tag w:val="_GBC_ab659901e3594314a9898cee6b0b41bc"/>
          <w:id w:val="2128191327"/>
          <w:lock w:val="sdtLocked"/>
          <w:placeholder>
            <w:docPart w:val="GBC22222222222222222222222222222"/>
          </w:placeholder>
        </w:sdtPr>
        <w:sdtEndPr/>
        <w:sdtContent>
          <w:proofErr w:type="gramStart"/>
          <w:r>
            <w:rPr>
              <w:rFonts w:hint="eastAsia"/>
              <w:bCs/>
              <w:szCs w:val="21"/>
            </w:rPr>
            <w:t>云煤能源</w:t>
          </w:r>
          <w:proofErr w:type="gramEnd"/>
        </w:sdtContent>
      </w:sdt>
    </w:p>
    <w:p w14:paraId="7779EA45" w14:textId="77777777" w:rsidR="00D42147" w:rsidRDefault="00D42147">
      <w:pPr>
        <w:jc w:val="center"/>
        <w:rPr>
          <w:rFonts w:ascii="黑体" w:eastAsia="黑体" w:hAnsi="黑体"/>
          <w:b/>
          <w:bCs/>
          <w:color w:val="auto"/>
          <w:sz w:val="44"/>
          <w:szCs w:val="44"/>
        </w:rPr>
      </w:pPr>
    </w:p>
    <w:p w14:paraId="1B1D42A5" w14:textId="77777777" w:rsidR="00D42147" w:rsidRDefault="00D42147">
      <w:pPr>
        <w:jc w:val="center"/>
        <w:rPr>
          <w:rFonts w:ascii="黑体" w:eastAsia="黑体" w:hAnsi="黑体"/>
          <w:b/>
          <w:bCs/>
          <w:color w:val="auto"/>
          <w:sz w:val="44"/>
          <w:szCs w:val="44"/>
        </w:rPr>
      </w:pPr>
    </w:p>
    <w:p w14:paraId="4C9264DF" w14:textId="77777777" w:rsidR="00D42147" w:rsidRDefault="00D42147">
      <w:pPr>
        <w:jc w:val="center"/>
        <w:rPr>
          <w:rFonts w:ascii="黑体" w:eastAsia="黑体" w:hAnsi="黑体"/>
          <w:b/>
          <w:bCs/>
          <w:color w:val="FF0000"/>
          <w:sz w:val="44"/>
          <w:szCs w:val="44"/>
        </w:rPr>
      </w:pPr>
    </w:p>
    <w:p w14:paraId="273489F1" w14:textId="77777777" w:rsidR="00D42147" w:rsidRDefault="00D42147">
      <w:pPr>
        <w:jc w:val="center"/>
        <w:rPr>
          <w:rFonts w:ascii="黑体" w:eastAsia="黑体" w:hAnsi="黑体"/>
          <w:b/>
          <w:bCs/>
          <w:color w:val="FF0000"/>
          <w:sz w:val="44"/>
          <w:szCs w:val="44"/>
        </w:rPr>
      </w:pPr>
    </w:p>
    <w:p w14:paraId="259CAE9B" w14:textId="77777777" w:rsidR="00D42147" w:rsidRDefault="00D42147">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493841883"/>
        <w:lock w:val="sdtLocked"/>
        <w:placeholder>
          <w:docPart w:val="GBC22222222222222222222222222222"/>
        </w:placeholder>
      </w:sdtPr>
      <w:sdtEndPr/>
      <w:sdtContent>
        <w:p w14:paraId="06E331CD" w14:textId="256D103C" w:rsidR="00D42147" w:rsidRDefault="00781855">
          <w:pPr>
            <w:jc w:val="center"/>
            <w:rPr>
              <w:rFonts w:ascii="黑体" w:eastAsia="黑体" w:hAnsi="黑体"/>
              <w:b/>
              <w:bCs/>
              <w:color w:val="FF0000"/>
              <w:sz w:val="44"/>
              <w:szCs w:val="44"/>
            </w:rPr>
          </w:pPr>
          <w:r>
            <w:rPr>
              <w:rFonts w:ascii="黑体" w:eastAsia="黑体" w:hAnsi="黑体" w:hint="eastAsia"/>
              <w:b/>
              <w:bCs/>
              <w:color w:val="FF0000"/>
              <w:sz w:val="44"/>
              <w:szCs w:val="44"/>
            </w:rPr>
            <w:t>云南煤业能源股份有限公司</w:t>
          </w:r>
        </w:p>
      </w:sdtContent>
    </w:sdt>
    <w:p w14:paraId="54FA2F82" w14:textId="61CA624F" w:rsidR="00D42147" w:rsidRDefault="00781855">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CFD643F" w14:textId="77777777" w:rsidR="00D42147" w:rsidRDefault="00D42147">
      <w:pPr>
        <w:rPr>
          <w:rFonts w:ascii="Times New Roman" w:hAnsi="Times New Roman"/>
          <w:b/>
          <w:bCs/>
        </w:rPr>
        <w:sectPr w:rsidR="00D42147" w:rsidSect="00667FCF">
          <w:headerReference w:type="default" r:id="rId13"/>
          <w:footerReference w:type="default" r:id="rId14"/>
          <w:pgSz w:w="11906" w:h="16838" w:code="9"/>
          <w:pgMar w:top="1525" w:right="1276" w:bottom="1440" w:left="1797" w:header="851" w:footer="992" w:gutter="0"/>
          <w:cols w:space="425"/>
          <w:docGrid w:type="lines" w:linePitch="312"/>
        </w:sectPr>
      </w:pPr>
    </w:p>
    <w:p w14:paraId="3FFB8C72" w14:textId="77777777" w:rsidR="00D42147" w:rsidRDefault="00781855">
      <w:pPr>
        <w:jc w:val="center"/>
        <w:rPr>
          <w:noProof/>
        </w:rPr>
      </w:pPr>
      <w:r>
        <w:rPr>
          <w:rFonts w:asciiTheme="minorEastAsia" w:eastAsiaTheme="minorEastAsia" w:hAnsiTheme="minorEastAsia" w:hint="eastAsia"/>
          <w:b/>
          <w:bCs/>
          <w:color w:val="auto"/>
          <w:sz w:val="32"/>
          <w:szCs w:val="32"/>
        </w:rPr>
        <w:lastRenderedPageBreak/>
        <w:t>目录</w:t>
      </w:r>
      <w:r>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Pr>
          <w:rFonts w:asciiTheme="minorEastAsia" w:eastAsiaTheme="minorEastAsia" w:hAnsiTheme="minorEastAsia"/>
          <w:b/>
          <w:bCs/>
          <w:color w:val="auto"/>
          <w:sz w:val="32"/>
          <w:szCs w:val="32"/>
        </w:rPr>
        <w:fldChar w:fldCharType="separate"/>
      </w:r>
    </w:p>
    <w:p w14:paraId="3047B6CD" w14:textId="77777777" w:rsidR="00D42147" w:rsidRDefault="00736874">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781855">
          <w:rPr>
            <w:rStyle w:val="af0"/>
            <w:rFonts w:hint="eastAsia"/>
            <w:b/>
            <w:noProof/>
          </w:rPr>
          <w:t>一、</w:t>
        </w:r>
        <w:r w:rsidR="00781855">
          <w:rPr>
            <w:rFonts w:asciiTheme="minorHAnsi" w:eastAsiaTheme="minorEastAsia" w:hAnsiTheme="minorHAnsi" w:cstheme="minorBidi"/>
            <w:b/>
            <w:noProof/>
            <w:color w:val="auto"/>
            <w:kern w:val="2"/>
            <w:szCs w:val="22"/>
          </w:rPr>
          <w:tab/>
        </w:r>
        <w:r w:rsidR="00781855">
          <w:rPr>
            <w:rStyle w:val="af0"/>
            <w:rFonts w:hint="eastAsia"/>
            <w:b/>
            <w:noProof/>
          </w:rPr>
          <w:t>重要提示</w:t>
        </w:r>
        <w:r w:rsidR="00781855">
          <w:rPr>
            <w:b/>
            <w:noProof/>
            <w:webHidden/>
          </w:rPr>
          <w:tab/>
        </w:r>
        <w:r w:rsidR="00781855">
          <w:rPr>
            <w:b/>
            <w:noProof/>
            <w:webHidden/>
          </w:rPr>
          <w:fldChar w:fldCharType="begin"/>
        </w:r>
        <w:r w:rsidR="00781855">
          <w:rPr>
            <w:b/>
            <w:noProof/>
            <w:webHidden/>
          </w:rPr>
          <w:instrText xml:space="preserve"> PAGEREF _Toc477954533 \h </w:instrText>
        </w:r>
        <w:r w:rsidR="00781855">
          <w:rPr>
            <w:b/>
            <w:noProof/>
            <w:webHidden/>
          </w:rPr>
        </w:r>
        <w:r w:rsidR="00781855">
          <w:rPr>
            <w:b/>
            <w:noProof/>
            <w:webHidden/>
          </w:rPr>
          <w:fldChar w:fldCharType="separate"/>
        </w:r>
        <w:r w:rsidR="00D021A0">
          <w:rPr>
            <w:b/>
            <w:noProof/>
            <w:webHidden/>
          </w:rPr>
          <w:t>3</w:t>
        </w:r>
        <w:r w:rsidR="00781855">
          <w:rPr>
            <w:b/>
            <w:noProof/>
            <w:webHidden/>
          </w:rPr>
          <w:fldChar w:fldCharType="end"/>
        </w:r>
      </w:hyperlink>
    </w:p>
    <w:p w14:paraId="4A3C9197" w14:textId="77777777" w:rsidR="00D42147" w:rsidRDefault="00736874">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781855">
          <w:rPr>
            <w:rStyle w:val="af0"/>
            <w:rFonts w:hint="eastAsia"/>
            <w:b/>
            <w:noProof/>
          </w:rPr>
          <w:t>二、</w:t>
        </w:r>
        <w:r w:rsidR="00781855">
          <w:rPr>
            <w:rFonts w:asciiTheme="minorHAnsi" w:eastAsiaTheme="minorEastAsia" w:hAnsiTheme="minorHAnsi" w:cstheme="minorBidi"/>
            <w:b/>
            <w:noProof/>
            <w:color w:val="auto"/>
            <w:kern w:val="2"/>
            <w:szCs w:val="22"/>
          </w:rPr>
          <w:tab/>
        </w:r>
        <w:r w:rsidR="00781855">
          <w:rPr>
            <w:rStyle w:val="af0"/>
            <w:rFonts w:hint="eastAsia"/>
            <w:b/>
            <w:noProof/>
          </w:rPr>
          <w:t>公司基本情况</w:t>
        </w:r>
        <w:r w:rsidR="00781855">
          <w:rPr>
            <w:b/>
            <w:noProof/>
            <w:webHidden/>
          </w:rPr>
          <w:tab/>
        </w:r>
        <w:r w:rsidR="00781855">
          <w:rPr>
            <w:b/>
            <w:noProof/>
            <w:webHidden/>
          </w:rPr>
          <w:fldChar w:fldCharType="begin"/>
        </w:r>
        <w:r w:rsidR="00781855">
          <w:rPr>
            <w:b/>
            <w:noProof/>
            <w:webHidden/>
          </w:rPr>
          <w:instrText xml:space="preserve"> PAGEREF _Toc477954534 \h </w:instrText>
        </w:r>
        <w:r w:rsidR="00781855">
          <w:rPr>
            <w:b/>
            <w:noProof/>
            <w:webHidden/>
          </w:rPr>
        </w:r>
        <w:r w:rsidR="00781855">
          <w:rPr>
            <w:b/>
            <w:noProof/>
            <w:webHidden/>
          </w:rPr>
          <w:fldChar w:fldCharType="separate"/>
        </w:r>
        <w:r w:rsidR="00D021A0">
          <w:rPr>
            <w:b/>
            <w:noProof/>
            <w:webHidden/>
          </w:rPr>
          <w:t>3</w:t>
        </w:r>
        <w:r w:rsidR="00781855">
          <w:rPr>
            <w:b/>
            <w:noProof/>
            <w:webHidden/>
          </w:rPr>
          <w:fldChar w:fldCharType="end"/>
        </w:r>
      </w:hyperlink>
    </w:p>
    <w:p w14:paraId="10AA33C3" w14:textId="77777777" w:rsidR="00D42147" w:rsidRDefault="00736874">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781855">
          <w:rPr>
            <w:rStyle w:val="af0"/>
            <w:rFonts w:hint="eastAsia"/>
            <w:b/>
            <w:noProof/>
          </w:rPr>
          <w:t>三、</w:t>
        </w:r>
        <w:r w:rsidR="00781855">
          <w:rPr>
            <w:rFonts w:asciiTheme="minorHAnsi" w:eastAsiaTheme="minorEastAsia" w:hAnsiTheme="minorHAnsi" w:cstheme="minorBidi"/>
            <w:b/>
            <w:noProof/>
            <w:color w:val="auto"/>
            <w:kern w:val="2"/>
            <w:szCs w:val="22"/>
          </w:rPr>
          <w:tab/>
        </w:r>
        <w:r w:rsidR="00781855">
          <w:rPr>
            <w:rStyle w:val="af0"/>
            <w:rFonts w:hint="eastAsia"/>
            <w:b/>
            <w:noProof/>
          </w:rPr>
          <w:t>重要事项</w:t>
        </w:r>
        <w:r w:rsidR="00781855">
          <w:rPr>
            <w:b/>
            <w:noProof/>
            <w:webHidden/>
          </w:rPr>
          <w:tab/>
        </w:r>
        <w:r w:rsidR="00781855">
          <w:rPr>
            <w:b/>
            <w:noProof/>
            <w:webHidden/>
          </w:rPr>
          <w:fldChar w:fldCharType="begin"/>
        </w:r>
        <w:r w:rsidR="00781855">
          <w:rPr>
            <w:b/>
            <w:noProof/>
            <w:webHidden/>
          </w:rPr>
          <w:instrText xml:space="preserve"> PAGEREF _Toc477954535 \h </w:instrText>
        </w:r>
        <w:r w:rsidR="00781855">
          <w:rPr>
            <w:b/>
            <w:noProof/>
            <w:webHidden/>
          </w:rPr>
        </w:r>
        <w:r w:rsidR="00781855">
          <w:rPr>
            <w:b/>
            <w:noProof/>
            <w:webHidden/>
          </w:rPr>
          <w:fldChar w:fldCharType="separate"/>
        </w:r>
        <w:r w:rsidR="00D021A0">
          <w:rPr>
            <w:b/>
            <w:noProof/>
            <w:webHidden/>
          </w:rPr>
          <w:t>6</w:t>
        </w:r>
        <w:r w:rsidR="00781855">
          <w:rPr>
            <w:b/>
            <w:noProof/>
            <w:webHidden/>
          </w:rPr>
          <w:fldChar w:fldCharType="end"/>
        </w:r>
      </w:hyperlink>
    </w:p>
    <w:p w14:paraId="6C907483" w14:textId="77777777" w:rsidR="00D42147" w:rsidRDefault="00736874">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781855">
          <w:rPr>
            <w:rStyle w:val="af0"/>
            <w:rFonts w:hint="eastAsia"/>
            <w:b/>
            <w:noProof/>
          </w:rPr>
          <w:t>四、</w:t>
        </w:r>
        <w:r w:rsidR="00781855">
          <w:rPr>
            <w:rFonts w:asciiTheme="minorHAnsi" w:eastAsiaTheme="minorEastAsia" w:hAnsiTheme="minorHAnsi" w:cstheme="minorBidi"/>
            <w:b/>
            <w:noProof/>
            <w:color w:val="auto"/>
            <w:kern w:val="2"/>
            <w:szCs w:val="22"/>
          </w:rPr>
          <w:tab/>
        </w:r>
        <w:r w:rsidR="00781855">
          <w:rPr>
            <w:rStyle w:val="af0"/>
            <w:rFonts w:hint="eastAsia"/>
            <w:b/>
            <w:noProof/>
          </w:rPr>
          <w:t>附录</w:t>
        </w:r>
        <w:r w:rsidR="00781855">
          <w:rPr>
            <w:b/>
            <w:noProof/>
            <w:webHidden/>
          </w:rPr>
          <w:tab/>
        </w:r>
        <w:r w:rsidR="00781855">
          <w:rPr>
            <w:b/>
            <w:noProof/>
            <w:webHidden/>
          </w:rPr>
          <w:fldChar w:fldCharType="begin"/>
        </w:r>
        <w:r w:rsidR="00781855">
          <w:rPr>
            <w:b/>
            <w:noProof/>
            <w:webHidden/>
          </w:rPr>
          <w:instrText xml:space="preserve"> PAGEREF _Toc477954536 \h </w:instrText>
        </w:r>
        <w:r w:rsidR="00781855">
          <w:rPr>
            <w:b/>
            <w:noProof/>
            <w:webHidden/>
          </w:rPr>
        </w:r>
        <w:r w:rsidR="00781855">
          <w:rPr>
            <w:b/>
            <w:noProof/>
            <w:webHidden/>
          </w:rPr>
          <w:fldChar w:fldCharType="separate"/>
        </w:r>
        <w:r w:rsidR="00D021A0">
          <w:rPr>
            <w:b/>
            <w:noProof/>
            <w:webHidden/>
          </w:rPr>
          <w:t>10</w:t>
        </w:r>
        <w:r w:rsidR="00781855">
          <w:rPr>
            <w:b/>
            <w:noProof/>
            <w:webHidden/>
          </w:rPr>
          <w:fldChar w:fldCharType="end"/>
        </w:r>
      </w:hyperlink>
    </w:p>
    <w:p w14:paraId="7CD2BA06" w14:textId="77777777" w:rsidR="00D42147" w:rsidRDefault="00781855">
      <w:pPr>
        <w:jc w:val="center"/>
        <w:rPr>
          <w:rFonts w:asciiTheme="minorEastAsia" w:eastAsiaTheme="minorEastAsia" w:hAnsiTheme="minorEastAsia"/>
          <w:b/>
          <w:bCs/>
          <w:color w:val="auto"/>
          <w:sz w:val="52"/>
          <w:szCs w:val="52"/>
        </w:rPr>
        <w:sectPr w:rsidR="00D42147"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14:paraId="3B3782DF" w14:textId="77777777" w:rsidR="00D42147" w:rsidRDefault="00781855">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976796160"/>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1627379336"/>
            <w:lock w:val="sdtLocked"/>
            <w:placeholder>
              <w:docPart w:val="GBC22222222222222222222222222222"/>
            </w:placeholder>
          </w:sdtPr>
          <w:sdtEndPr>
            <w:rPr>
              <w:b/>
            </w:rPr>
          </w:sdtEndPr>
          <w:sdtContent>
            <w:p w14:paraId="51E53462" w14:textId="55A40606" w:rsidR="00D42147" w:rsidRPr="00C5291D" w:rsidRDefault="00781855" w:rsidP="00D42147">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szCs w:val="20"/>
        </w:rPr>
        <w:alias w:val="选项模块:公司全体董事出席董事会会议"/>
        <w:tag w:val="_GBC_f33738a27d3e4696a60c3e2b571c72d6"/>
        <w:id w:val="133307887"/>
        <w:lock w:val="sdtLocked"/>
        <w:placeholder>
          <w:docPart w:val="GBC22222222222222222222222222222"/>
        </w:placeholder>
      </w:sdtPr>
      <w:sdtEndPr>
        <w:rPr>
          <w:szCs w:val="21"/>
        </w:rPr>
      </w:sdtEndPr>
      <w:sdtContent>
        <w:p w14:paraId="40B6C259" w14:textId="3C5FAE72" w:rsidR="00D42147" w:rsidRDefault="00781855" w:rsidP="00D42147">
          <w:pPr>
            <w:pStyle w:val="2"/>
          </w:pPr>
          <w:r>
            <w:rPr>
              <w:rFonts w:hint="eastAsia"/>
            </w:rPr>
            <w:t>公司全体董事出席董事会审议季度报告。</w:t>
          </w:r>
        </w:p>
      </w:sdtContent>
    </w:sdt>
    <w:sdt>
      <w:sdtPr>
        <w:rPr>
          <w:rFonts w:hint="eastAsia"/>
        </w:rPr>
        <w:alias w:val="模块:公司负责人姓名主管会计工作负责人姓名会计..."/>
        <w:tag w:val="_GBC_502a62383c1b47cfbaad52629a7732b7"/>
        <w:id w:val="-1003808907"/>
        <w:lock w:val="sdtLocked"/>
        <w:placeholder>
          <w:docPart w:val="GBC22222222222222222222222222222"/>
        </w:placeholder>
      </w:sdtPr>
      <w:sdtEndPr>
        <w:rPr>
          <w:rFonts w:hint="default"/>
        </w:rPr>
      </w:sdtEndPr>
      <w:sdtContent>
        <w:p w14:paraId="5ACF6B92" w14:textId="5C738140" w:rsidR="00D42147" w:rsidRDefault="00781855">
          <w:pPr>
            <w:pStyle w:val="2"/>
          </w:pPr>
          <w:r>
            <w:t>公司负责人</w:t>
          </w:r>
          <w:sdt>
            <w:sdtPr>
              <w:rPr>
                <w:rFonts w:hint="eastAsia"/>
              </w:rPr>
              <w:alias w:val="公司负责人姓名"/>
              <w:tag w:val="_GBC_73f78a03a0594594b6bc36bc611a95b7"/>
              <w:id w:val="-1759823162"/>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hint="eastAsia"/>
                </w:rPr>
                <w:t>李树雄</w:t>
              </w:r>
            </w:sdtContent>
          </w:sdt>
          <w:r>
            <w:t>、主管会计工作负责人</w:t>
          </w:r>
          <w:sdt>
            <w:sdtPr>
              <w:rPr>
                <w:rFonts w:hint="eastAsia"/>
              </w:rPr>
              <w:alias w:val="主管会计工作负责人姓名"/>
              <w:tag w:val="_GBC_5f1b2319438548f8809614301f5bd23b"/>
              <w:id w:val="283693507"/>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hint="eastAsia"/>
                </w:rPr>
                <w:t>张琳</w:t>
              </w:r>
            </w:sdtContent>
          </w:sdt>
          <w:r>
            <w:t>及会计机构负责人（会计主管人员）</w:t>
          </w:r>
          <w:sdt>
            <w:sdtPr>
              <w:rPr>
                <w:rFonts w:hint="eastAsia"/>
              </w:rPr>
              <w:alias w:val="会计机构负责人姓名"/>
              <w:tag w:val="_GBC_95a9a0bb48874e81b27338809f3d5bcf"/>
              <w:id w:val="-2053370866"/>
              <w:lock w:val="sdtLocked"/>
              <w:placeholder>
                <w:docPart w:val="GBC22222222222222222222222222222"/>
              </w:placeholder>
              <w:dataBinding w:prefixMappings="xmlns:clcid-mr='clcid-mr'" w:xpath="/*/clcid-mr:KuaiJiJiGouFuZeRenXingMing[not(@periodRef)]" w:storeItemID="{42DEBF9A-6816-48AE-BADD-E3125C474CD9}"/>
              <w:text/>
            </w:sdtPr>
            <w:sdtEndPr/>
            <w:sdtContent>
              <w:r>
                <w:rPr>
                  <w:rFonts w:hint="eastAsia"/>
                </w:rPr>
                <w:t>杨四平</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782385340"/>
        <w:lock w:val="sdtLocked"/>
        <w:placeholder>
          <w:docPart w:val="GBC22222222222222222222222222222"/>
        </w:placeholder>
      </w:sdtPr>
      <w:sdtEndPr>
        <w:rPr>
          <w:szCs w:val="21"/>
        </w:rPr>
      </w:sdtEndPr>
      <w:sdtContent>
        <w:p w14:paraId="585C678F" w14:textId="4BC31C3F" w:rsidR="00D42147" w:rsidRPr="00C5291D" w:rsidRDefault="00781855" w:rsidP="00D42147">
          <w:pPr>
            <w:pStyle w:val="2"/>
          </w:pPr>
          <w:r>
            <w:rPr>
              <w:rFonts w:hint="eastAsia"/>
            </w:rPr>
            <w:t>本公司第一季度报告未经审计。</w:t>
          </w:r>
        </w:p>
      </w:sdtContent>
    </w:sdt>
    <w:p w14:paraId="6BFDB5B5" w14:textId="77777777" w:rsidR="000D083D" w:rsidRDefault="00A77857">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14:paraId="7F30DC02" w14:textId="77777777" w:rsidR="000D083D" w:rsidRDefault="00A77857">
      <w:pPr>
        <w:pStyle w:val="2"/>
        <w:numPr>
          <w:ilvl w:val="0"/>
          <w:numId w:val="3"/>
        </w:numPr>
        <w:rPr>
          <w:b/>
        </w:rPr>
      </w:pPr>
      <w:r>
        <w:t>主要财务数据</w:t>
      </w:r>
    </w:p>
    <w:sdt>
      <w:sdtPr>
        <w:rPr>
          <w:rFonts w:hint="eastAsia"/>
          <w:szCs w:val="21"/>
        </w:rPr>
        <w:alias w:val="选项模块:主要财务数据（无追溯）"/>
        <w:tag w:val="_GBC_0e269b887f244ebab60a03b6a6ac4254"/>
        <w:id w:val="535008022"/>
        <w:lock w:val="sdtLocked"/>
        <w:placeholder>
          <w:docPart w:val="GBC22222222222222222222222222222"/>
        </w:placeholder>
      </w:sdtPr>
      <w:sdtEndPr>
        <w:rPr>
          <w:szCs w:val="20"/>
        </w:rPr>
      </w:sdtEndPr>
      <w:sdtContent>
        <w:p w14:paraId="55A5AA60" w14:textId="77777777" w:rsidR="00F12D20" w:rsidRDefault="00A77857">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0408205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2286889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186"/>
            <w:gridCol w:w="2561"/>
            <w:gridCol w:w="2610"/>
          </w:tblGrid>
          <w:tr w:rsidR="00381ACF" w14:paraId="130532E7" w14:textId="77777777" w:rsidTr="00510306">
            <w:trPr>
              <w:trHeight w:val="315"/>
            </w:trPr>
            <w:tc>
              <w:tcPr>
                <w:tcW w:w="935" w:type="pct"/>
                <w:shd w:val="clear" w:color="auto" w:fill="auto"/>
                <w:vAlign w:val="center"/>
              </w:tcPr>
              <w:p w14:paraId="5644CF9A" w14:textId="77777777" w:rsidR="00381ACF" w:rsidRDefault="00381ACF" w:rsidP="00510306">
                <w:pPr>
                  <w:jc w:val="center"/>
                  <w:rPr>
                    <w:szCs w:val="21"/>
                  </w:rPr>
                </w:pPr>
              </w:p>
            </w:tc>
            <w:sdt>
              <w:sdtPr>
                <w:tag w:val="_PLD_ef1cbfddbca1408680e58e04da6fab28"/>
                <w:id w:val="-2001718803"/>
                <w:lock w:val="sdtLocked"/>
              </w:sdtPr>
              <w:sdtEndPr/>
              <w:sdtContent>
                <w:tc>
                  <w:tcPr>
                    <w:tcW w:w="1208" w:type="pct"/>
                    <w:vAlign w:val="center"/>
                  </w:tcPr>
                  <w:p w14:paraId="28DD2AE7" w14:textId="77777777" w:rsidR="00381ACF" w:rsidRDefault="00381ACF" w:rsidP="00510306">
                    <w:pPr>
                      <w:jc w:val="center"/>
                      <w:rPr>
                        <w:szCs w:val="21"/>
                      </w:rPr>
                    </w:pPr>
                    <w:r>
                      <w:rPr>
                        <w:szCs w:val="21"/>
                      </w:rPr>
                      <w:t>本报告期末</w:t>
                    </w:r>
                  </w:p>
                </w:tc>
              </w:sdtContent>
            </w:sdt>
            <w:sdt>
              <w:sdtPr>
                <w:tag w:val="_PLD_356c6e4f973c4252a9507295df4295d4"/>
                <w:id w:val="-1439209932"/>
                <w:lock w:val="sdtLocked"/>
              </w:sdtPr>
              <w:sdtEndPr/>
              <w:sdtContent>
                <w:tc>
                  <w:tcPr>
                    <w:tcW w:w="1415" w:type="pct"/>
                    <w:shd w:val="clear" w:color="auto" w:fill="auto"/>
                    <w:vAlign w:val="center"/>
                  </w:tcPr>
                  <w:p w14:paraId="47C39F3B" w14:textId="77777777" w:rsidR="00381ACF" w:rsidRDefault="00381ACF" w:rsidP="00510306">
                    <w:pPr>
                      <w:jc w:val="center"/>
                      <w:rPr>
                        <w:szCs w:val="21"/>
                      </w:rPr>
                    </w:pPr>
                    <w:r>
                      <w:rPr>
                        <w:szCs w:val="21"/>
                      </w:rPr>
                      <w:t>上年度末</w:t>
                    </w:r>
                  </w:p>
                </w:tc>
              </w:sdtContent>
            </w:sdt>
            <w:sdt>
              <w:sdtPr>
                <w:tag w:val="_PLD_1d965dab7fee43ad8ba671c2223bb9f0"/>
                <w:id w:val="566072072"/>
                <w:lock w:val="sdtLocked"/>
              </w:sdtPr>
              <w:sdtEndPr/>
              <w:sdtContent>
                <w:tc>
                  <w:tcPr>
                    <w:tcW w:w="1442" w:type="pct"/>
                    <w:shd w:val="clear" w:color="auto" w:fill="auto"/>
                    <w:vAlign w:val="center"/>
                  </w:tcPr>
                  <w:p w14:paraId="36C086EE" w14:textId="77777777" w:rsidR="00381ACF" w:rsidRDefault="00381ACF" w:rsidP="00510306">
                    <w:pPr>
                      <w:jc w:val="center"/>
                      <w:rPr>
                        <w:szCs w:val="21"/>
                      </w:rPr>
                    </w:pPr>
                    <w:r>
                      <w:rPr>
                        <w:szCs w:val="21"/>
                      </w:rPr>
                      <w:t>本报告期末比上年度末增减(%)</w:t>
                    </w:r>
                  </w:p>
                </w:tc>
              </w:sdtContent>
            </w:sdt>
          </w:tr>
          <w:tr w:rsidR="00381ACF" w14:paraId="4AA4299E" w14:textId="77777777" w:rsidTr="00510306">
            <w:sdt>
              <w:sdtPr>
                <w:tag w:val="_PLD_65852ac1d44a4868a7c499acdb9cd71a"/>
                <w:id w:val="48897301"/>
                <w:lock w:val="sdtLocked"/>
              </w:sdtPr>
              <w:sdtEndPr/>
              <w:sdtContent>
                <w:tc>
                  <w:tcPr>
                    <w:tcW w:w="935" w:type="pct"/>
                    <w:shd w:val="clear" w:color="auto" w:fill="auto"/>
                  </w:tcPr>
                  <w:p w14:paraId="497E849C" w14:textId="77777777" w:rsidR="00381ACF" w:rsidRDefault="00381ACF" w:rsidP="00510306">
                    <w:pPr>
                      <w:rPr>
                        <w:szCs w:val="21"/>
                      </w:rPr>
                    </w:pPr>
                    <w:r>
                      <w:rPr>
                        <w:szCs w:val="21"/>
                      </w:rPr>
                      <w:t>总资产</w:t>
                    </w:r>
                  </w:p>
                </w:tc>
              </w:sdtContent>
            </w:sdt>
            <w:tc>
              <w:tcPr>
                <w:tcW w:w="1208" w:type="pct"/>
              </w:tcPr>
              <w:p w14:paraId="15B23376" w14:textId="77777777" w:rsidR="00381ACF" w:rsidRDefault="00381ACF" w:rsidP="00510306">
                <w:pPr>
                  <w:jc w:val="right"/>
                  <w:rPr>
                    <w:szCs w:val="21"/>
                  </w:rPr>
                </w:pPr>
                <w:r>
                  <w:t>5,457,403,600.50</w:t>
                </w:r>
              </w:p>
            </w:tc>
            <w:tc>
              <w:tcPr>
                <w:tcW w:w="1415" w:type="pct"/>
                <w:shd w:val="clear" w:color="auto" w:fill="auto"/>
              </w:tcPr>
              <w:p w14:paraId="706CE0B9" w14:textId="77777777" w:rsidR="00381ACF" w:rsidRDefault="00381ACF" w:rsidP="00510306">
                <w:pPr>
                  <w:jc w:val="right"/>
                  <w:rPr>
                    <w:szCs w:val="21"/>
                  </w:rPr>
                </w:pPr>
                <w:r>
                  <w:t>5,286,362,113.34</w:t>
                </w:r>
              </w:p>
            </w:tc>
            <w:tc>
              <w:tcPr>
                <w:tcW w:w="1442" w:type="pct"/>
                <w:shd w:val="clear" w:color="auto" w:fill="auto"/>
              </w:tcPr>
              <w:p w14:paraId="1BF61584" w14:textId="77777777" w:rsidR="00381ACF" w:rsidRDefault="00381ACF" w:rsidP="00510306">
                <w:pPr>
                  <w:jc w:val="right"/>
                  <w:rPr>
                    <w:szCs w:val="21"/>
                  </w:rPr>
                </w:pPr>
                <w:r>
                  <w:t>3.24</w:t>
                </w:r>
              </w:p>
            </w:tc>
          </w:tr>
          <w:tr w:rsidR="00381ACF" w14:paraId="033D0E61" w14:textId="77777777" w:rsidTr="00510306">
            <w:sdt>
              <w:sdtPr>
                <w:tag w:val="_PLD_16efc792a8294e539b9fcd0b6e0aa40d"/>
                <w:id w:val="215855867"/>
                <w:lock w:val="sdtLocked"/>
              </w:sdtPr>
              <w:sdtEndPr/>
              <w:sdtContent>
                <w:tc>
                  <w:tcPr>
                    <w:tcW w:w="935" w:type="pct"/>
                    <w:shd w:val="clear" w:color="auto" w:fill="auto"/>
                  </w:tcPr>
                  <w:p w14:paraId="16DD62E0" w14:textId="77777777" w:rsidR="00381ACF" w:rsidRDefault="00381ACF" w:rsidP="00510306">
                    <w:pPr>
                      <w:rPr>
                        <w:szCs w:val="21"/>
                      </w:rPr>
                    </w:pPr>
                    <w:r>
                      <w:rPr>
                        <w:rFonts w:hint="eastAsia"/>
                        <w:szCs w:val="21"/>
                      </w:rPr>
                      <w:t>归属于上市公司股东的净资产</w:t>
                    </w:r>
                  </w:p>
                </w:tc>
              </w:sdtContent>
            </w:sdt>
            <w:tc>
              <w:tcPr>
                <w:tcW w:w="1208" w:type="pct"/>
              </w:tcPr>
              <w:p w14:paraId="4626E1FF" w14:textId="77777777" w:rsidR="00381ACF" w:rsidRDefault="00381ACF" w:rsidP="00510306">
                <w:pPr>
                  <w:jc w:val="right"/>
                  <w:rPr>
                    <w:szCs w:val="21"/>
                  </w:rPr>
                </w:pPr>
                <w:r>
                  <w:t>3,467,646,959.78</w:t>
                </w:r>
              </w:p>
            </w:tc>
            <w:tc>
              <w:tcPr>
                <w:tcW w:w="1415" w:type="pct"/>
                <w:shd w:val="clear" w:color="auto" w:fill="auto"/>
              </w:tcPr>
              <w:p w14:paraId="5CB8DD6F" w14:textId="77777777" w:rsidR="00381ACF" w:rsidRDefault="00381ACF" w:rsidP="00510306">
                <w:pPr>
                  <w:jc w:val="right"/>
                  <w:rPr>
                    <w:szCs w:val="21"/>
                  </w:rPr>
                </w:pPr>
                <w:r>
                  <w:t>3,416,616,205.80</w:t>
                </w:r>
              </w:p>
            </w:tc>
            <w:tc>
              <w:tcPr>
                <w:tcW w:w="1442" w:type="pct"/>
                <w:shd w:val="clear" w:color="auto" w:fill="auto"/>
              </w:tcPr>
              <w:p w14:paraId="3B13D772" w14:textId="77777777" w:rsidR="00381ACF" w:rsidRDefault="00381ACF" w:rsidP="00510306">
                <w:pPr>
                  <w:jc w:val="right"/>
                  <w:rPr>
                    <w:szCs w:val="21"/>
                  </w:rPr>
                </w:pPr>
                <w:r>
                  <w:t>1.49</w:t>
                </w:r>
              </w:p>
            </w:tc>
          </w:tr>
          <w:tr w:rsidR="00381ACF" w14:paraId="75FD8B77" w14:textId="77777777" w:rsidTr="00510306">
            <w:trPr>
              <w:trHeight w:val="273"/>
            </w:trPr>
            <w:tc>
              <w:tcPr>
                <w:tcW w:w="935" w:type="pct"/>
                <w:shd w:val="clear" w:color="auto" w:fill="auto"/>
              </w:tcPr>
              <w:p w14:paraId="585D4A2C" w14:textId="77777777" w:rsidR="00381ACF" w:rsidRDefault="00381ACF" w:rsidP="00510306">
                <w:pPr>
                  <w:rPr>
                    <w:szCs w:val="21"/>
                  </w:rPr>
                </w:pPr>
              </w:p>
            </w:tc>
            <w:sdt>
              <w:sdtPr>
                <w:tag w:val="_PLD_1640bb66be3d4baf9bcb1fb5aaca879b"/>
                <w:id w:val="-1502505181"/>
                <w:lock w:val="sdtLocked"/>
              </w:sdtPr>
              <w:sdtEndPr/>
              <w:sdtContent>
                <w:tc>
                  <w:tcPr>
                    <w:tcW w:w="1208" w:type="pct"/>
                    <w:shd w:val="clear" w:color="auto" w:fill="auto"/>
                  </w:tcPr>
                  <w:p w14:paraId="0DF356E7" w14:textId="77777777" w:rsidR="00381ACF" w:rsidRDefault="00381ACF" w:rsidP="00510306">
                    <w:pPr>
                      <w:jc w:val="center"/>
                      <w:rPr>
                        <w:szCs w:val="21"/>
                      </w:rPr>
                    </w:pPr>
                    <w:r>
                      <w:rPr>
                        <w:szCs w:val="21"/>
                      </w:rPr>
                      <w:t>年初</w:t>
                    </w:r>
                    <w:proofErr w:type="gramStart"/>
                    <w:r>
                      <w:rPr>
                        <w:szCs w:val="21"/>
                      </w:rPr>
                      <w:t>至报告</w:t>
                    </w:r>
                    <w:proofErr w:type="gramEnd"/>
                    <w:r>
                      <w:rPr>
                        <w:szCs w:val="21"/>
                      </w:rPr>
                      <w:t>期末</w:t>
                    </w:r>
                  </w:p>
                </w:tc>
              </w:sdtContent>
            </w:sdt>
            <w:sdt>
              <w:sdtPr>
                <w:tag w:val="_PLD_28dd834f365a4af6a080abceb3eb611f"/>
                <w:id w:val="1914898325"/>
                <w:lock w:val="sdtLocked"/>
              </w:sdtPr>
              <w:sdtEndPr/>
              <w:sdtContent>
                <w:tc>
                  <w:tcPr>
                    <w:tcW w:w="1415" w:type="pct"/>
                    <w:shd w:val="clear" w:color="auto" w:fill="auto"/>
                  </w:tcPr>
                  <w:p w14:paraId="4B598906" w14:textId="77777777" w:rsidR="00381ACF" w:rsidRDefault="00381ACF" w:rsidP="00510306">
                    <w:pPr>
                      <w:jc w:val="center"/>
                      <w:rPr>
                        <w:szCs w:val="21"/>
                      </w:rPr>
                    </w:pPr>
                    <w:r>
                      <w:rPr>
                        <w:szCs w:val="21"/>
                      </w:rPr>
                      <w:t>上年初至上年报告期末</w:t>
                    </w:r>
                  </w:p>
                </w:tc>
              </w:sdtContent>
            </w:sdt>
            <w:sdt>
              <w:sdtPr>
                <w:tag w:val="_PLD_d296cd270e6a41f09a3a3a638c652b93"/>
                <w:id w:val="547193495"/>
                <w:lock w:val="sdtLocked"/>
              </w:sdtPr>
              <w:sdtEndPr/>
              <w:sdtContent>
                <w:tc>
                  <w:tcPr>
                    <w:tcW w:w="1442" w:type="pct"/>
                    <w:shd w:val="clear" w:color="auto" w:fill="auto"/>
                    <w:vAlign w:val="center"/>
                  </w:tcPr>
                  <w:p w14:paraId="44EA925B" w14:textId="77777777" w:rsidR="00381ACF" w:rsidRDefault="00381ACF" w:rsidP="00510306">
                    <w:pPr>
                      <w:jc w:val="center"/>
                      <w:rPr>
                        <w:szCs w:val="21"/>
                      </w:rPr>
                    </w:pPr>
                    <w:r>
                      <w:rPr>
                        <w:szCs w:val="21"/>
                      </w:rPr>
                      <w:t>比上年同期增减(%)</w:t>
                    </w:r>
                  </w:p>
                </w:tc>
              </w:sdtContent>
            </w:sdt>
          </w:tr>
          <w:tr w:rsidR="00873A5C" w14:paraId="22210182" w14:textId="77777777" w:rsidTr="00510306">
            <w:sdt>
              <w:sdtPr>
                <w:tag w:val="_PLD_394731e7b0b04ca28910f80cb9f00822"/>
                <w:id w:val="921769237"/>
                <w:lock w:val="sdtLocked"/>
              </w:sdtPr>
              <w:sdtEndPr/>
              <w:sdtContent>
                <w:tc>
                  <w:tcPr>
                    <w:tcW w:w="935" w:type="pct"/>
                    <w:shd w:val="clear" w:color="auto" w:fill="auto"/>
                  </w:tcPr>
                  <w:p w14:paraId="1ADC4F57" w14:textId="77777777" w:rsidR="00873A5C" w:rsidRDefault="00873A5C" w:rsidP="00510306">
                    <w:pPr>
                      <w:rPr>
                        <w:szCs w:val="21"/>
                      </w:rPr>
                    </w:pPr>
                    <w:r>
                      <w:rPr>
                        <w:szCs w:val="21"/>
                      </w:rPr>
                      <w:t>经营活动产生的现金流量净额</w:t>
                    </w:r>
                  </w:p>
                </w:tc>
              </w:sdtContent>
            </w:sdt>
            <w:tc>
              <w:tcPr>
                <w:tcW w:w="1208" w:type="pct"/>
                <w:shd w:val="clear" w:color="auto" w:fill="auto"/>
              </w:tcPr>
              <w:p w14:paraId="10DC80DE" w14:textId="0A84C046" w:rsidR="00873A5C" w:rsidRDefault="00873A5C" w:rsidP="004C50C6">
                <w:pPr>
                  <w:jc w:val="right"/>
                  <w:rPr>
                    <w:szCs w:val="21"/>
                  </w:rPr>
                </w:pPr>
                <w:r w:rsidRPr="00334BCC">
                  <w:t xml:space="preserve"> -27,584,817.73</w:t>
                </w:r>
              </w:p>
            </w:tc>
            <w:tc>
              <w:tcPr>
                <w:tcW w:w="1415" w:type="pct"/>
                <w:shd w:val="clear" w:color="auto" w:fill="auto"/>
              </w:tcPr>
              <w:p w14:paraId="76488A54" w14:textId="21D0FCD2" w:rsidR="00873A5C" w:rsidRDefault="00873A5C" w:rsidP="004C50C6">
                <w:pPr>
                  <w:jc w:val="right"/>
                  <w:rPr>
                    <w:szCs w:val="21"/>
                  </w:rPr>
                </w:pPr>
                <w:r w:rsidRPr="00334BCC">
                  <w:t xml:space="preserve"> 134,411,657.14</w:t>
                </w:r>
              </w:p>
            </w:tc>
            <w:tc>
              <w:tcPr>
                <w:tcW w:w="1442" w:type="pct"/>
                <w:shd w:val="clear" w:color="auto" w:fill="auto"/>
              </w:tcPr>
              <w:p w14:paraId="57EFB5DF" w14:textId="697FD163" w:rsidR="00873A5C" w:rsidRDefault="00873A5C" w:rsidP="004C50C6">
                <w:pPr>
                  <w:jc w:val="right"/>
                  <w:rPr>
                    <w:szCs w:val="21"/>
                  </w:rPr>
                </w:pPr>
                <w:r w:rsidRPr="00334BCC">
                  <w:t xml:space="preserve"> -120.52</w:t>
                </w:r>
              </w:p>
            </w:tc>
          </w:tr>
          <w:tr w:rsidR="00381ACF" w14:paraId="233B4F41" w14:textId="77777777" w:rsidTr="00510306">
            <w:trPr>
              <w:trHeight w:val="316"/>
            </w:trPr>
            <w:tc>
              <w:tcPr>
                <w:tcW w:w="935" w:type="pct"/>
                <w:shd w:val="clear" w:color="auto" w:fill="auto"/>
              </w:tcPr>
              <w:p w14:paraId="6743955E" w14:textId="77777777" w:rsidR="00381ACF" w:rsidRDefault="00381ACF" w:rsidP="00510306">
                <w:pPr>
                  <w:rPr>
                    <w:szCs w:val="21"/>
                  </w:rPr>
                </w:pPr>
              </w:p>
            </w:tc>
            <w:sdt>
              <w:sdtPr>
                <w:tag w:val="_PLD_8069d492b4cf451d969c0c6b7bf93dae"/>
                <w:id w:val="301268243"/>
                <w:lock w:val="sdtLocked"/>
              </w:sdtPr>
              <w:sdtEndPr/>
              <w:sdtContent>
                <w:tc>
                  <w:tcPr>
                    <w:tcW w:w="1208" w:type="pct"/>
                    <w:shd w:val="clear" w:color="auto" w:fill="auto"/>
                  </w:tcPr>
                  <w:p w14:paraId="26C61962" w14:textId="77777777" w:rsidR="00381ACF" w:rsidRDefault="00381ACF" w:rsidP="00510306">
                    <w:pPr>
                      <w:jc w:val="center"/>
                      <w:rPr>
                        <w:szCs w:val="21"/>
                      </w:rPr>
                    </w:pPr>
                    <w:r>
                      <w:rPr>
                        <w:szCs w:val="21"/>
                      </w:rPr>
                      <w:t>年初</w:t>
                    </w:r>
                    <w:proofErr w:type="gramStart"/>
                    <w:r>
                      <w:rPr>
                        <w:szCs w:val="21"/>
                      </w:rPr>
                      <w:t>至报告</w:t>
                    </w:r>
                    <w:proofErr w:type="gramEnd"/>
                    <w:r>
                      <w:rPr>
                        <w:szCs w:val="21"/>
                      </w:rPr>
                      <w:t>期末</w:t>
                    </w:r>
                  </w:p>
                </w:tc>
              </w:sdtContent>
            </w:sdt>
            <w:sdt>
              <w:sdtPr>
                <w:tag w:val="_PLD_aa0cd238e5924c67822f3a80e1abd2a6"/>
                <w:id w:val="813990502"/>
                <w:lock w:val="sdtLocked"/>
              </w:sdtPr>
              <w:sdtEndPr/>
              <w:sdtContent>
                <w:tc>
                  <w:tcPr>
                    <w:tcW w:w="1415" w:type="pct"/>
                    <w:shd w:val="clear" w:color="auto" w:fill="auto"/>
                  </w:tcPr>
                  <w:p w14:paraId="18C87D1A" w14:textId="77777777" w:rsidR="00381ACF" w:rsidRDefault="00381ACF" w:rsidP="00510306">
                    <w:pPr>
                      <w:jc w:val="center"/>
                      <w:rPr>
                        <w:szCs w:val="21"/>
                      </w:rPr>
                    </w:pPr>
                    <w:r>
                      <w:rPr>
                        <w:szCs w:val="21"/>
                      </w:rPr>
                      <w:t>上年初至上年报告期末</w:t>
                    </w:r>
                  </w:p>
                </w:tc>
              </w:sdtContent>
            </w:sdt>
            <w:sdt>
              <w:sdtPr>
                <w:tag w:val="_PLD_de155fcb18744c4f82c2cd2eb59532b4"/>
                <w:id w:val="-650062811"/>
                <w:lock w:val="sdtLocked"/>
              </w:sdtPr>
              <w:sdtEndPr/>
              <w:sdtContent>
                <w:tc>
                  <w:tcPr>
                    <w:tcW w:w="1442" w:type="pct"/>
                    <w:shd w:val="clear" w:color="auto" w:fill="auto"/>
                    <w:vAlign w:val="center"/>
                  </w:tcPr>
                  <w:p w14:paraId="5E740045" w14:textId="77777777" w:rsidR="00381ACF" w:rsidRDefault="00381ACF" w:rsidP="00510306">
                    <w:pPr>
                      <w:jc w:val="center"/>
                      <w:rPr>
                        <w:szCs w:val="21"/>
                      </w:rPr>
                    </w:pPr>
                    <w:r>
                      <w:rPr>
                        <w:szCs w:val="21"/>
                      </w:rPr>
                      <w:t>比上年同期增减（</w:t>
                    </w:r>
                    <w:r>
                      <w:rPr>
                        <w:rFonts w:hint="eastAsia"/>
                        <w:szCs w:val="21"/>
                      </w:rPr>
                      <w:t>%</w:t>
                    </w:r>
                    <w:r>
                      <w:rPr>
                        <w:szCs w:val="21"/>
                      </w:rPr>
                      <w:t>）</w:t>
                    </w:r>
                  </w:p>
                </w:tc>
              </w:sdtContent>
            </w:sdt>
          </w:tr>
          <w:tr w:rsidR="00381ACF" w14:paraId="228A74E6" w14:textId="77777777" w:rsidTr="00510306">
            <w:sdt>
              <w:sdtPr>
                <w:tag w:val="_PLD_be86e35c39764e939fa584303b2b2533"/>
                <w:id w:val="-364291353"/>
                <w:lock w:val="sdtLocked"/>
              </w:sdtPr>
              <w:sdtEndPr/>
              <w:sdtContent>
                <w:tc>
                  <w:tcPr>
                    <w:tcW w:w="935" w:type="pct"/>
                    <w:shd w:val="clear" w:color="auto" w:fill="auto"/>
                  </w:tcPr>
                  <w:p w14:paraId="355C3194" w14:textId="77777777" w:rsidR="00381ACF" w:rsidRDefault="00381ACF" w:rsidP="00510306">
                    <w:pPr>
                      <w:kinsoku w:val="0"/>
                      <w:overflowPunct w:val="0"/>
                      <w:autoSpaceDE w:val="0"/>
                      <w:autoSpaceDN w:val="0"/>
                      <w:adjustRightInd w:val="0"/>
                      <w:snapToGrid w:val="0"/>
                      <w:rPr>
                        <w:szCs w:val="21"/>
                      </w:rPr>
                    </w:pPr>
                    <w:r>
                      <w:rPr>
                        <w:szCs w:val="21"/>
                      </w:rPr>
                      <w:t>营业收入</w:t>
                    </w:r>
                  </w:p>
                </w:tc>
              </w:sdtContent>
            </w:sdt>
            <w:tc>
              <w:tcPr>
                <w:tcW w:w="1208" w:type="pct"/>
                <w:shd w:val="clear" w:color="auto" w:fill="auto"/>
              </w:tcPr>
              <w:p w14:paraId="2CE6C0C0" w14:textId="77777777" w:rsidR="00381ACF" w:rsidRDefault="00381ACF" w:rsidP="00510306">
                <w:pPr>
                  <w:jc w:val="right"/>
                  <w:rPr>
                    <w:szCs w:val="21"/>
                  </w:rPr>
                </w:pPr>
                <w:r>
                  <w:t>1,365,093,164.70</w:t>
                </w:r>
              </w:p>
            </w:tc>
            <w:tc>
              <w:tcPr>
                <w:tcW w:w="1415" w:type="pct"/>
                <w:shd w:val="clear" w:color="auto" w:fill="auto"/>
              </w:tcPr>
              <w:p w14:paraId="2B7D5241" w14:textId="77777777" w:rsidR="00381ACF" w:rsidRDefault="00381ACF" w:rsidP="00510306">
                <w:pPr>
                  <w:jc w:val="right"/>
                  <w:rPr>
                    <w:szCs w:val="21"/>
                  </w:rPr>
                </w:pPr>
                <w:r>
                  <w:t>1,065,840,222.12</w:t>
                </w:r>
              </w:p>
            </w:tc>
            <w:tc>
              <w:tcPr>
                <w:tcW w:w="1442" w:type="pct"/>
                <w:shd w:val="clear" w:color="auto" w:fill="auto"/>
              </w:tcPr>
              <w:p w14:paraId="01C94C8D" w14:textId="77777777" w:rsidR="00381ACF" w:rsidRDefault="00381ACF" w:rsidP="00510306">
                <w:pPr>
                  <w:jc w:val="right"/>
                  <w:rPr>
                    <w:szCs w:val="21"/>
                  </w:rPr>
                </w:pPr>
                <w:r>
                  <w:t>28.08</w:t>
                </w:r>
              </w:p>
            </w:tc>
          </w:tr>
          <w:tr w:rsidR="00381ACF" w14:paraId="59D68FBA" w14:textId="77777777" w:rsidTr="00510306">
            <w:sdt>
              <w:sdtPr>
                <w:tag w:val="_PLD_bfe80b6360a149a28bc76225084f5daf"/>
                <w:id w:val="-1241093030"/>
                <w:lock w:val="sdtLocked"/>
              </w:sdtPr>
              <w:sdtEndPr/>
              <w:sdtContent>
                <w:tc>
                  <w:tcPr>
                    <w:tcW w:w="935" w:type="pct"/>
                    <w:shd w:val="clear" w:color="auto" w:fill="auto"/>
                  </w:tcPr>
                  <w:p w14:paraId="34B34D76" w14:textId="77777777" w:rsidR="00381ACF" w:rsidRDefault="00381ACF" w:rsidP="00510306">
                    <w:pPr>
                      <w:rPr>
                        <w:szCs w:val="21"/>
                      </w:rPr>
                    </w:pPr>
                    <w:r>
                      <w:rPr>
                        <w:szCs w:val="21"/>
                      </w:rPr>
                      <w:t>归属于上市公司股东的净利润</w:t>
                    </w:r>
                  </w:p>
                </w:tc>
              </w:sdtContent>
            </w:sdt>
            <w:tc>
              <w:tcPr>
                <w:tcW w:w="1208" w:type="pct"/>
                <w:shd w:val="clear" w:color="auto" w:fill="auto"/>
              </w:tcPr>
              <w:p w14:paraId="5DAF714C" w14:textId="77777777" w:rsidR="00381ACF" w:rsidRDefault="00381ACF" w:rsidP="00510306">
                <w:pPr>
                  <w:jc w:val="right"/>
                  <w:rPr>
                    <w:szCs w:val="21"/>
                  </w:rPr>
                </w:pPr>
                <w:r>
                  <w:t>51,443,679.35</w:t>
                </w:r>
              </w:p>
            </w:tc>
            <w:tc>
              <w:tcPr>
                <w:tcW w:w="1415" w:type="pct"/>
                <w:shd w:val="clear" w:color="auto" w:fill="auto"/>
              </w:tcPr>
              <w:p w14:paraId="2E9A4AC0" w14:textId="77777777" w:rsidR="00381ACF" w:rsidRDefault="00381ACF" w:rsidP="00510306">
                <w:pPr>
                  <w:jc w:val="right"/>
                  <w:rPr>
                    <w:szCs w:val="21"/>
                  </w:rPr>
                </w:pPr>
                <w:r>
                  <w:t>2,256,105.18</w:t>
                </w:r>
              </w:p>
            </w:tc>
            <w:tc>
              <w:tcPr>
                <w:tcW w:w="1442" w:type="pct"/>
                <w:shd w:val="clear" w:color="auto" w:fill="auto"/>
              </w:tcPr>
              <w:p w14:paraId="70326EEE" w14:textId="77777777" w:rsidR="00381ACF" w:rsidRDefault="00381ACF" w:rsidP="00510306">
                <w:pPr>
                  <w:jc w:val="right"/>
                  <w:rPr>
                    <w:szCs w:val="21"/>
                  </w:rPr>
                </w:pPr>
                <w:r>
                  <w:t>2,180.20</w:t>
                </w:r>
              </w:p>
            </w:tc>
          </w:tr>
          <w:tr w:rsidR="00381ACF" w14:paraId="20F150E7" w14:textId="77777777" w:rsidTr="00510306">
            <w:sdt>
              <w:sdtPr>
                <w:tag w:val="_PLD_b4a0bacbc80144b48c5784ab2d8ee016"/>
                <w:id w:val="494306244"/>
                <w:lock w:val="sdtLocked"/>
              </w:sdtPr>
              <w:sdtEndPr/>
              <w:sdtContent>
                <w:tc>
                  <w:tcPr>
                    <w:tcW w:w="935" w:type="pct"/>
                    <w:shd w:val="clear" w:color="auto" w:fill="auto"/>
                  </w:tcPr>
                  <w:p w14:paraId="1754C8BC" w14:textId="77777777" w:rsidR="00381ACF" w:rsidRDefault="00381ACF" w:rsidP="00510306">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208" w:type="pct"/>
                <w:shd w:val="clear" w:color="auto" w:fill="auto"/>
              </w:tcPr>
              <w:p w14:paraId="2AA598EF" w14:textId="77777777" w:rsidR="00381ACF" w:rsidRDefault="00381ACF" w:rsidP="00510306">
                <w:pPr>
                  <w:jc w:val="right"/>
                  <w:rPr>
                    <w:szCs w:val="21"/>
                  </w:rPr>
                </w:pPr>
                <w:r>
                  <w:t>50,968,748.96</w:t>
                </w:r>
              </w:p>
            </w:tc>
            <w:tc>
              <w:tcPr>
                <w:tcW w:w="1415" w:type="pct"/>
                <w:shd w:val="clear" w:color="auto" w:fill="auto"/>
              </w:tcPr>
              <w:p w14:paraId="2DE8CAFD" w14:textId="77777777" w:rsidR="00381ACF" w:rsidRDefault="00381ACF" w:rsidP="00510306">
                <w:pPr>
                  <w:jc w:val="right"/>
                  <w:rPr>
                    <w:szCs w:val="21"/>
                  </w:rPr>
                </w:pPr>
                <w:r>
                  <w:t>-147,474.55</w:t>
                </w:r>
              </w:p>
            </w:tc>
            <w:tc>
              <w:tcPr>
                <w:tcW w:w="1442" w:type="pct"/>
                <w:shd w:val="clear" w:color="auto" w:fill="auto"/>
              </w:tcPr>
              <w:p w14:paraId="56C00E4C" w14:textId="77777777" w:rsidR="00381ACF" w:rsidRDefault="00381ACF" w:rsidP="00510306">
                <w:pPr>
                  <w:jc w:val="right"/>
                  <w:rPr>
                    <w:szCs w:val="21"/>
                  </w:rPr>
                </w:pPr>
              </w:p>
            </w:tc>
          </w:tr>
          <w:tr w:rsidR="00381ACF" w14:paraId="63A3C7A6" w14:textId="77777777" w:rsidTr="00510306">
            <w:sdt>
              <w:sdtPr>
                <w:tag w:val="_PLD_bbbe27d241b6402f9ac00a5c020d318e"/>
                <w:id w:val="1390074073"/>
                <w:lock w:val="sdtLocked"/>
              </w:sdtPr>
              <w:sdtEndPr/>
              <w:sdtContent>
                <w:tc>
                  <w:tcPr>
                    <w:tcW w:w="935" w:type="pct"/>
                    <w:shd w:val="clear" w:color="auto" w:fill="auto"/>
                  </w:tcPr>
                  <w:p w14:paraId="64B978D8" w14:textId="77777777" w:rsidR="00381ACF" w:rsidRDefault="00381ACF" w:rsidP="00510306">
                    <w:pPr>
                      <w:rPr>
                        <w:szCs w:val="21"/>
                      </w:rPr>
                    </w:pPr>
                    <w:r>
                      <w:rPr>
                        <w:szCs w:val="21"/>
                      </w:rPr>
                      <w:t>加权平均净资产收益率（</w:t>
                    </w:r>
                    <w:r>
                      <w:rPr>
                        <w:rFonts w:hint="eastAsia"/>
                        <w:szCs w:val="21"/>
                      </w:rPr>
                      <w:t>%</w:t>
                    </w:r>
                    <w:r>
                      <w:rPr>
                        <w:szCs w:val="21"/>
                      </w:rPr>
                      <w:t>）</w:t>
                    </w:r>
                  </w:p>
                </w:tc>
              </w:sdtContent>
            </w:sdt>
            <w:tc>
              <w:tcPr>
                <w:tcW w:w="1208" w:type="pct"/>
                <w:shd w:val="clear" w:color="auto" w:fill="auto"/>
              </w:tcPr>
              <w:p w14:paraId="3A5DE8E3" w14:textId="77777777" w:rsidR="00381ACF" w:rsidRDefault="00381ACF" w:rsidP="00510306">
                <w:pPr>
                  <w:jc w:val="right"/>
                  <w:rPr>
                    <w:szCs w:val="21"/>
                  </w:rPr>
                </w:pPr>
                <w:r>
                  <w:t>1.49</w:t>
                </w:r>
              </w:p>
            </w:tc>
            <w:tc>
              <w:tcPr>
                <w:tcW w:w="1415" w:type="pct"/>
                <w:shd w:val="clear" w:color="auto" w:fill="auto"/>
              </w:tcPr>
              <w:p w14:paraId="3FBC0DF4" w14:textId="77777777" w:rsidR="00381ACF" w:rsidRDefault="00381ACF" w:rsidP="00510306">
                <w:pPr>
                  <w:jc w:val="right"/>
                  <w:rPr>
                    <w:szCs w:val="21"/>
                  </w:rPr>
                </w:pPr>
                <w:r>
                  <w:t>0.08</w:t>
                </w:r>
              </w:p>
            </w:tc>
            <w:tc>
              <w:tcPr>
                <w:tcW w:w="1442" w:type="pct"/>
                <w:shd w:val="clear" w:color="auto" w:fill="auto"/>
              </w:tcPr>
              <w:p w14:paraId="2C701A0A" w14:textId="77777777" w:rsidR="00381ACF" w:rsidRDefault="00381ACF" w:rsidP="00510306">
                <w:pPr>
                  <w:jc w:val="right"/>
                  <w:rPr>
                    <w:szCs w:val="21"/>
                  </w:rPr>
                </w:pPr>
                <w:r>
                  <w:t>增加1.41个百分点</w:t>
                </w:r>
              </w:p>
            </w:tc>
          </w:tr>
          <w:tr w:rsidR="00381ACF" w14:paraId="7E4ADBCB" w14:textId="77777777" w:rsidTr="00510306">
            <w:sdt>
              <w:sdtPr>
                <w:tag w:val="_PLD_308a11bebbde41a8a667829fec43e60b"/>
                <w:id w:val="1533154388"/>
                <w:lock w:val="sdtLocked"/>
              </w:sdtPr>
              <w:sdtEndPr/>
              <w:sdtContent>
                <w:tc>
                  <w:tcPr>
                    <w:tcW w:w="935" w:type="pct"/>
                    <w:shd w:val="clear" w:color="auto" w:fill="auto"/>
                  </w:tcPr>
                  <w:p w14:paraId="1D2F193A" w14:textId="77777777" w:rsidR="00381ACF" w:rsidRDefault="00381ACF" w:rsidP="00510306">
                    <w:pPr>
                      <w:rPr>
                        <w:szCs w:val="21"/>
                      </w:rPr>
                    </w:pPr>
                    <w:r>
                      <w:rPr>
                        <w:szCs w:val="21"/>
                      </w:rPr>
                      <w:t>基本每股收益（元/股）</w:t>
                    </w:r>
                  </w:p>
                </w:tc>
              </w:sdtContent>
            </w:sdt>
            <w:tc>
              <w:tcPr>
                <w:tcW w:w="1208" w:type="pct"/>
                <w:shd w:val="clear" w:color="auto" w:fill="auto"/>
              </w:tcPr>
              <w:p w14:paraId="32E78B74" w14:textId="77777777" w:rsidR="00381ACF" w:rsidRDefault="00381ACF" w:rsidP="00510306">
                <w:pPr>
                  <w:jc w:val="right"/>
                  <w:rPr>
                    <w:szCs w:val="21"/>
                  </w:rPr>
                </w:pPr>
                <w:r>
                  <w:t>0.052</w:t>
                </w:r>
              </w:p>
            </w:tc>
            <w:tc>
              <w:tcPr>
                <w:tcW w:w="1415" w:type="pct"/>
                <w:shd w:val="clear" w:color="auto" w:fill="auto"/>
              </w:tcPr>
              <w:p w14:paraId="77DDC29F" w14:textId="77777777" w:rsidR="00381ACF" w:rsidRDefault="00381ACF" w:rsidP="00510306">
                <w:pPr>
                  <w:jc w:val="right"/>
                  <w:rPr>
                    <w:szCs w:val="21"/>
                  </w:rPr>
                </w:pPr>
                <w:r>
                  <w:t>0.002</w:t>
                </w:r>
              </w:p>
            </w:tc>
            <w:tc>
              <w:tcPr>
                <w:tcW w:w="1442" w:type="pct"/>
                <w:shd w:val="clear" w:color="auto" w:fill="auto"/>
              </w:tcPr>
              <w:p w14:paraId="118033AB" w14:textId="3830A669" w:rsidR="00381ACF" w:rsidRDefault="00DD049A" w:rsidP="00510306">
                <w:pPr>
                  <w:jc w:val="right"/>
                  <w:rPr>
                    <w:szCs w:val="21"/>
                  </w:rPr>
                </w:pPr>
                <w:r>
                  <w:rPr>
                    <w:szCs w:val="21"/>
                  </w:rPr>
                  <w:t>2,500</w:t>
                </w:r>
              </w:p>
            </w:tc>
          </w:tr>
          <w:tr w:rsidR="00381ACF" w14:paraId="3492DF27" w14:textId="77777777" w:rsidTr="00510306">
            <w:sdt>
              <w:sdtPr>
                <w:tag w:val="_PLD_9f6f1d0a3cc448e18052e76694de3f61"/>
                <w:id w:val="679020083"/>
                <w:lock w:val="sdtLocked"/>
              </w:sdtPr>
              <w:sdtEndPr/>
              <w:sdtContent>
                <w:tc>
                  <w:tcPr>
                    <w:tcW w:w="935" w:type="pct"/>
                    <w:shd w:val="clear" w:color="auto" w:fill="auto"/>
                  </w:tcPr>
                  <w:p w14:paraId="18DEEF30" w14:textId="77777777" w:rsidR="00381ACF" w:rsidRDefault="00381ACF" w:rsidP="00510306">
                    <w:pPr>
                      <w:rPr>
                        <w:szCs w:val="21"/>
                      </w:rPr>
                    </w:pPr>
                    <w:r>
                      <w:rPr>
                        <w:szCs w:val="21"/>
                      </w:rPr>
                      <w:t>稀释每股收益（元/股）</w:t>
                    </w:r>
                  </w:p>
                </w:tc>
              </w:sdtContent>
            </w:sdt>
            <w:tc>
              <w:tcPr>
                <w:tcW w:w="1208" w:type="pct"/>
                <w:shd w:val="clear" w:color="auto" w:fill="auto"/>
              </w:tcPr>
              <w:p w14:paraId="3B8AC241" w14:textId="77777777" w:rsidR="00381ACF" w:rsidRDefault="00381ACF" w:rsidP="00510306">
                <w:pPr>
                  <w:jc w:val="right"/>
                  <w:rPr>
                    <w:szCs w:val="21"/>
                  </w:rPr>
                </w:pPr>
                <w:r>
                  <w:t>0.052</w:t>
                </w:r>
              </w:p>
            </w:tc>
            <w:tc>
              <w:tcPr>
                <w:tcW w:w="1415" w:type="pct"/>
                <w:shd w:val="clear" w:color="auto" w:fill="auto"/>
              </w:tcPr>
              <w:p w14:paraId="554B0BD5" w14:textId="77777777" w:rsidR="00381ACF" w:rsidRDefault="00381ACF" w:rsidP="00510306">
                <w:pPr>
                  <w:jc w:val="right"/>
                  <w:rPr>
                    <w:szCs w:val="21"/>
                  </w:rPr>
                </w:pPr>
                <w:r>
                  <w:t>0.002</w:t>
                </w:r>
              </w:p>
            </w:tc>
            <w:tc>
              <w:tcPr>
                <w:tcW w:w="1442" w:type="pct"/>
                <w:shd w:val="clear" w:color="auto" w:fill="auto"/>
              </w:tcPr>
              <w:p w14:paraId="3B11CA83" w14:textId="3F1D98B8" w:rsidR="00381ACF" w:rsidRDefault="00DD049A" w:rsidP="00510306">
                <w:pPr>
                  <w:jc w:val="right"/>
                  <w:rPr>
                    <w:szCs w:val="21"/>
                  </w:rPr>
                </w:pPr>
                <w:r>
                  <w:rPr>
                    <w:szCs w:val="21"/>
                  </w:rPr>
                  <w:t>2,500</w:t>
                </w:r>
              </w:p>
            </w:tc>
          </w:tr>
        </w:tbl>
        <w:p w14:paraId="0187B3AA" w14:textId="77777777" w:rsidR="00381ACF" w:rsidRDefault="00381ACF"/>
        <w:p w14:paraId="1075314A" w14:textId="5D886C0A" w:rsidR="000D083D" w:rsidRPr="00F12D20" w:rsidRDefault="00736874" w:rsidP="00F12D20"/>
      </w:sdtContent>
    </w:sdt>
    <w:p w14:paraId="71387E1A" w14:textId="77777777" w:rsidR="000D083D" w:rsidRDefault="000D083D">
      <w:pPr>
        <w:rPr>
          <w:color w:val="auto"/>
          <w:szCs w:val="21"/>
        </w:rPr>
      </w:pPr>
    </w:p>
    <w:p w14:paraId="586B91D6" w14:textId="77777777" w:rsidR="000D083D" w:rsidRDefault="000D083D">
      <w:pPr>
        <w:rPr>
          <w:color w:val="auto"/>
          <w:szCs w:val="21"/>
        </w:rPr>
      </w:pPr>
    </w:p>
    <w:p w14:paraId="3DE1F1B0" w14:textId="77777777" w:rsidR="00B947FF" w:rsidRDefault="00B947FF">
      <w:pPr>
        <w:rPr>
          <w:color w:val="auto"/>
          <w:szCs w:val="21"/>
        </w:rPr>
      </w:pPr>
    </w:p>
    <w:bookmarkStart w:id="4" w:name="_Hlk3552414" w:displacedByCustomXml="next"/>
    <w:sdt>
      <w:sdtPr>
        <w:rPr>
          <w:rFonts w:hAnsi="Courier New" w:hint="eastAsia"/>
          <w:kern w:val="2"/>
          <w:sz w:val="28"/>
          <w:szCs w:val="21"/>
        </w:rPr>
        <w:alias w:val="模块:扣除非经常性损益项目和金额"/>
        <w:tag w:val="_GBC_6d4f449f410940dbb4415de83361ad8b"/>
        <w:id w:val="887228420"/>
        <w:lock w:val="sdtLocked"/>
        <w:placeholder>
          <w:docPart w:val="GBC22222222222222222222222222222"/>
        </w:placeholder>
      </w:sdtPr>
      <w:sdtEndPr>
        <w:rPr>
          <w:color w:val="auto"/>
          <w:sz w:val="21"/>
        </w:rPr>
      </w:sdtEndPr>
      <w:sdtContent>
        <w:p w14:paraId="31C6992F" w14:textId="77777777" w:rsidR="000D083D" w:rsidRDefault="00A77857">
          <w:pPr>
            <w:rPr>
              <w:szCs w:val="21"/>
            </w:rPr>
          </w:pPr>
          <w:r>
            <w:rPr>
              <w:szCs w:val="21"/>
            </w:rPr>
            <w:t>非经常性损益项目和金额</w:t>
          </w:r>
        </w:p>
        <w:sdt>
          <w:sdtPr>
            <w:rPr>
              <w:szCs w:val="21"/>
            </w:rPr>
            <w:alias w:val="是否适用_非经常性损益项目和金额[双击切换]"/>
            <w:tag w:val="_GBC_e5ba993d7b8b4a1fb103117f314ce0b2"/>
            <w:id w:val="215099568"/>
            <w:lock w:val="sdtLocked"/>
            <w:placeholder>
              <w:docPart w:val="GBC22222222222222222222222222222"/>
            </w:placeholder>
          </w:sdtPr>
          <w:sdtEndPr/>
          <w:sdtContent>
            <w:p w14:paraId="2AEF5CC5" w14:textId="662BBCE7" w:rsidR="000D083D" w:rsidRDefault="00A77857">
              <w:pPr>
                <w:rPr>
                  <w:szCs w:val="21"/>
                </w:rPr>
              </w:pPr>
              <w:r>
                <w:rPr>
                  <w:szCs w:val="21"/>
                </w:rPr>
                <w:fldChar w:fldCharType="begin"/>
              </w:r>
              <w:r w:rsidR="00E65A78">
                <w:rPr>
                  <w:szCs w:val="21"/>
                </w:rPr>
                <w:instrText xml:space="preserve"> MACROBUTTON  SnrToggleCheckbox √适用 </w:instrText>
              </w:r>
              <w:r>
                <w:rPr>
                  <w:szCs w:val="21"/>
                </w:rPr>
                <w:fldChar w:fldCharType="end"/>
              </w:r>
              <w:r>
                <w:rPr>
                  <w:szCs w:val="21"/>
                </w:rPr>
                <w:fldChar w:fldCharType="begin"/>
              </w:r>
              <w:r w:rsidR="00E65A78">
                <w:rPr>
                  <w:szCs w:val="21"/>
                </w:rPr>
                <w:instrText xml:space="preserve"> MACROBUTTON  SnrToggleCheckbox □不适用 </w:instrText>
              </w:r>
              <w:r>
                <w:rPr>
                  <w:szCs w:val="21"/>
                </w:rPr>
                <w:fldChar w:fldCharType="end"/>
              </w:r>
            </w:p>
          </w:sdtContent>
        </w:sdt>
        <w:p w14:paraId="3BC6A9FD" w14:textId="77777777" w:rsidR="000D083D" w:rsidRDefault="00A77857">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0892732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39946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447"/>
            <w:gridCol w:w="3182"/>
          </w:tblGrid>
          <w:tr w:rsidR="00997940" w14:paraId="1F96BFE3" w14:textId="77777777" w:rsidTr="00510306">
            <w:sdt>
              <w:sdtPr>
                <w:tag w:val="_PLD_bd711c24c5684a6589d9826350fa4751"/>
                <w:id w:val="479578803"/>
                <w:lock w:val="sdtLocked"/>
              </w:sdtPr>
              <w:sdtEndPr/>
              <w:sdtContent>
                <w:tc>
                  <w:tcPr>
                    <w:tcW w:w="1890" w:type="pct"/>
                    <w:vAlign w:val="center"/>
                  </w:tcPr>
                  <w:p w14:paraId="5FF0FD8C" w14:textId="77777777" w:rsidR="00997940" w:rsidRDefault="00997940" w:rsidP="00510306">
                    <w:pPr>
                      <w:jc w:val="center"/>
                      <w:rPr>
                        <w:szCs w:val="21"/>
                      </w:rPr>
                    </w:pPr>
                    <w:r>
                      <w:rPr>
                        <w:szCs w:val="21"/>
                      </w:rPr>
                      <w:t>项目</w:t>
                    </w:r>
                  </w:p>
                </w:tc>
              </w:sdtContent>
            </w:sdt>
            <w:sdt>
              <w:sdtPr>
                <w:tag w:val="_PLD_00d9a8de6daf4272b0b8a19bad3a60ee"/>
                <w:id w:val="-1787574554"/>
                <w:lock w:val="sdtLocked"/>
              </w:sdtPr>
              <w:sdtEndPr/>
              <w:sdtContent>
                <w:tc>
                  <w:tcPr>
                    <w:tcW w:w="1352" w:type="pct"/>
                    <w:vAlign w:val="center"/>
                  </w:tcPr>
                  <w:p w14:paraId="3B3BC74B" w14:textId="77777777" w:rsidR="00997940" w:rsidRDefault="00997940" w:rsidP="00510306">
                    <w:pPr>
                      <w:jc w:val="center"/>
                      <w:rPr>
                        <w:szCs w:val="21"/>
                      </w:rPr>
                    </w:pPr>
                    <w:r>
                      <w:rPr>
                        <w:rFonts w:hint="eastAsia"/>
                        <w:szCs w:val="21"/>
                      </w:rPr>
                      <w:t>本期金额</w:t>
                    </w:r>
                  </w:p>
                </w:tc>
              </w:sdtContent>
            </w:sdt>
            <w:sdt>
              <w:sdtPr>
                <w:tag w:val="_PLD_93ac1bff5e014d19a8b23d36c21f0854"/>
                <w:id w:val="-1070809561"/>
                <w:lock w:val="sdtLocked"/>
              </w:sdtPr>
              <w:sdtEndPr/>
              <w:sdtContent>
                <w:tc>
                  <w:tcPr>
                    <w:tcW w:w="1758" w:type="pct"/>
                    <w:vAlign w:val="center"/>
                  </w:tcPr>
                  <w:p w14:paraId="7F594AC7" w14:textId="77777777" w:rsidR="00997940" w:rsidRDefault="00997940" w:rsidP="00510306">
                    <w:pPr>
                      <w:jc w:val="center"/>
                      <w:rPr>
                        <w:szCs w:val="21"/>
                      </w:rPr>
                    </w:pPr>
                    <w:r>
                      <w:rPr>
                        <w:szCs w:val="21"/>
                      </w:rPr>
                      <w:t>说明</w:t>
                    </w:r>
                  </w:p>
                </w:tc>
              </w:sdtContent>
            </w:sdt>
          </w:tr>
          <w:tr w:rsidR="00997940" w14:paraId="3728F3AC" w14:textId="77777777" w:rsidTr="00510306">
            <w:sdt>
              <w:sdtPr>
                <w:tag w:val="_PLD_7f8dcbd4e9ed4608baccdbb2f5e30d0f"/>
                <w:id w:val="1278984191"/>
                <w:lock w:val="sdtLocked"/>
              </w:sdtPr>
              <w:sdtEndPr/>
              <w:sdtContent>
                <w:tc>
                  <w:tcPr>
                    <w:tcW w:w="1890" w:type="pct"/>
                    <w:vAlign w:val="center"/>
                  </w:tcPr>
                  <w:p w14:paraId="754C2A39" w14:textId="77777777" w:rsidR="00997940" w:rsidRDefault="00997940" w:rsidP="00510306">
                    <w:pPr>
                      <w:rPr>
                        <w:szCs w:val="21"/>
                      </w:rPr>
                    </w:pPr>
                    <w:r>
                      <w:rPr>
                        <w:szCs w:val="21"/>
                      </w:rPr>
                      <w:t>非流动资产处置损益</w:t>
                    </w:r>
                  </w:p>
                </w:tc>
              </w:sdtContent>
            </w:sdt>
            <w:tc>
              <w:tcPr>
                <w:tcW w:w="1352" w:type="pct"/>
              </w:tcPr>
              <w:p w14:paraId="05FCC6D8" w14:textId="77777777" w:rsidR="00997940" w:rsidRDefault="00997940" w:rsidP="00510306">
                <w:pPr>
                  <w:ind w:right="6"/>
                  <w:jc w:val="right"/>
                  <w:rPr>
                    <w:szCs w:val="21"/>
                  </w:rPr>
                </w:pPr>
              </w:p>
            </w:tc>
            <w:tc>
              <w:tcPr>
                <w:tcW w:w="1758" w:type="pct"/>
              </w:tcPr>
              <w:p w14:paraId="4D6502CB" w14:textId="77777777" w:rsidR="00997940" w:rsidRDefault="00997940" w:rsidP="00510306">
                <w:pPr>
                  <w:rPr>
                    <w:szCs w:val="21"/>
                  </w:rPr>
                </w:pPr>
              </w:p>
            </w:tc>
          </w:tr>
          <w:tr w:rsidR="00997940" w14:paraId="577C8E7D" w14:textId="77777777" w:rsidTr="00510306">
            <w:sdt>
              <w:sdtPr>
                <w:tag w:val="_PLD_352926e6c8de4b94b37f124a0749c304"/>
                <w:id w:val="-97798438"/>
                <w:lock w:val="sdtLocked"/>
              </w:sdtPr>
              <w:sdtEndPr/>
              <w:sdtContent>
                <w:tc>
                  <w:tcPr>
                    <w:tcW w:w="1890" w:type="pct"/>
                    <w:vAlign w:val="center"/>
                  </w:tcPr>
                  <w:p w14:paraId="3918E3BA" w14:textId="77777777" w:rsidR="00997940" w:rsidRDefault="00997940" w:rsidP="00510306">
                    <w:pPr>
                      <w:rPr>
                        <w:szCs w:val="21"/>
                      </w:rPr>
                    </w:pPr>
                    <w:r>
                      <w:rPr>
                        <w:rFonts w:hint="eastAsia"/>
                        <w:szCs w:val="21"/>
                      </w:rPr>
                      <w:t>越权审批，或无正式批准文件，或偶发性的税收返还、减免</w:t>
                    </w:r>
                  </w:p>
                </w:tc>
              </w:sdtContent>
            </w:sdt>
            <w:tc>
              <w:tcPr>
                <w:tcW w:w="1352" w:type="pct"/>
              </w:tcPr>
              <w:p w14:paraId="0AE53309" w14:textId="77777777" w:rsidR="00997940" w:rsidRPr="00997940" w:rsidRDefault="00997940" w:rsidP="00510306">
                <w:pPr>
                  <w:ind w:right="6"/>
                  <w:jc w:val="right"/>
                  <w:rPr>
                    <w:szCs w:val="21"/>
                  </w:rPr>
                </w:pPr>
              </w:p>
            </w:tc>
            <w:tc>
              <w:tcPr>
                <w:tcW w:w="1758" w:type="pct"/>
              </w:tcPr>
              <w:p w14:paraId="15E3994B" w14:textId="77777777" w:rsidR="00997940" w:rsidRDefault="00997940" w:rsidP="00510306">
                <w:pPr>
                  <w:rPr>
                    <w:szCs w:val="21"/>
                  </w:rPr>
                </w:pPr>
              </w:p>
            </w:tc>
          </w:tr>
          <w:tr w:rsidR="00997940" w14:paraId="19ED57E8" w14:textId="77777777" w:rsidTr="00510306">
            <w:sdt>
              <w:sdtPr>
                <w:tag w:val="_PLD_9b41fbfad1c54f5c8606d505a9cad3c4"/>
                <w:id w:val="447971488"/>
                <w:lock w:val="sdtLocked"/>
              </w:sdtPr>
              <w:sdtEndPr/>
              <w:sdtContent>
                <w:tc>
                  <w:tcPr>
                    <w:tcW w:w="1890" w:type="pct"/>
                    <w:vAlign w:val="center"/>
                  </w:tcPr>
                  <w:p w14:paraId="60732CBF" w14:textId="77777777" w:rsidR="00997940" w:rsidRDefault="00997940" w:rsidP="00510306">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352" w:type="pct"/>
              </w:tcPr>
              <w:p w14:paraId="3D888556" w14:textId="77777777" w:rsidR="00997940" w:rsidRDefault="00997940" w:rsidP="00510306">
                <w:pPr>
                  <w:ind w:right="6"/>
                  <w:jc w:val="right"/>
                  <w:rPr>
                    <w:szCs w:val="21"/>
                  </w:rPr>
                </w:pPr>
                <w:r>
                  <w:t>432,220.81</w:t>
                </w:r>
              </w:p>
            </w:tc>
            <w:tc>
              <w:tcPr>
                <w:tcW w:w="1758" w:type="pct"/>
              </w:tcPr>
              <w:p w14:paraId="397007F0" w14:textId="77777777" w:rsidR="00997940" w:rsidRDefault="00997940" w:rsidP="00510306">
                <w:pPr>
                  <w:rPr>
                    <w:szCs w:val="21"/>
                  </w:rPr>
                </w:pPr>
              </w:p>
            </w:tc>
          </w:tr>
          <w:tr w:rsidR="00997940" w14:paraId="0AF4FC1F" w14:textId="77777777" w:rsidTr="00510306">
            <w:sdt>
              <w:sdtPr>
                <w:tag w:val="_PLD_ba53d67c61ba4d02a7acf8aaaac00683"/>
                <w:id w:val="-616764478"/>
                <w:lock w:val="sdtLocked"/>
              </w:sdtPr>
              <w:sdtEndPr/>
              <w:sdtContent>
                <w:tc>
                  <w:tcPr>
                    <w:tcW w:w="1890" w:type="pct"/>
                    <w:vAlign w:val="center"/>
                  </w:tcPr>
                  <w:p w14:paraId="41523154" w14:textId="77777777" w:rsidR="00997940" w:rsidRDefault="00997940" w:rsidP="00510306">
                    <w:pPr>
                      <w:rPr>
                        <w:szCs w:val="21"/>
                      </w:rPr>
                    </w:pPr>
                    <w:r>
                      <w:rPr>
                        <w:szCs w:val="21"/>
                      </w:rPr>
                      <w:t>计入当期损益的对非金融企业收取的资金占用费</w:t>
                    </w:r>
                  </w:p>
                </w:tc>
              </w:sdtContent>
            </w:sdt>
            <w:tc>
              <w:tcPr>
                <w:tcW w:w="1352" w:type="pct"/>
              </w:tcPr>
              <w:p w14:paraId="093B3963" w14:textId="77777777" w:rsidR="00997940" w:rsidRDefault="00997940" w:rsidP="00510306">
                <w:pPr>
                  <w:ind w:right="6"/>
                  <w:jc w:val="right"/>
                  <w:rPr>
                    <w:szCs w:val="21"/>
                  </w:rPr>
                </w:pPr>
              </w:p>
            </w:tc>
            <w:tc>
              <w:tcPr>
                <w:tcW w:w="1758" w:type="pct"/>
              </w:tcPr>
              <w:p w14:paraId="40154496" w14:textId="77777777" w:rsidR="00997940" w:rsidRDefault="00997940" w:rsidP="00510306">
                <w:pPr>
                  <w:rPr>
                    <w:szCs w:val="21"/>
                  </w:rPr>
                </w:pPr>
              </w:p>
            </w:tc>
          </w:tr>
          <w:tr w:rsidR="00997940" w14:paraId="1D712DF3" w14:textId="77777777" w:rsidTr="00510306">
            <w:sdt>
              <w:sdtPr>
                <w:tag w:val="_PLD_9690dd329b5d4aaa9bad70dda9c6adf6"/>
                <w:id w:val="-402996046"/>
                <w:lock w:val="sdtLocked"/>
              </w:sdtPr>
              <w:sdtEndPr/>
              <w:sdtContent>
                <w:tc>
                  <w:tcPr>
                    <w:tcW w:w="1890" w:type="pct"/>
                    <w:vAlign w:val="center"/>
                  </w:tcPr>
                  <w:p w14:paraId="7378EBA1" w14:textId="77777777" w:rsidR="00997940" w:rsidRDefault="00997940" w:rsidP="00510306">
                    <w:pPr>
                      <w:rPr>
                        <w:szCs w:val="21"/>
                      </w:rPr>
                    </w:pPr>
                    <w:r>
                      <w:rPr>
                        <w:szCs w:val="21"/>
                      </w:rPr>
                      <w:t>企业取得子公司、联营企业及合营企业的投资成本小于取得投资时应享有被投资单位可辨认净资产公允价值产生的收益</w:t>
                    </w:r>
                  </w:p>
                </w:tc>
              </w:sdtContent>
            </w:sdt>
            <w:tc>
              <w:tcPr>
                <w:tcW w:w="1352" w:type="pct"/>
              </w:tcPr>
              <w:p w14:paraId="00F46C70" w14:textId="77777777" w:rsidR="00997940" w:rsidRDefault="00997940" w:rsidP="00510306">
                <w:pPr>
                  <w:ind w:right="6"/>
                  <w:jc w:val="right"/>
                  <w:rPr>
                    <w:szCs w:val="21"/>
                  </w:rPr>
                </w:pPr>
              </w:p>
            </w:tc>
            <w:tc>
              <w:tcPr>
                <w:tcW w:w="1758" w:type="pct"/>
              </w:tcPr>
              <w:p w14:paraId="3BF0BC36" w14:textId="77777777" w:rsidR="00997940" w:rsidRDefault="00997940" w:rsidP="00510306">
                <w:pPr>
                  <w:rPr>
                    <w:szCs w:val="21"/>
                  </w:rPr>
                </w:pPr>
              </w:p>
            </w:tc>
          </w:tr>
          <w:tr w:rsidR="00997940" w14:paraId="372F57DC" w14:textId="77777777" w:rsidTr="00510306">
            <w:sdt>
              <w:sdtPr>
                <w:tag w:val="_PLD_1b1f33595094457d8bc30d78a54122df"/>
                <w:id w:val="1317138120"/>
                <w:lock w:val="sdtLocked"/>
              </w:sdtPr>
              <w:sdtEndPr/>
              <w:sdtContent>
                <w:tc>
                  <w:tcPr>
                    <w:tcW w:w="1890" w:type="pct"/>
                    <w:vAlign w:val="center"/>
                  </w:tcPr>
                  <w:p w14:paraId="19FC896A" w14:textId="77777777" w:rsidR="00997940" w:rsidRDefault="00997940" w:rsidP="00510306">
                    <w:pPr>
                      <w:rPr>
                        <w:szCs w:val="21"/>
                      </w:rPr>
                    </w:pPr>
                    <w:r>
                      <w:rPr>
                        <w:szCs w:val="21"/>
                      </w:rPr>
                      <w:t>非货币性资产交换损益</w:t>
                    </w:r>
                  </w:p>
                </w:tc>
              </w:sdtContent>
            </w:sdt>
            <w:tc>
              <w:tcPr>
                <w:tcW w:w="1352" w:type="pct"/>
              </w:tcPr>
              <w:p w14:paraId="08305B96" w14:textId="77777777" w:rsidR="00997940" w:rsidRDefault="00997940" w:rsidP="00510306">
                <w:pPr>
                  <w:ind w:right="6"/>
                  <w:jc w:val="right"/>
                  <w:rPr>
                    <w:szCs w:val="21"/>
                  </w:rPr>
                </w:pPr>
              </w:p>
            </w:tc>
            <w:tc>
              <w:tcPr>
                <w:tcW w:w="1758" w:type="pct"/>
              </w:tcPr>
              <w:p w14:paraId="4236462F" w14:textId="77777777" w:rsidR="00997940" w:rsidRDefault="00997940" w:rsidP="00510306">
                <w:pPr>
                  <w:rPr>
                    <w:szCs w:val="21"/>
                  </w:rPr>
                </w:pPr>
              </w:p>
            </w:tc>
          </w:tr>
          <w:tr w:rsidR="00997940" w14:paraId="300AAC18" w14:textId="77777777" w:rsidTr="00510306">
            <w:sdt>
              <w:sdtPr>
                <w:tag w:val="_PLD_17a01923024d4760bb2e00482569ef7e"/>
                <w:id w:val="-644735937"/>
                <w:lock w:val="sdtLocked"/>
              </w:sdtPr>
              <w:sdtEndPr/>
              <w:sdtContent>
                <w:tc>
                  <w:tcPr>
                    <w:tcW w:w="1890" w:type="pct"/>
                    <w:vAlign w:val="center"/>
                  </w:tcPr>
                  <w:p w14:paraId="2E4A6425" w14:textId="77777777" w:rsidR="00997940" w:rsidRDefault="00997940" w:rsidP="00510306">
                    <w:pPr>
                      <w:rPr>
                        <w:szCs w:val="21"/>
                      </w:rPr>
                    </w:pPr>
                    <w:r>
                      <w:rPr>
                        <w:szCs w:val="21"/>
                      </w:rPr>
                      <w:t>委托他人投资或管理资产的损益</w:t>
                    </w:r>
                  </w:p>
                </w:tc>
              </w:sdtContent>
            </w:sdt>
            <w:tc>
              <w:tcPr>
                <w:tcW w:w="1352" w:type="pct"/>
              </w:tcPr>
              <w:p w14:paraId="76F0B562" w14:textId="77777777" w:rsidR="00997940" w:rsidRDefault="00997940" w:rsidP="00510306">
                <w:pPr>
                  <w:ind w:right="6"/>
                  <w:jc w:val="right"/>
                  <w:rPr>
                    <w:szCs w:val="21"/>
                  </w:rPr>
                </w:pPr>
              </w:p>
            </w:tc>
            <w:tc>
              <w:tcPr>
                <w:tcW w:w="1758" w:type="pct"/>
              </w:tcPr>
              <w:p w14:paraId="0B6B578E" w14:textId="77777777" w:rsidR="00997940" w:rsidRDefault="00997940" w:rsidP="00510306">
                <w:pPr>
                  <w:rPr>
                    <w:szCs w:val="21"/>
                  </w:rPr>
                </w:pPr>
              </w:p>
            </w:tc>
          </w:tr>
          <w:tr w:rsidR="00997940" w14:paraId="02109840" w14:textId="77777777" w:rsidTr="00510306">
            <w:sdt>
              <w:sdtPr>
                <w:tag w:val="_PLD_776d6a89466b488ab528c598e75742fe"/>
                <w:id w:val="-43844553"/>
                <w:lock w:val="sdtLocked"/>
              </w:sdtPr>
              <w:sdtEndPr/>
              <w:sdtContent>
                <w:tc>
                  <w:tcPr>
                    <w:tcW w:w="1890" w:type="pct"/>
                    <w:vAlign w:val="center"/>
                  </w:tcPr>
                  <w:p w14:paraId="2478CF77" w14:textId="77777777" w:rsidR="00997940" w:rsidRDefault="00997940" w:rsidP="00510306">
                    <w:pPr>
                      <w:rPr>
                        <w:szCs w:val="21"/>
                      </w:rPr>
                    </w:pPr>
                    <w:r>
                      <w:rPr>
                        <w:szCs w:val="21"/>
                      </w:rPr>
                      <w:t>因不可抗力因素，如遭受自然灾害而计提的各项资产减值准备</w:t>
                    </w:r>
                  </w:p>
                </w:tc>
              </w:sdtContent>
            </w:sdt>
            <w:tc>
              <w:tcPr>
                <w:tcW w:w="1352" w:type="pct"/>
              </w:tcPr>
              <w:p w14:paraId="49BBCB4B" w14:textId="77777777" w:rsidR="00997940" w:rsidRDefault="00997940" w:rsidP="00510306">
                <w:pPr>
                  <w:ind w:right="6"/>
                  <w:jc w:val="right"/>
                  <w:rPr>
                    <w:szCs w:val="21"/>
                  </w:rPr>
                </w:pPr>
              </w:p>
            </w:tc>
            <w:tc>
              <w:tcPr>
                <w:tcW w:w="1758" w:type="pct"/>
              </w:tcPr>
              <w:p w14:paraId="4472C587" w14:textId="77777777" w:rsidR="00997940" w:rsidRDefault="00997940" w:rsidP="00510306">
                <w:pPr>
                  <w:rPr>
                    <w:szCs w:val="21"/>
                  </w:rPr>
                </w:pPr>
              </w:p>
            </w:tc>
          </w:tr>
          <w:tr w:rsidR="00997940" w14:paraId="2D030559" w14:textId="77777777" w:rsidTr="00510306">
            <w:sdt>
              <w:sdtPr>
                <w:tag w:val="_PLD_01ca47de2a084637bdba7187b5a8d5c3"/>
                <w:id w:val="935100399"/>
                <w:lock w:val="sdtLocked"/>
              </w:sdtPr>
              <w:sdtEndPr/>
              <w:sdtContent>
                <w:tc>
                  <w:tcPr>
                    <w:tcW w:w="1890" w:type="pct"/>
                    <w:vAlign w:val="center"/>
                  </w:tcPr>
                  <w:p w14:paraId="51AD784F" w14:textId="77777777" w:rsidR="00997940" w:rsidRDefault="00997940" w:rsidP="00510306">
                    <w:pPr>
                      <w:rPr>
                        <w:szCs w:val="21"/>
                      </w:rPr>
                    </w:pPr>
                    <w:r>
                      <w:rPr>
                        <w:szCs w:val="21"/>
                      </w:rPr>
                      <w:t>债务重组损益</w:t>
                    </w:r>
                  </w:p>
                </w:tc>
              </w:sdtContent>
            </w:sdt>
            <w:tc>
              <w:tcPr>
                <w:tcW w:w="1352" w:type="pct"/>
              </w:tcPr>
              <w:p w14:paraId="06ED5D39" w14:textId="77777777" w:rsidR="00997940" w:rsidRDefault="00997940" w:rsidP="00510306">
                <w:pPr>
                  <w:ind w:right="6"/>
                  <w:jc w:val="right"/>
                  <w:rPr>
                    <w:szCs w:val="21"/>
                  </w:rPr>
                </w:pPr>
              </w:p>
            </w:tc>
            <w:tc>
              <w:tcPr>
                <w:tcW w:w="1758" w:type="pct"/>
              </w:tcPr>
              <w:p w14:paraId="5B1E1B1D" w14:textId="77777777" w:rsidR="00997940" w:rsidRDefault="00997940" w:rsidP="00510306">
                <w:pPr>
                  <w:rPr>
                    <w:szCs w:val="21"/>
                  </w:rPr>
                </w:pPr>
              </w:p>
            </w:tc>
          </w:tr>
          <w:tr w:rsidR="00997940" w14:paraId="50A2A4A1" w14:textId="77777777" w:rsidTr="00510306">
            <w:sdt>
              <w:sdtPr>
                <w:tag w:val="_PLD_549a45753bcb4ad99d23557cfe8cd324"/>
                <w:id w:val="1615410887"/>
                <w:lock w:val="sdtLocked"/>
              </w:sdtPr>
              <w:sdtEndPr/>
              <w:sdtContent>
                <w:tc>
                  <w:tcPr>
                    <w:tcW w:w="1890" w:type="pct"/>
                    <w:vAlign w:val="center"/>
                  </w:tcPr>
                  <w:p w14:paraId="67F0EAB1" w14:textId="77777777" w:rsidR="00997940" w:rsidRDefault="00997940" w:rsidP="00510306">
                    <w:pPr>
                      <w:rPr>
                        <w:szCs w:val="21"/>
                      </w:rPr>
                    </w:pPr>
                    <w:r>
                      <w:rPr>
                        <w:szCs w:val="21"/>
                      </w:rPr>
                      <w:t>企业重组费用，如安置职工的支出、整合费用等</w:t>
                    </w:r>
                  </w:p>
                </w:tc>
              </w:sdtContent>
            </w:sdt>
            <w:tc>
              <w:tcPr>
                <w:tcW w:w="1352" w:type="pct"/>
              </w:tcPr>
              <w:p w14:paraId="20686D75" w14:textId="77777777" w:rsidR="00997940" w:rsidRDefault="00997940" w:rsidP="00510306">
                <w:pPr>
                  <w:ind w:right="6"/>
                  <w:jc w:val="right"/>
                  <w:rPr>
                    <w:szCs w:val="21"/>
                  </w:rPr>
                </w:pPr>
              </w:p>
            </w:tc>
            <w:tc>
              <w:tcPr>
                <w:tcW w:w="1758" w:type="pct"/>
              </w:tcPr>
              <w:p w14:paraId="613BDD38" w14:textId="77777777" w:rsidR="00997940" w:rsidRDefault="00997940" w:rsidP="00510306">
                <w:pPr>
                  <w:rPr>
                    <w:szCs w:val="21"/>
                  </w:rPr>
                </w:pPr>
              </w:p>
            </w:tc>
          </w:tr>
          <w:tr w:rsidR="00997940" w14:paraId="6BB33515" w14:textId="77777777" w:rsidTr="00510306">
            <w:sdt>
              <w:sdtPr>
                <w:tag w:val="_PLD_4fcac1e3e3b4465a90f8727f969b2b17"/>
                <w:id w:val="-1272774502"/>
                <w:lock w:val="sdtLocked"/>
              </w:sdtPr>
              <w:sdtEndPr/>
              <w:sdtContent>
                <w:tc>
                  <w:tcPr>
                    <w:tcW w:w="1890" w:type="pct"/>
                    <w:vAlign w:val="center"/>
                  </w:tcPr>
                  <w:p w14:paraId="0A9294ED" w14:textId="77777777" w:rsidR="00997940" w:rsidRDefault="00997940" w:rsidP="00510306">
                    <w:pPr>
                      <w:rPr>
                        <w:szCs w:val="21"/>
                      </w:rPr>
                    </w:pPr>
                    <w:r>
                      <w:rPr>
                        <w:szCs w:val="21"/>
                      </w:rPr>
                      <w:t>交易价格显失公允的交易产生的超过公允价值部分的损益</w:t>
                    </w:r>
                  </w:p>
                </w:tc>
              </w:sdtContent>
            </w:sdt>
            <w:tc>
              <w:tcPr>
                <w:tcW w:w="1352" w:type="pct"/>
              </w:tcPr>
              <w:p w14:paraId="3467F2CF" w14:textId="77777777" w:rsidR="00997940" w:rsidRDefault="00997940" w:rsidP="00510306">
                <w:pPr>
                  <w:ind w:right="6"/>
                  <w:jc w:val="right"/>
                  <w:rPr>
                    <w:szCs w:val="21"/>
                  </w:rPr>
                </w:pPr>
              </w:p>
            </w:tc>
            <w:tc>
              <w:tcPr>
                <w:tcW w:w="1758" w:type="pct"/>
              </w:tcPr>
              <w:p w14:paraId="12DAB735" w14:textId="77777777" w:rsidR="00997940" w:rsidRDefault="00997940" w:rsidP="00510306">
                <w:pPr>
                  <w:rPr>
                    <w:szCs w:val="21"/>
                  </w:rPr>
                </w:pPr>
              </w:p>
            </w:tc>
          </w:tr>
          <w:tr w:rsidR="00997940" w14:paraId="4B8BA16B" w14:textId="77777777" w:rsidTr="00510306">
            <w:sdt>
              <w:sdtPr>
                <w:tag w:val="_PLD_a2ad84595d574038b72e66e067d45251"/>
                <w:id w:val="1328710485"/>
                <w:lock w:val="sdtLocked"/>
              </w:sdtPr>
              <w:sdtEndPr/>
              <w:sdtContent>
                <w:tc>
                  <w:tcPr>
                    <w:tcW w:w="1890" w:type="pct"/>
                    <w:vAlign w:val="center"/>
                  </w:tcPr>
                  <w:p w14:paraId="550855BF" w14:textId="77777777" w:rsidR="00997940" w:rsidRDefault="00997940" w:rsidP="00510306">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1352" w:type="pct"/>
              </w:tcPr>
              <w:p w14:paraId="3BCE689D" w14:textId="77777777" w:rsidR="00997940" w:rsidRDefault="00997940" w:rsidP="00510306">
                <w:pPr>
                  <w:ind w:right="6"/>
                  <w:jc w:val="right"/>
                  <w:rPr>
                    <w:szCs w:val="21"/>
                  </w:rPr>
                </w:pPr>
              </w:p>
            </w:tc>
            <w:tc>
              <w:tcPr>
                <w:tcW w:w="1758" w:type="pct"/>
              </w:tcPr>
              <w:p w14:paraId="78901BE9" w14:textId="77777777" w:rsidR="00997940" w:rsidRDefault="00997940" w:rsidP="00510306">
                <w:pPr>
                  <w:rPr>
                    <w:szCs w:val="21"/>
                  </w:rPr>
                </w:pPr>
              </w:p>
            </w:tc>
          </w:tr>
          <w:tr w:rsidR="00997940" w14:paraId="174765C5" w14:textId="77777777" w:rsidTr="00510306">
            <w:sdt>
              <w:sdtPr>
                <w:tag w:val="_PLD_c5b48b63a27d407583ba9609dd6d1647"/>
                <w:id w:val="-1110512353"/>
                <w:lock w:val="sdtLocked"/>
              </w:sdtPr>
              <w:sdtEndPr/>
              <w:sdtContent>
                <w:tc>
                  <w:tcPr>
                    <w:tcW w:w="1890" w:type="pct"/>
                    <w:vAlign w:val="center"/>
                  </w:tcPr>
                  <w:p w14:paraId="46BC75BD" w14:textId="77777777" w:rsidR="00997940" w:rsidRDefault="00997940" w:rsidP="00510306">
                    <w:pPr>
                      <w:rPr>
                        <w:szCs w:val="21"/>
                      </w:rPr>
                    </w:pPr>
                    <w:r>
                      <w:rPr>
                        <w:szCs w:val="21"/>
                      </w:rPr>
                      <w:t>与公司正常经营业务无关的或有事项产生的损益</w:t>
                    </w:r>
                  </w:p>
                </w:tc>
              </w:sdtContent>
            </w:sdt>
            <w:tc>
              <w:tcPr>
                <w:tcW w:w="1352" w:type="pct"/>
              </w:tcPr>
              <w:p w14:paraId="46FDB4C4" w14:textId="77777777" w:rsidR="00997940" w:rsidRDefault="00997940" w:rsidP="00510306">
                <w:pPr>
                  <w:ind w:right="6"/>
                  <w:jc w:val="right"/>
                  <w:rPr>
                    <w:szCs w:val="21"/>
                  </w:rPr>
                </w:pPr>
              </w:p>
            </w:tc>
            <w:tc>
              <w:tcPr>
                <w:tcW w:w="1758" w:type="pct"/>
              </w:tcPr>
              <w:p w14:paraId="0E0CACA1" w14:textId="77777777" w:rsidR="00997940" w:rsidRDefault="00997940" w:rsidP="00510306">
                <w:pPr>
                  <w:rPr>
                    <w:szCs w:val="21"/>
                  </w:rPr>
                </w:pPr>
              </w:p>
            </w:tc>
          </w:tr>
          <w:tr w:rsidR="00997940" w14:paraId="7DEDC8B9" w14:textId="77777777" w:rsidTr="00510306">
            <w:tc>
              <w:tcPr>
                <w:tcW w:w="1890" w:type="pct"/>
                <w:vAlign w:val="center"/>
              </w:tcPr>
              <w:sdt>
                <w:sdtPr>
                  <w:rPr>
                    <w:rFonts w:hint="eastAsia"/>
                  </w:rPr>
                  <w:tag w:val="_PLD_207a8ad76bb04374a34d40aaf582d4ef"/>
                  <w:id w:val="495310518"/>
                  <w:lock w:val="sdtLocked"/>
                </w:sdtPr>
                <w:sdtEndPr/>
                <w:sdtContent>
                  <w:p w14:paraId="291802C5" w14:textId="77777777" w:rsidR="00997940" w:rsidRDefault="00997940" w:rsidP="00510306">
                    <w:pPr>
                      <w:pStyle w:val="af"/>
                      <w:ind w:firstLineChars="0" w:firstLine="0"/>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352" w:type="pct"/>
              </w:tcPr>
              <w:p w14:paraId="192F0EFE" w14:textId="77777777" w:rsidR="00997940" w:rsidRDefault="00997940" w:rsidP="00510306">
                <w:pPr>
                  <w:jc w:val="right"/>
                  <w:rPr>
                    <w:szCs w:val="21"/>
                  </w:rPr>
                </w:pPr>
              </w:p>
            </w:tc>
            <w:tc>
              <w:tcPr>
                <w:tcW w:w="1758" w:type="pct"/>
              </w:tcPr>
              <w:p w14:paraId="3D5EEE6E" w14:textId="77777777" w:rsidR="00997940" w:rsidRDefault="00997940" w:rsidP="00510306">
                <w:pPr>
                  <w:rPr>
                    <w:szCs w:val="21"/>
                  </w:rPr>
                </w:pPr>
              </w:p>
            </w:tc>
          </w:tr>
          <w:tr w:rsidR="00997940" w14:paraId="131B17D3" w14:textId="77777777" w:rsidTr="00510306">
            <w:tc>
              <w:tcPr>
                <w:tcW w:w="1890" w:type="pct"/>
                <w:vAlign w:val="center"/>
              </w:tcPr>
              <w:sdt>
                <w:sdtPr>
                  <w:rPr>
                    <w:rFonts w:hint="eastAsia"/>
                  </w:rPr>
                  <w:tag w:val="_PLD_7ffb3042dca3419382e0b53f14c362aa"/>
                  <w:id w:val="1962916440"/>
                  <w:lock w:val="sdtLocked"/>
                </w:sdtPr>
                <w:sdtEndPr/>
                <w:sdtContent>
                  <w:p w14:paraId="263A6E73" w14:textId="77777777" w:rsidR="00997940" w:rsidRDefault="00997940" w:rsidP="00510306">
                    <w:pPr>
                      <w:pStyle w:val="af"/>
                      <w:widowControl w:val="0"/>
                      <w:ind w:firstLineChars="0" w:firstLine="0"/>
                    </w:pPr>
                    <w:r>
                      <w:rPr>
                        <w:rFonts w:hint="eastAsia"/>
                      </w:rPr>
                      <w:t>单独进行减值测试的应收款项、合同资产减值准备转回</w:t>
                    </w:r>
                  </w:p>
                </w:sdtContent>
              </w:sdt>
            </w:tc>
            <w:sdt>
              <w:sdtPr>
                <w:rPr>
                  <w:szCs w:val="21"/>
                </w:rPr>
                <w:alias w:val="单独进行减值测试的应收款项、合同资产减值准备转回（非经常性损益项目） "/>
                <w:tag w:val="_GBC_021f34ff2d8b4cbdb786fd57fd7292d2"/>
                <w:id w:val="866651979"/>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52" w:type="pct"/>
                  </w:tcPr>
                  <w:p w14:paraId="2AABF464" w14:textId="77777777" w:rsidR="00997940" w:rsidRDefault="00997940" w:rsidP="00510306">
                    <w:pPr>
                      <w:jc w:val="right"/>
                      <w:rPr>
                        <w:szCs w:val="21"/>
                      </w:rPr>
                    </w:pPr>
                  </w:p>
                </w:tc>
              </w:sdtContent>
            </w:sdt>
            <w:sdt>
              <w:sdtPr>
                <w:rPr>
                  <w:szCs w:val="21"/>
                </w:rPr>
                <w:alias w:val="单独进行减值测试的应收款项、合同资产减值准备转回的说明（非经常性损益项目）"/>
                <w:tag w:val="_GBC_204033916887443587d245fd65eb5517"/>
                <w:id w:val="-127092838"/>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758" w:type="pct"/>
                  </w:tcPr>
                  <w:p w14:paraId="21CB662A" w14:textId="77777777" w:rsidR="00997940" w:rsidRDefault="00997940" w:rsidP="00510306">
                    <w:pPr>
                      <w:rPr>
                        <w:szCs w:val="21"/>
                      </w:rPr>
                    </w:pPr>
                    <w:r>
                      <w:rPr>
                        <w:rFonts w:hint="eastAsia"/>
                      </w:rPr>
                      <w:t xml:space="preserve">　</w:t>
                    </w:r>
                  </w:p>
                </w:tc>
              </w:sdtContent>
            </w:sdt>
          </w:tr>
          <w:tr w:rsidR="00997940" w14:paraId="0605DACC" w14:textId="77777777" w:rsidTr="00510306">
            <w:sdt>
              <w:sdtPr>
                <w:tag w:val="_PLD_c2cbb5e8883a4236b9f37ac3636c140f"/>
                <w:id w:val="-233625314"/>
                <w:lock w:val="sdtLocked"/>
              </w:sdtPr>
              <w:sdtEndPr/>
              <w:sdtContent>
                <w:tc>
                  <w:tcPr>
                    <w:tcW w:w="1890" w:type="pct"/>
                    <w:vAlign w:val="center"/>
                  </w:tcPr>
                  <w:p w14:paraId="116DC6D5" w14:textId="77777777" w:rsidR="00997940" w:rsidRDefault="00997940" w:rsidP="00510306">
                    <w:pPr>
                      <w:rPr>
                        <w:szCs w:val="21"/>
                      </w:rPr>
                    </w:pPr>
                    <w:r>
                      <w:rPr>
                        <w:szCs w:val="21"/>
                      </w:rPr>
                      <w:t xml:space="preserve">对外委托贷款取得的损益 </w:t>
                    </w:r>
                  </w:p>
                </w:tc>
              </w:sdtContent>
            </w:sdt>
            <w:tc>
              <w:tcPr>
                <w:tcW w:w="1352" w:type="pct"/>
              </w:tcPr>
              <w:p w14:paraId="3B71904D" w14:textId="77777777" w:rsidR="00997940" w:rsidRDefault="00997940" w:rsidP="00510306">
                <w:pPr>
                  <w:ind w:right="6"/>
                  <w:jc w:val="right"/>
                  <w:rPr>
                    <w:szCs w:val="21"/>
                  </w:rPr>
                </w:pPr>
              </w:p>
            </w:tc>
            <w:tc>
              <w:tcPr>
                <w:tcW w:w="1758" w:type="pct"/>
              </w:tcPr>
              <w:p w14:paraId="0EB9B949" w14:textId="77777777" w:rsidR="00997940" w:rsidRDefault="00997940" w:rsidP="00510306">
                <w:pPr>
                  <w:rPr>
                    <w:szCs w:val="21"/>
                  </w:rPr>
                </w:pPr>
              </w:p>
            </w:tc>
          </w:tr>
          <w:tr w:rsidR="00997940" w14:paraId="0BDD40BE" w14:textId="77777777" w:rsidTr="00510306">
            <w:sdt>
              <w:sdtPr>
                <w:tag w:val="_PLD_f68e116a896448cb901f553b5ad87ea6"/>
                <w:id w:val="-1381157436"/>
                <w:lock w:val="sdtLocked"/>
              </w:sdtPr>
              <w:sdtEndPr/>
              <w:sdtContent>
                <w:tc>
                  <w:tcPr>
                    <w:tcW w:w="1890" w:type="pct"/>
                    <w:vAlign w:val="center"/>
                  </w:tcPr>
                  <w:p w14:paraId="29A77D35" w14:textId="77777777" w:rsidR="00997940" w:rsidRDefault="00997940" w:rsidP="00510306">
                    <w:pPr>
                      <w:rPr>
                        <w:szCs w:val="21"/>
                      </w:rPr>
                    </w:pPr>
                    <w:r>
                      <w:rPr>
                        <w:szCs w:val="21"/>
                      </w:rPr>
                      <w:t>采用公允价值模式进行后续计量的投资性房地产公允价值变动产生的</w:t>
                    </w:r>
                    <w:r>
                      <w:rPr>
                        <w:szCs w:val="21"/>
                      </w:rPr>
                      <w:lastRenderedPageBreak/>
                      <w:t>损益</w:t>
                    </w:r>
                  </w:p>
                </w:tc>
              </w:sdtContent>
            </w:sdt>
            <w:tc>
              <w:tcPr>
                <w:tcW w:w="1352" w:type="pct"/>
              </w:tcPr>
              <w:p w14:paraId="197B1D78" w14:textId="77777777" w:rsidR="00997940" w:rsidRDefault="00997940" w:rsidP="00510306">
                <w:pPr>
                  <w:ind w:right="6"/>
                  <w:jc w:val="right"/>
                  <w:rPr>
                    <w:szCs w:val="21"/>
                  </w:rPr>
                </w:pPr>
              </w:p>
            </w:tc>
            <w:tc>
              <w:tcPr>
                <w:tcW w:w="1758" w:type="pct"/>
              </w:tcPr>
              <w:p w14:paraId="23263573" w14:textId="77777777" w:rsidR="00997940" w:rsidRDefault="00997940" w:rsidP="00510306">
                <w:pPr>
                  <w:rPr>
                    <w:szCs w:val="21"/>
                  </w:rPr>
                </w:pPr>
              </w:p>
            </w:tc>
          </w:tr>
          <w:tr w:rsidR="00997940" w14:paraId="412BEFF2" w14:textId="77777777" w:rsidTr="00510306">
            <w:sdt>
              <w:sdtPr>
                <w:tag w:val="_PLD_8032a216bd764e2ead84043ae350b9ca"/>
                <w:id w:val="-193692668"/>
                <w:lock w:val="sdtLocked"/>
              </w:sdtPr>
              <w:sdtEndPr/>
              <w:sdtContent>
                <w:tc>
                  <w:tcPr>
                    <w:tcW w:w="1890" w:type="pct"/>
                    <w:vAlign w:val="center"/>
                  </w:tcPr>
                  <w:p w14:paraId="420962D5" w14:textId="77777777" w:rsidR="00997940" w:rsidRDefault="00997940" w:rsidP="00510306">
                    <w:pPr>
                      <w:rPr>
                        <w:szCs w:val="21"/>
                      </w:rPr>
                    </w:pPr>
                    <w:r>
                      <w:rPr>
                        <w:szCs w:val="21"/>
                      </w:rPr>
                      <w:t>根据税收、会计等法律、法规的要求对当期损益进行一次性调整对当期损益的影响</w:t>
                    </w:r>
                  </w:p>
                </w:tc>
              </w:sdtContent>
            </w:sdt>
            <w:tc>
              <w:tcPr>
                <w:tcW w:w="1352" w:type="pct"/>
              </w:tcPr>
              <w:p w14:paraId="7D216CDA" w14:textId="77777777" w:rsidR="00997940" w:rsidRDefault="00997940" w:rsidP="00510306">
                <w:pPr>
                  <w:ind w:right="6"/>
                  <w:jc w:val="right"/>
                  <w:rPr>
                    <w:szCs w:val="21"/>
                  </w:rPr>
                </w:pPr>
              </w:p>
            </w:tc>
            <w:tc>
              <w:tcPr>
                <w:tcW w:w="1758" w:type="pct"/>
              </w:tcPr>
              <w:p w14:paraId="0659E17B" w14:textId="77777777" w:rsidR="00997940" w:rsidRDefault="00997940" w:rsidP="00510306">
                <w:pPr>
                  <w:rPr>
                    <w:szCs w:val="21"/>
                  </w:rPr>
                </w:pPr>
              </w:p>
            </w:tc>
          </w:tr>
          <w:tr w:rsidR="00997940" w14:paraId="1A4B70D4" w14:textId="77777777" w:rsidTr="00510306">
            <w:sdt>
              <w:sdtPr>
                <w:tag w:val="_PLD_6202ccaafdbc4e83ab7f25d04bb90054"/>
                <w:id w:val="-209497986"/>
                <w:lock w:val="sdtLocked"/>
              </w:sdtPr>
              <w:sdtEndPr/>
              <w:sdtContent>
                <w:tc>
                  <w:tcPr>
                    <w:tcW w:w="1890" w:type="pct"/>
                    <w:vAlign w:val="center"/>
                  </w:tcPr>
                  <w:p w14:paraId="4DA0DC99" w14:textId="77777777" w:rsidR="00997940" w:rsidRDefault="00997940" w:rsidP="00510306">
                    <w:pPr>
                      <w:rPr>
                        <w:szCs w:val="21"/>
                      </w:rPr>
                    </w:pPr>
                    <w:r>
                      <w:rPr>
                        <w:szCs w:val="21"/>
                      </w:rPr>
                      <w:t>受托经营取得的托管费收入</w:t>
                    </w:r>
                  </w:p>
                </w:tc>
              </w:sdtContent>
            </w:sdt>
            <w:tc>
              <w:tcPr>
                <w:tcW w:w="1352" w:type="pct"/>
              </w:tcPr>
              <w:p w14:paraId="2F3BB093" w14:textId="77777777" w:rsidR="00997940" w:rsidRDefault="00997940" w:rsidP="00510306">
                <w:pPr>
                  <w:ind w:right="6"/>
                  <w:jc w:val="right"/>
                  <w:rPr>
                    <w:szCs w:val="21"/>
                  </w:rPr>
                </w:pPr>
              </w:p>
            </w:tc>
            <w:tc>
              <w:tcPr>
                <w:tcW w:w="1758" w:type="pct"/>
              </w:tcPr>
              <w:p w14:paraId="1FF1CCD3" w14:textId="77777777" w:rsidR="00997940" w:rsidRDefault="00997940" w:rsidP="00510306">
                <w:pPr>
                  <w:rPr>
                    <w:szCs w:val="21"/>
                  </w:rPr>
                </w:pPr>
              </w:p>
            </w:tc>
          </w:tr>
          <w:tr w:rsidR="00997940" w14:paraId="4C76C7EC" w14:textId="77777777" w:rsidTr="00510306">
            <w:sdt>
              <w:sdtPr>
                <w:tag w:val="_PLD_ecac13a62a15430eb50cc8c3cb9d100b"/>
                <w:id w:val="962386421"/>
                <w:lock w:val="sdtLocked"/>
              </w:sdtPr>
              <w:sdtEndPr/>
              <w:sdtContent>
                <w:tc>
                  <w:tcPr>
                    <w:tcW w:w="1890" w:type="pct"/>
                    <w:vAlign w:val="center"/>
                  </w:tcPr>
                  <w:p w14:paraId="5B343501" w14:textId="77777777" w:rsidR="00997940" w:rsidRDefault="00997940" w:rsidP="00510306">
                    <w:pPr>
                      <w:rPr>
                        <w:szCs w:val="21"/>
                      </w:rPr>
                    </w:pPr>
                    <w:r>
                      <w:rPr>
                        <w:szCs w:val="21"/>
                      </w:rPr>
                      <w:t>除上述各项之外的其他营业外收入和支出</w:t>
                    </w:r>
                  </w:p>
                </w:tc>
              </w:sdtContent>
            </w:sdt>
            <w:tc>
              <w:tcPr>
                <w:tcW w:w="1352" w:type="pct"/>
              </w:tcPr>
              <w:p w14:paraId="7CE245D8" w14:textId="77777777" w:rsidR="00997940" w:rsidRDefault="00997940" w:rsidP="00510306">
                <w:pPr>
                  <w:ind w:right="6"/>
                  <w:jc w:val="right"/>
                  <w:rPr>
                    <w:szCs w:val="21"/>
                  </w:rPr>
                </w:pPr>
                <w:r>
                  <w:t>152,055.37</w:t>
                </w:r>
              </w:p>
            </w:tc>
            <w:tc>
              <w:tcPr>
                <w:tcW w:w="1758" w:type="pct"/>
              </w:tcPr>
              <w:p w14:paraId="0F9E718C" w14:textId="77777777" w:rsidR="00997940" w:rsidRDefault="00997940" w:rsidP="00510306">
                <w:pPr>
                  <w:rPr>
                    <w:szCs w:val="21"/>
                  </w:rPr>
                </w:pPr>
              </w:p>
            </w:tc>
          </w:tr>
          <w:tr w:rsidR="00997940" w14:paraId="51F02FE6" w14:textId="77777777" w:rsidTr="00510306">
            <w:sdt>
              <w:sdtPr>
                <w:tag w:val="_PLD_d7a2ae5dba004757b5fa9f9f92cf116b"/>
                <w:id w:val="-403604864"/>
                <w:lock w:val="sdtLocked"/>
              </w:sdtPr>
              <w:sdtEndPr/>
              <w:sdtContent>
                <w:tc>
                  <w:tcPr>
                    <w:tcW w:w="1890" w:type="pct"/>
                    <w:vAlign w:val="center"/>
                  </w:tcPr>
                  <w:p w14:paraId="03E08E31" w14:textId="77777777" w:rsidR="00997940" w:rsidRDefault="00997940" w:rsidP="00510306">
                    <w:pPr>
                      <w:rPr>
                        <w:szCs w:val="21"/>
                      </w:rPr>
                    </w:pPr>
                    <w:r>
                      <w:rPr>
                        <w:szCs w:val="21"/>
                      </w:rPr>
                      <w:t>其他符合非经常性损益定义的损益项目</w:t>
                    </w:r>
                  </w:p>
                </w:tc>
              </w:sdtContent>
            </w:sdt>
            <w:tc>
              <w:tcPr>
                <w:tcW w:w="1352" w:type="pct"/>
              </w:tcPr>
              <w:p w14:paraId="58BB9F07" w14:textId="77777777" w:rsidR="00997940" w:rsidRDefault="00997940" w:rsidP="00510306">
                <w:pPr>
                  <w:ind w:right="6"/>
                  <w:jc w:val="right"/>
                  <w:rPr>
                    <w:szCs w:val="21"/>
                  </w:rPr>
                </w:pPr>
              </w:p>
            </w:tc>
            <w:tc>
              <w:tcPr>
                <w:tcW w:w="1758" w:type="pct"/>
              </w:tcPr>
              <w:p w14:paraId="30D0B659" w14:textId="77777777" w:rsidR="00997940" w:rsidRDefault="00997940" w:rsidP="00510306">
                <w:pPr>
                  <w:rPr>
                    <w:szCs w:val="21"/>
                  </w:rPr>
                </w:pPr>
              </w:p>
            </w:tc>
          </w:tr>
          <w:tr w:rsidR="00997940" w14:paraId="3AA3F38C" w14:textId="77777777" w:rsidTr="00510306">
            <w:sdt>
              <w:sdtPr>
                <w:tag w:val="_PLD_4ae99cf8ca34418e9eb094506957fe11"/>
                <w:id w:val="-560176821"/>
                <w:lock w:val="sdtLocked"/>
              </w:sdtPr>
              <w:sdtEndPr/>
              <w:sdtContent>
                <w:tc>
                  <w:tcPr>
                    <w:tcW w:w="1890" w:type="pct"/>
                    <w:vAlign w:val="center"/>
                  </w:tcPr>
                  <w:p w14:paraId="066A73E8" w14:textId="77777777" w:rsidR="00997940" w:rsidRDefault="00997940" w:rsidP="00510306">
                    <w:pPr>
                      <w:rPr>
                        <w:szCs w:val="21"/>
                      </w:rPr>
                    </w:pPr>
                    <w:r>
                      <w:rPr>
                        <w:szCs w:val="21"/>
                      </w:rPr>
                      <w:t>少数股东权益影响额（税后）</w:t>
                    </w:r>
                  </w:p>
                </w:tc>
              </w:sdtContent>
            </w:sdt>
            <w:tc>
              <w:tcPr>
                <w:tcW w:w="1352" w:type="pct"/>
              </w:tcPr>
              <w:p w14:paraId="3CED4D98" w14:textId="5487EF7B" w:rsidR="00997940" w:rsidRDefault="008B0FE8" w:rsidP="00510306">
                <w:pPr>
                  <w:jc w:val="right"/>
                  <w:rPr>
                    <w:szCs w:val="21"/>
                  </w:rPr>
                </w:pPr>
                <w:r>
                  <w:rPr>
                    <w:rFonts w:hint="eastAsia"/>
                  </w:rPr>
                  <w:t>-</w:t>
                </w:r>
                <w:r w:rsidR="00997940">
                  <w:t>26,649.42</w:t>
                </w:r>
              </w:p>
            </w:tc>
            <w:tc>
              <w:tcPr>
                <w:tcW w:w="1758" w:type="pct"/>
              </w:tcPr>
              <w:p w14:paraId="76C6908A" w14:textId="77777777" w:rsidR="00997940" w:rsidRDefault="00997940" w:rsidP="00510306">
                <w:pPr>
                  <w:rPr>
                    <w:szCs w:val="21"/>
                  </w:rPr>
                </w:pPr>
              </w:p>
            </w:tc>
          </w:tr>
          <w:tr w:rsidR="00997940" w14:paraId="4A1EB7FA" w14:textId="77777777" w:rsidTr="00510306">
            <w:sdt>
              <w:sdtPr>
                <w:tag w:val="_PLD_c3f014fad8f44039ac343777726f803d"/>
                <w:id w:val="-1054077653"/>
                <w:lock w:val="sdtLocked"/>
              </w:sdtPr>
              <w:sdtEndPr/>
              <w:sdtContent>
                <w:tc>
                  <w:tcPr>
                    <w:tcW w:w="1890" w:type="pct"/>
                    <w:vAlign w:val="center"/>
                  </w:tcPr>
                  <w:p w14:paraId="3EC30D9D" w14:textId="77777777" w:rsidR="00997940" w:rsidRDefault="00997940" w:rsidP="00510306">
                    <w:pPr>
                      <w:rPr>
                        <w:szCs w:val="21"/>
                      </w:rPr>
                    </w:pPr>
                    <w:r>
                      <w:rPr>
                        <w:szCs w:val="21"/>
                      </w:rPr>
                      <w:t>所得税影响额</w:t>
                    </w:r>
                  </w:p>
                </w:tc>
              </w:sdtContent>
            </w:sdt>
            <w:tc>
              <w:tcPr>
                <w:tcW w:w="1352" w:type="pct"/>
              </w:tcPr>
              <w:p w14:paraId="5BEE0C03" w14:textId="7DFB2A5B" w:rsidR="00997940" w:rsidRDefault="008B0FE8" w:rsidP="00510306">
                <w:pPr>
                  <w:jc w:val="right"/>
                  <w:rPr>
                    <w:szCs w:val="21"/>
                  </w:rPr>
                </w:pPr>
                <w:r>
                  <w:rPr>
                    <w:rFonts w:hint="eastAsia"/>
                  </w:rPr>
                  <w:t>-</w:t>
                </w:r>
                <w:r w:rsidR="00997940">
                  <w:t>82,696.36</w:t>
                </w:r>
              </w:p>
            </w:tc>
            <w:tc>
              <w:tcPr>
                <w:tcW w:w="1758" w:type="pct"/>
              </w:tcPr>
              <w:p w14:paraId="564FAFF9" w14:textId="77777777" w:rsidR="00997940" w:rsidRDefault="00997940" w:rsidP="00510306">
                <w:pPr>
                  <w:rPr>
                    <w:szCs w:val="21"/>
                  </w:rPr>
                </w:pPr>
              </w:p>
            </w:tc>
          </w:tr>
          <w:tr w:rsidR="00997940" w14:paraId="1A7AB28C" w14:textId="77777777" w:rsidTr="00510306">
            <w:sdt>
              <w:sdtPr>
                <w:tag w:val="_PLD_40fa2985df164fe39b2e9052b95072e0"/>
                <w:id w:val="-2137718786"/>
                <w:lock w:val="sdtLocked"/>
              </w:sdtPr>
              <w:sdtEndPr/>
              <w:sdtContent>
                <w:tc>
                  <w:tcPr>
                    <w:tcW w:w="1890" w:type="pct"/>
                    <w:vAlign w:val="center"/>
                  </w:tcPr>
                  <w:p w14:paraId="1784C777" w14:textId="77777777" w:rsidR="00997940" w:rsidRDefault="00997940" w:rsidP="00510306">
                    <w:pPr>
                      <w:jc w:val="center"/>
                      <w:rPr>
                        <w:szCs w:val="21"/>
                      </w:rPr>
                    </w:pPr>
                    <w:r>
                      <w:rPr>
                        <w:szCs w:val="21"/>
                      </w:rPr>
                      <w:t>合计</w:t>
                    </w:r>
                  </w:p>
                </w:tc>
              </w:sdtContent>
            </w:sdt>
            <w:tc>
              <w:tcPr>
                <w:tcW w:w="1352" w:type="pct"/>
              </w:tcPr>
              <w:p w14:paraId="5BE4EB4F" w14:textId="4D011C18" w:rsidR="00997940" w:rsidRDefault="00997940" w:rsidP="00E80FA2">
                <w:pPr>
                  <w:jc w:val="right"/>
                  <w:rPr>
                    <w:szCs w:val="21"/>
                  </w:rPr>
                </w:pPr>
                <w:r>
                  <w:t>474,930.</w:t>
                </w:r>
                <w:r w:rsidR="00E80FA2">
                  <w:rPr>
                    <w:rFonts w:hint="eastAsia"/>
                  </w:rPr>
                  <w:t>40</w:t>
                </w:r>
              </w:p>
            </w:tc>
            <w:tc>
              <w:tcPr>
                <w:tcW w:w="1758" w:type="pct"/>
              </w:tcPr>
              <w:p w14:paraId="78240FAF" w14:textId="77777777" w:rsidR="00997940" w:rsidRDefault="00997940" w:rsidP="00510306">
                <w:pPr>
                  <w:rPr>
                    <w:szCs w:val="21"/>
                  </w:rPr>
                </w:pPr>
              </w:p>
            </w:tc>
          </w:tr>
        </w:tbl>
        <w:p w14:paraId="5C4474E4" w14:textId="7B3CDADC" w:rsidR="000D083D" w:rsidRDefault="00736874">
          <w:pPr>
            <w:rPr>
              <w:rFonts w:hAnsi="Courier New"/>
              <w:color w:val="auto"/>
              <w:kern w:val="2"/>
              <w:szCs w:val="21"/>
            </w:rPr>
          </w:pPr>
        </w:p>
      </w:sdtContent>
    </w:sdt>
    <w:bookmarkEnd w:id="4" w:displacedByCustomXml="prev"/>
    <w:bookmarkStart w:id="5" w:name="_Hlk35006947" w:displacedByCustomXml="next"/>
    <w:sdt>
      <w:sdtPr>
        <w:rPr>
          <w:szCs w:val="20"/>
        </w:rPr>
        <w:alias w:val="选项模块:前十名股东持股情况（已完成或不涉及股改）"/>
        <w:tag w:val="_SEC_34485144c4954f6ab04be70dbead4c24"/>
        <w:id w:val="2027667623"/>
        <w:lock w:val="sdtLocked"/>
        <w:placeholder>
          <w:docPart w:val="GBC22222222222222222222222222222"/>
        </w:placeholder>
      </w:sdtPr>
      <w:sdtEndPr>
        <w:rPr>
          <w:bCs/>
          <w:color w:val="auto"/>
        </w:rPr>
      </w:sdtEndPr>
      <w:sdtContent>
        <w:p w14:paraId="54880B7F" w14:textId="0424B40F" w:rsidR="00D42147" w:rsidRDefault="00781855">
          <w:pPr>
            <w:pStyle w:val="2"/>
            <w:numPr>
              <w:ilvl w:val="0"/>
              <w:numId w:val="3"/>
            </w:numPr>
            <w:rPr>
              <w:b/>
            </w:rPr>
          </w:pPr>
          <w:r>
            <w:t>截止报告期末的股东总数、前十名股东、前十名流通股东（或无限</w:t>
          </w:r>
          <w:proofErr w:type="gramStart"/>
          <w:r>
            <w:t>售条件</w:t>
          </w:r>
          <w:proofErr w:type="gramEnd"/>
          <w:r>
            <w:t>股东）持股情况表</w:t>
          </w:r>
        </w:p>
        <w:p w14:paraId="7DACD957" w14:textId="73CA9448" w:rsidR="00D42147" w:rsidRDefault="00781855">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555550562"/>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Style w:val="g1"/>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1207"/>
            <w:gridCol w:w="165"/>
            <w:gridCol w:w="795"/>
            <w:gridCol w:w="1308"/>
            <w:gridCol w:w="60"/>
            <w:gridCol w:w="1085"/>
            <w:gridCol w:w="500"/>
            <w:gridCol w:w="588"/>
            <w:gridCol w:w="1308"/>
          </w:tblGrid>
          <w:tr w:rsidR="00D42147" w14:paraId="7AB6A4F0" w14:textId="77777777" w:rsidTr="00D42147">
            <w:trPr>
              <w:cantSplit/>
            </w:trPr>
            <w:sdt>
              <w:sdtPr>
                <w:tag w:val="_PLD_48f6e0817acf4eb0b69a1690737d1a3b"/>
                <w:id w:val="791248695"/>
                <w:lock w:val="sdtLocked"/>
              </w:sdtPr>
              <w:sdtEndPr/>
              <w:sdtContent>
                <w:tc>
                  <w:tcPr>
                    <w:tcW w:w="2476" w:type="pct"/>
                    <w:gridSpan w:val="4"/>
                    <w:shd w:val="clear" w:color="auto" w:fill="auto"/>
                    <w:vAlign w:val="center"/>
                  </w:tcPr>
                  <w:p w14:paraId="5C0DCDFF" w14:textId="77777777" w:rsidR="00D42147" w:rsidRDefault="00781855" w:rsidP="00D42147">
                    <w:pPr>
                      <w:pStyle w:val="af3"/>
                      <w:jc w:val="center"/>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82f089360cac4a49bb9a67a8e60339a3"/>
                <w:id w:val="-1333216013"/>
                <w:lock w:val="sdtLocked"/>
              </w:sdtPr>
              <w:sdtEndPr/>
              <w:sdtContent>
                <w:tc>
                  <w:tcPr>
                    <w:tcW w:w="2524" w:type="pct"/>
                    <w:gridSpan w:val="6"/>
                    <w:shd w:val="clear" w:color="auto" w:fill="auto"/>
                    <w:vAlign w:val="center"/>
                  </w:tcPr>
                  <w:p w14:paraId="18A48608" w14:textId="4C99D87C" w:rsidR="00D42147" w:rsidRDefault="00781855" w:rsidP="00D42147">
                    <w:pPr>
                      <w:pStyle w:val="af3"/>
                      <w:jc w:val="center"/>
                      <w:rPr>
                        <w:rFonts w:ascii="宋体" w:hAnsi="宋体"/>
                      </w:rPr>
                    </w:pPr>
                    <w:r>
                      <w:rPr>
                        <w:rFonts w:ascii="宋体" w:hAnsi="宋体"/>
                      </w:rPr>
                      <w:t>43,739</w:t>
                    </w:r>
                  </w:p>
                </w:tc>
              </w:sdtContent>
            </w:sdt>
          </w:tr>
          <w:tr w:rsidR="00D42147" w14:paraId="4CA2D1BB" w14:textId="77777777" w:rsidTr="00D42147">
            <w:trPr>
              <w:cantSplit/>
            </w:trPr>
            <w:sdt>
              <w:sdtPr>
                <w:tag w:val="_PLD_5412d7fb84254339a9961af755486bc7"/>
                <w:id w:val="772444005"/>
                <w:lock w:val="sdtLocked"/>
              </w:sdtPr>
              <w:sdtEndPr/>
              <w:sdtContent>
                <w:tc>
                  <w:tcPr>
                    <w:tcW w:w="5000" w:type="pct"/>
                    <w:gridSpan w:val="10"/>
                    <w:shd w:val="clear" w:color="auto" w:fill="auto"/>
                    <w:vAlign w:val="center"/>
                  </w:tcPr>
                  <w:p w14:paraId="4BE288B1" w14:textId="77777777" w:rsidR="00D42147" w:rsidRDefault="00781855" w:rsidP="00D42147">
                    <w:pPr>
                      <w:pStyle w:val="af3"/>
                      <w:jc w:val="center"/>
                      <w:rPr>
                        <w:rFonts w:ascii="宋体" w:hAnsi="宋体"/>
                      </w:rPr>
                    </w:pPr>
                    <w:r>
                      <w:rPr>
                        <w:rFonts w:ascii="宋体" w:hAnsi="宋体"/>
                      </w:rPr>
                      <w:t>前十名股东持股情况</w:t>
                    </w:r>
                  </w:p>
                </w:tc>
              </w:sdtContent>
            </w:sdt>
          </w:tr>
          <w:tr w:rsidR="00D42147" w14:paraId="183FE931" w14:textId="77777777" w:rsidTr="00D42147">
            <w:trPr>
              <w:cantSplit/>
            </w:trPr>
            <w:sdt>
              <w:sdtPr>
                <w:tag w:val="_PLD_2902b25ca3894d9986530ad428bb7253"/>
                <w:id w:val="1668056234"/>
                <w:lock w:val="sdtLocked"/>
              </w:sdtPr>
              <w:sdtEndPr/>
              <w:sdtContent>
                <w:tc>
                  <w:tcPr>
                    <w:tcW w:w="1348" w:type="pct"/>
                    <w:vMerge w:val="restart"/>
                    <w:shd w:val="clear" w:color="auto" w:fill="auto"/>
                    <w:vAlign w:val="center"/>
                  </w:tcPr>
                  <w:p w14:paraId="1D54CE33" w14:textId="77777777" w:rsidR="00D42147" w:rsidRDefault="00781855" w:rsidP="00D42147">
                    <w:pPr>
                      <w:jc w:val="center"/>
                      <w:rPr>
                        <w:szCs w:val="21"/>
                      </w:rPr>
                    </w:pPr>
                    <w:r>
                      <w:rPr>
                        <w:szCs w:val="21"/>
                      </w:rPr>
                      <w:t>股东名称</w:t>
                    </w:r>
                    <w:r>
                      <w:rPr>
                        <w:rFonts w:hint="eastAsia"/>
                        <w:szCs w:val="21"/>
                      </w:rPr>
                      <w:t>（全称）</w:t>
                    </w:r>
                  </w:p>
                </w:tc>
              </w:sdtContent>
            </w:sdt>
            <w:sdt>
              <w:sdtPr>
                <w:tag w:val="_PLD_09c69adb9fb84558ab4f7915b7e1c4ab"/>
                <w:id w:val="-1149670159"/>
                <w:lock w:val="sdtLocked"/>
              </w:sdtPr>
              <w:sdtEndPr/>
              <w:sdtContent>
                <w:tc>
                  <w:tcPr>
                    <w:tcW w:w="714" w:type="pct"/>
                    <w:gridSpan w:val="2"/>
                    <w:vMerge w:val="restart"/>
                    <w:shd w:val="clear" w:color="auto" w:fill="auto"/>
                    <w:vAlign w:val="center"/>
                  </w:tcPr>
                  <w:p w14:paraId="59773725" w14:textId="77777777" w:rsidR="00D42147" w:rsidRDefault="00781855" w:rsidP="00D42147">
                    <w:pPr>
                      <w:jc w:val="center"/>
                      <w:rPr>
                        <w:szCs w:val="21"/>
                      </w:rPr>
                    </w:pPr>
                    <w:r>
                      <w:rPr>
                        <w:szCs w:val="21"/>
                      </w:rPr>
                      <w:t>期末持股</w:t>
                    </w:r>
                  </w:p>
                  <w:p w14:paraId="4D8B5E42" w14:textId="77777777" w:rsidR="00D42147" w:rsidRDefault="00781855" w:rsidP="00D42147">
                    <w:pPr>
                      <w:jc w:val="center"/>
                      <w:rPr>
                        <w:szCs w:val="21"/>
                      </w:rPr>
                    </w:pPr>
                    <w:r>
                      <w:rPr>
                        <w:szCs w:val="21"/>
                      </w:rPr>
                      <w:t>数量</w:t>
                    </w:r>
                  </w:p>
                </w:tc>
              </w:sdtContent>
            </w:sdt>
            <w:sdt>
              <w:sdtPr>
                <w:tag w:val="_PLD_4eb2cea58c8d4577a954b9667387e644"/>
                <w:id w:val="-1157919112"/>
                <w:lock w:val="sdtLocked"/>
              </w:sdtPr>
              <w:sdtEndPr/>
              <w:sdtContent>
                <w:tc>
                  <w:tcPr>
                    <w:tcW w:w="414" w:type="pct"/>
                    <w:vMerge w:val="restart"/>
                    <w:shd w:val="clear" w:color="auto" w:fill="auto"/>
                    <w:vAlign w:val="center"/>
                  </w:tcPr>
                  <w:p w14:paraId="76ABDF51" w14:textId="77777777" w:rsidR="00D42147" w:rsidRDefault="00781855" w:rsidP="00D42147">
                    <w:pPr>
                      <w:jc w:val="center"/>
                      <w:rPr>
                        <w:szCs w:val="21"/>
                      </w:rPr>
                    </w:pPr>
                    <w:r>
                      <w:rPr>
                        <w:szCs w:val="21"/>
                      </w:rPr>
                      <w:t>比例(%)</w:t>
                    </w:r>
                  </w:p>
                </w:tc>
              </w:sdtContent>
            </w:sdt>
            <w:sdt>
              <w:sdtPr>
                <w:tag w:val="_PLD_23be8c5058474a0d93fddefcedfe68d6"/>
                <w:id w:val="-54851551"/>
                <w:lock w:val="sdtLocked"/>
              </w:sdtPr>
              <w:sdtEndPr/>
              <w:sdtContent>
                <w:tc>
                  <w:tcPr>
                    <w:tcW w:w="681" w:type="pct"/>
                    <w:vMerge w:val="restart"/>
                    <w:shd w:val="clear" w:color="auto" w:fill="auto"/>
                    <w:vAlign w:val="center"/>
                  </w:tcPr>
                  <w:p w14:paraId="3AA3225C" w14:textId="77777777" w:rsidR="00D42147" w:rsidRDefault="00781855" w:rsidP="00D42147">
                    <w:pPr>
                      <w:pStyle w:val="a6"/>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fa6ecac0beb14880be4e8181deb7c1b0"/>
                <w:id w:val="755014245"/>
                <w:lock w:val="sdtLocked"/>
              </w:sdtPr>
              <w:sdtEndPr/>
              <w:sdtContent>
                <w:tc>
                  <w:tcPr>
                    <w:tcW w:w="1162" w:type="pct"/>
                    <w:gridSpan w:val="4"/>
                    <w:shd w:val="clear" w:color="auto" w:fill="auto"/>
                    <w:vAlign w:val="center"/>
                  </w:tcPr>
                  <w:p w14:paraId="1F69E789" w14:textId="77777777" w:rsidR="00D42147" w:rsidRDefault="00781855" w:rsidP="00D42147">
                    <w:pPr>
                      <w:jc w:val="center"/>
                      <w:rPr>
                        <w:szCs w:val="21"/>
                      </w:rPr>
                    </w:pPr>
                    <w:r>
                      <w:rPr>
                        <w:szCs w:val="21"/>
                      </w:rPr>
                      <w:t>质押或冻结情况</w:t>
                    </w:r>
                  </w:p>
                </w:tc>
              </w:sdtContent>
            </w:sdt>
            <w:sdt>
              <w:sdtPr>
                <w:tag w:val="_PLD_d42a8bdef97f4a3e9a37be8ac0c438c2"/>
                <w:id w:val="1979643039"/>
                <w:lock w:val="sdtLocked"/>
              </w:sdtPr>
              <w:sdtEndPr/>
              <w:sdtContent>
                <w:tc>
                  <w:tcPr>
                    <w:tcW w:w="682" w:type="pct"/>
                    <w:vMerge w:val="restart"/>
                    <w:shd w:val="clear" w:color="auto" w:fill="auto"/>
                    <w:vAlign w:val="center"/>
                  </w:tcPr>
                  <w:p w14:paraId="3CE42A84" w14:textId="77777777" w:rsidR="00D42147" w:rsidRDefault="00781855" w:rsidP="00D42147">
                    <w:pPr>
                      <w:jc w:val="center"/>
                      <w:rPr>
                        <w:szCs w:val="21"/>
                      </w:rPr>
                    </w:pPr>
                    <w:r>
                      <w:rPr>
                        <w:szCs w:val="21"/>
                      </w:rPr>
                      <w:t>股东性质</w:t>
                    </w:r>
                  </w:p>
                </w:tc>
              </w:sdtContent>
            </w:sdt>
          </w:tr>
          <w:tr w:rsidR="00D42147" w14:paraId="3A6C40BD" w14:textId="77777777" w:rsidTr="00D42147">
            <w:trPr>
              <w:cantSplit/>
            </w:trPr>
            <w:tc>
              <w:tcPr>
                <w:tcW w:w="1348" w:type="pct"/>
                <w:vMerge/>
                <w:tcBorders>
                  <w:bottom w:val="single" w:sz="4" w:space="0" w:color="auto"/>
                </w:tcBorders>
                <w:shd w:val="clear" w:color="auto" w:fill="auto"/>
                <w:vAlign w:val="center"/>
              </w:tcPr>
              <w:p w14:paraId="66E1AB1B" w14:textId="77777777" w:rsidR="00D42147" w:rsidRDefault="00D42147" w:rsidP="00D42147">
                <w:pPr>
                  <w:jc w:val="center"/>
                  <w:rPr>
                    <w:szCs w:val="21"/>
                  </w:rPr>
                </w:pPr>
              </w:p>
            </w:tc>
            <w:tc>
              <w:tcPr>
                <w:tcW w:w="714" w:type="pct"/>
                <w:gridSpan w:val="2"/>
                <w:vMerge/>
                <w:tcBorders>
                  <w:bottom w:val="single" w:sz="4" w:space="0" w:color="auto"/>
                </w:tcBorders>
                <w:shd w:val="clear" w:color="auto" w:fill="auto"/>
                <w:vAlign w:val="center"/>
              </w:tcPr>
              <w:p w14:paraId="7A6E0E63" w14:textId="77777777" w:rsidR="00D42147" w:rsidRDefault="00D42147" w:rsidP="00D42147">
                <w:pPr>
                  <w:jc w:val="center"/>
                  <w:rPr>
                    <w:szCs w:val="21"/>
                  </w:rPr>
                </w:pPr>
              </w:p>
            </w:tc>
            <w:tc>
              <w:tcPr>
                <w:tcW w:w="414" w:type="pct"/>
                <w:vMerge/>
                <w:tcBorders>
                  <w:bottom w:val="single" w:sz="4" w:space="0" w:color="auto"/>
                </w:tcBorders>
                <w:shd w:val="clear" w:color="auto" w:fill="auto"/>
                <w:vAlign w:val="center"/>
              </w:tcPr>
              <w:p w14:paraId="6B2AD529" w14:textId="77777777" w:rsidR="00D42147" w:rsidRDefault="00D42147" w:rsidP="00D42147">
                <w:pPr>
                  <w:jc w:val="center"/>
                  <w:rPr>
                    <w:szCs w:val="21"/>
                  </w:rPr>
                </w:pPr>
              </w:p>
            </w:tc>
            <w:tc>
              <w:tcPr>
                <w:tcW w:w="681" w:type="pct"/>
                <w:vMerge/>
                <w:tcBorders>
                  <w:bottom w:val="single" w:sz="4" w:space="0" w:color="auto"/>
                </w:tcBorders>
                <w:shd w:val="clear" w:color="auto" w:fill="auto"/>
                <w:vAlign w:val="center"/>
              </w:tcPr>
              <w:p w14:paraId="654086FE" w14:textId="77777777" w:rsidR="00D42147" w:rsidRDefault="00D42147" w:rsidP="00D42147">
                <w:pPr>
                  <w:jc w:val="center"/>
                  <w:rPr>
                    <w:szCs w:val="21"/>
                  </w:rPr>
                </w:pPr>
              </w:p>
            </w:tc>
            <w:sdt>
              <w:sdtPr>
                <w:tag w:val="_PLD_0f4e08e833d549af98c877efc9850d0e"/>
                <w:id w:val="-472061005"/>
                <w:lock w:val="sdtLocked"/>
              </w:sdtPr>
              <w:sdtEndPr/>
              <w:sdtContent>
                <w:tc>
                  <w:tcPr>
                    <w:tcW w:w="596" w:type="pct"/>
                    <w:gridSpan w:val="2"/>
                    <w:tcBorders>
                      <w:bottom w:val="single" w:sz="4" w:space="0" w:color="auto"/>
                    </w:tcBorders>
                    <w:shd w:val="clear" w:color="auto" w:fill="auto"/>
                    <w:vAlign w:val="center"/>
                  </w:tcPr>
                  <w:p w14:paraId="7787BD46" w14:textId="77777777" w:rsidR="00D42147" w:rsidRDefault="00781855" w:rsidP="00D42147">
                    <w:pPr>
                      <w:jc w:val="center"/>
                      <w:rPr>
                        <w:szCs w:val="21"/>
                      </w:rPr>
                    </w:pPr>
                    <w:r>
                      <w:rPr>
                        <w:szCs w:val="21"/>
                      </w:rPr>
                      <w:t>股份状态</w:t>
                    </w:r>
                  </w:p>
                </w:tc>
              </w:sdtContent>
            </w:sdt>
            <w:sdt>
              <w:sdtPr>
                <w:tag w:val="_PLD_1fbdaf5b5dc5428ab46f5bf468ab9058"/>
                <w:id w:val="-1831585346"/>
                <w:lock w:val="sdtLocked"/>
              </w:sdtPr>
              <w:sdtEndPr/>
              <w:sdtContent>
                <w:tc>
                  <w:tcPr>
                    <w:tcW w:w="566" w:type="pct"/>
                    <w:gridSpan w:val="2"/>
                    <w:tcBorders>
                      <w:bottom w:val="single" w:sz="4" w:space="0" w:color="auto"/>
                    </w:tcBorders>
                    <w:shd w:val="clear" w:color="auto" w:fill="auto"/>
                    <w:vAlign w:val="center"/>
                  </w:tcPr>
                  <w:p w14:paraId="2D752210" w14:textId="77777777" w:rsidR="00D42147" w:rsidRDefault="00781855" w:rsidP="00D42147">
                    <w:pPr>
                      <w:jc w:val="center"/>
                      <w:rPr>
                        <w:szCs w:val="21"/>
                      </w:rPr>
                    </w:pPr>
                    <w:r>
                      <w:rPr>
                        <w:szCs w:val="21"/>
                      </w:rPr>
                      <w:t>数量</w:t>
                    </w:r>
                  </w:p>
                </w:tc>
              </w:sdtContent>
            </w:sdt>
            <w:tc>
              <w:tcPr>
                <w:tcW w:w="682" w:type="pct"/>
                <w:vMerge/>
                <w:shd w:val="clear" w:color="auto" w:fill="auto"/>
                <w:vAlign w:val="center"/>
              </w:tcPr>
              <w:p w14:paraId="01A88E6B" w14:textId="77777777" w:rsidR="00D42147" w:rsidRDefault="00D42147" w:rsidP="00D42147">
                <w:pPr>
                  <w:jc w:val="center"/>
                  <w:rPr>
                    <w:szCs w:val="21"/>
                  </w:rPr>
                </w:pPr>
              </w:p>
            </w:tc>
          </w:tr>
          <w:sdt>
            <w:sdtPr>
              <w:rPr>
                <w:szCs w:val="21"/>
              </w:rPr>
              <w:alias w:val="前十名股东持股情况"/>
              <w:tag w:val="_GBC_4605985219f3462eb0cbec8b22f53426"/>
              <w:id w:val="1266812783"/>
              <w:lock w:val="sdtLocked"/>
            </w:sdtPr>
            <w:sdtEndPr>
              <w:rPr>
                <w:color w:val="FF9900"/>
              </w:rPr>
            </w:sdtEndPr>
            <w:sdtContent>
              <w:tr w:rsidR="00D42147" w14:paraId="2BB68B8A" w14:textId="77777777" w:rsidTr="00D42147">
                <w:trPr>
                  <w:cantSplit/>
                </w:trPr>
                <w:tc>
                  <w:tcPr>
                    <w:tcW w:w="1348" w:type="pct"/>
                    <w:shd w:val="clear" w:color="auto" w:fill="auto"/>
                    <w:vAlign w:val="center"/>
                  </w:tcPr>
                  <w:p w14:paraId="65FC7065" w14:textId="77777777" w:rsidR="00D42147" w:rsidRDefault="00781855" w:rsidP="00D42147">
                    <w:pPr>
                      <w:jc w:val="center"/>
                      <w:rPr>
                        <w:szCs w:val="21"/>
                      </w:rPr>
                    </w:pPr>
                    <w:r w:rsidRPr="004D4CF0">
                      <w:rPr>
                        <w:rFonts w:hint="eastAsia"/>
                        <w:szCs w:val="21"/>
                      </w:rPr>
                      <w:t>昆明钢铁控股有限公司</w:t>
                    </w:r>
                  </w:p>
                </w:tc>
                <w:tc>
                  <w:tcPr>
                    <w:tcW w:w="714" w:type="pct"/>
                    <w:gridSpan w:val="2"/>
                    <w:shd w:val="clear" w:color="auto" w:fill="auto"/>
                    <w:vAlign w:val="center"/>
                  </w:tcPr>
                  <w:p w14:paraId="2070C0EA" w14:textId="77777777" w:rsidR="00D42147" w:rsidRDefault="00781855" w:rsidP="00D42147">
                    <w:pPr>
                      <w:jc w:val="center"/>
                      <w:rPr>
                        <w:szCs w:val="21"/>
                      </w:rPr>
                    </w:pPr>
                    <w:r>
                      <w:rPr>
                        <w:szCs w:val="21"/>
                      </w:rPr>
                      <w:t>595,841,429</w:t>
                    </w:r>
                  </w:p>
                </w:tc>
                <w:tc>
                  <w:tcPr>
                    <w:tcW w:w="414" w:type="pct"/>
                    <w:shd w:val="clear" w:color="auto" w:fill="auto"/>
                    <w:vAlign w:val="center"/>
                  </w:tcPr>
                  <w:p w14:paraId="20A58BE7" w14:textId="77777777" w:rsidR="00D42147" w:rsidRDefault="00781855" w:rsidP="00D42147">
                    <w:pPr>
                      <w:jc w:val="center"/>
                      <w:rPr>
                        <w:szCs w:val="21"/>
                      </w:rPr>
                    </w:pPr>
                    <w:r w:rsidRPr="004D4CF0">
                      <w:rPr>
                        <w:szCs w:val="21"/>
                      </w:rPr>
                      <w:t>60.19</w:t>
                    </w:r>
                  </w:p>
                </w:tc>
                <w:tc>
                  <w:tcPr>
                    <w:tcW w:w="681" w:type="pct"/>
                    <w:shd w:val="clear" w:color="auto" w:fill="auto"/>
                    <w:vAlign w:val="center"/>
                  </w:tcPr>
                  <w:p w14:paraId="09F4EDEB" w14:textId="4E58460A"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200408184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14581169"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11A0B619"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2366823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5D76A576" w14:textId="77777777" w:rsidR="00D42147" w:rsidRDefault="00781855" w:rsidP="00D42147">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2027554048"/>
              <w:lock w:val="sdtLocked"/>
            </w:sdtPr>
            <w:sdtEndPr>
              <w:rPr>
                <w:color w:val="FF9900"/>
              </w:rPr>
            </w:sdtEndPr>
            <w:sdtContent>
              <w:tr w:rsidR="00D42147" w14:paraId="43C8AB24" w14:textId="77777777" w:rsidTr="00D42147">
                <w:trPr>
                  <w:cantSplit/>
                </w:trPr>
                <w:tc>
                  <w:tcPr>
                    <w:tcW w:w="1348" w:type="pct"/>
                    <w:shd w:val="clear" w:color="auto" w:fill="auto"/>
                    <w:vAlign w:val="center"/>
                  </w:tcPr>
                  <w:p w14:paraId="151407A6" w14:textId="77777777" w:rsidR="00D42147" w:rsidRDefault="00781855" w:rsidP="00D42147">
                    <w:pPr>
                      <w:jc w:val="center"/>
                      <w:rPr>
                        <w:szCs w:val="21"/>
                      </w:rPr>
                    </w:pPr>
                    <w:r w:rsidRPr="004D4CF0">
                      <w:rPr>
                        <w:rFonts w:hint="eastAsia"/>
                        <w:szCs w:val="21"/>
                      </w:rPr>
                      <w:t>云天化集团有限责任公司</w:t>
                    </w:r>
                  </w:p>
                </w:tc>
                <w:tc>
                  <w:tcPr>
                    <w:tcW w:w="714" w:type="pct"/>
                    <w:gridSpan w:val="2"/>
                    <w:shd w:val="clear" w:color="auto" w:fill="auto"/>
                    <w:vAlign w:val="center"/>
                  </w:tcPr>
                  <w:p w14:paraId="3C762EF7" w14:textId="77777777" w:rsidR="00D42147" w:rsidRDefault="00781855" w:rsidP="00D42147">
                    <w:pPr>
                      <w:jc w:val="center"/>
                      <w:rPr>
                        <w:szCs w:val="21"/>
                      </w:rPr>
                    </w:pPr>
                    <w:r>
                      <w:rPr>
                        <w:szCs w:val="21"/>
                      </w:rPr>
                      <w:t>102,083,000</w:t>
                    </w:r>
                  </w:p>
                </w:tc>
                <w:tc>
                  <w:tcPr>
                    <w:tcW w:w="414" w:type="pct"/>
                    <w:shd w:val="clear" w:color="auto" w:fill="auto"/>
                    <w:vAlign w:val="center"/>
                  </w:tcPr>
                  <w:p w14:paraId="1CF49465" w14:textId="77777777" w:rsidR="00D42147" w:rsidRDefault="00781855" w:rsidP="00D42147">
                    <w:pPr>
                      <w:jc w:val="center"/>
                      <w:rPr>
                        <w:szCs w:val="21"/>
                      </w:rPr>
                    </w:pPr>
                    <w:r w:rsidRPr="004D4CF0">
                      <w:rPr>
                        <w:szCs w:val="21"/>
                      </w:rPr>
                      <w:t>10.31</w:t>
                    </w:r>
                  </w:p>
                </w:tc>
                <w:tc>
                  <w:tcPr>
                    <w:tcW w:w="681" w:type="pct"/>
                    <w:shd w:val="clear" w:color="auto" w:fill="auto"/>
                    <w:vAlign w:val="center"/>
                  </w:tcPr>
                  <w:p w14:paraId="6DEDB849" w14:textId="77B3B3B5"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196538268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53C3C14E"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17DB9FAF"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20881848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5F89C7F3" w14:textId="77777777" w:rsidR="00D42147" w:rsidRDefault="00781855" w:rsidP="00D42147">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1893618206"/>
              <w:lock w:val="sdtLocked"/>
            </w:sdtPr>
            <w:sdtEndPr>
              <w:rPr>
                <w:color w:val="FF9900"/>
              </w:rPr>
            </w:sdtEndPr>
            <w:sdtContent>
              <w:tr w:rsidR="00D42147" w14:paraId="4313CEAE" w14:textId="77777777" w:rsidTr="00D42147">
                <w:trPr>
                  <w:cantSplit/>
                </w:trPr>
                <w:tc>
                  <w:tcPr>
                    <w:tcW w:w="1348" w:type="pct"/>
                    <w:shd w:val="clear" w:color="auto" w:fill="auto"/>
                    <w:vAlign w:val="center"/>
                  </w:tcPr>
                  <w:p w14:paraId="045A5335" w14:textId="77777777" w:rsidR="00D42147" w:rsidRDefault="00781855" w:rsidP="00D42147">
                    <w:pPr>
                      <w:jc w:val="center"/>
                      <w:rPr>
                        <w:szCs w:val="21"/>
                      </w:rPr>
                    </w:pPr>
                    <w:r w:rsidRPr="004D4CF0">
                      <w:rPr>
                        <w:rFonts w:hint="eastAsia"/>
                        <w:szCs w:val="21"/>
                      </w:rPr>
                      <w:t>徐开东</w:t>
                    </w:r>
                  </w:p>
                </w:tc>
                <w:tc>
                  <w:tcPr>
                    <w:tcW w:w="714" w:type="pct"/>
                    <w:gridSpan w:val="2"/>
                    <w:shd w:val="clear" w:color="auto" w:fill="auto"/>
                    <w:vAlign w:val="center"/>
                  </w:tcPr>
                  <w:p w14:paraId="1836C48A" w14:textId="77777777" w:rsidR="00D42147" w:rsidRDefault="00781855" w:rsidP="00D42147">
                    <w:pPr>
                      <w:jc w:val="center"/>
                      <w:rPr>
                        <w:szCs w:val="21"/>
                      </w:rPr>
                    </w:pPr>
                    <w:r>
                      <w:rPr>
                        <w:szCs w:val="21"/>
                      </w:rPr>
                      <w:t>12,964,300</w:t>
                    </w:r>
                  </w:p>
                </w:tc>
                <w:tc>
                  <w:tcPr>
                    <w:tcW w:w="414" w:type="pct"/>
                    <w:shd w:val="clear" w:color="auto" w:fill="auto"/>
                    <w:vAlign w:val="center"/>
                  </w:tcPr>
                  <w:p w14:paraId="081EA306" w14:textId="77777777" w:rsidR="00D42147" w:rsidRDefault="00781855" w:rsidP="00D42147">
                    <w:pPr>
                      <w:jc w:val="center"/>
                      <w:rPr>
                        <w:szCs w:val="21"/>
                      </w:rPr>
                    </w:pPr>
                    <w:r w:rsidRPr="004D4CF0">
                      <w:rPr>
                        <w:szCs w:val="21"/>
                      </w:rPr>
                      <w:t>1.31</w:t>
                    </w:r>
                  </w:p>
                </w:tc>
                <w:tc>
                  <w:tcPr>
                    <w:tcW w:w="681" w:type="pct"/>
                    <w:shd w:val="clear" w:color="auto" w:fill="auto"/>
                    <w:vAlign w:val="center"/>
                  </w:tcPr>
                  <w:p w14:paraId="1A60DC32" w14:textId="1EBA97EA"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148631642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10EC3ACA"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51981BF1"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18194025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5374CE1B" w14:textId="77777777" w:rsidR="00D42147" w:rsidRDefault="00781855" w:rsidP="00D42147">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654652920"/>
              <w:lock w:val="sdtLocked"/>
            </w:sdtPr>
            <w:sdtEndPr>
              <w:rPr>
                <w:color w:val="FF9900"/>
              </w:rPr>
            </w:sdtEndPr>
            <w:sdtContent>
              <w:tr w:rsidR="00D42147" w14:paraId="46ACB858" w14:textId="77777777" w:rsidTr="00D42147">
                <w:trPr>
                  <w:cantSplit/>
                </w:trPr>
                <w:tc>
                  <w:tcPr>
                    <w:tcW w:w="1348" w:type="pct"/>
                    <w:shd w:val="clear" w:color="auto" w:fill="auto"/>
                    <w:vAlign w:val="center"/>
                  </w:tcPr>
                  <w:p w14:paraId="69ECC020" w14:textId="77777777" w:rsidR="00D42147" w:rsidRDefault="00781855" w:rsidP="00D42147">
                    <w:pPr>
                      <w:jc w:val="center"/>
                      <w:rPr>
                        <w:szCs w:val="21"/>
                      </w:rPr>
                    </w:pPr>
                    <w:r w:rsidRPr="000C17F2">
                      <w:rPr>
                        <w:rFonts w:hint="eastAsia"/>
                        <w:szCs w:val="21"/>
                      </w:rPr>
                      <w:t>中国银行股份有限公司－招商中证煤炭等</w:t>
                    </w:r>
                    <w:proofErr w:type="gramStart"/>
                    <w:r w:rsidRPr="000C17F2">
                      <w:rPr>
                        <w:rFonts w:hint="eastAsia"/>
                        <w:szCs w:val="21"/>
                      </w:rPr>
                      <w:t>权指数</w:t>
                    </w:r>
                    <w:proofErr w:type="gramEnd"/>
                    <w:r w:rsidRPr="000C17F2">
                      <w:rPr>
                        <w:rFonts w:hint="eastAsia"/>
                        <w:szCs w:val="21"/>
                      </w:rPr>
                      <w:t>分级证券投资基金</w:t>
                    </w:r>
                  </w:p>
                </w:tc>
                <w:tc>
                  <w:tcPr>
                    <w:tcW w:w="714" w:type="pct"/>
                    <w:gridSpan w:val="2"/>
                    <w:shd w:val="clear" w:color="auto" w:fill="auto"/>
                    <w:vAlign w:val="center"/>
                  </w:tcPr>
                  <w:p w14:paraId="3A938070" w14:textId="77777777" w:rsidR="00D42147" w:rsidRDefault="00781855" w:rsidP="00D42147">
                    <w:pPr>
                      <w:jc w:val="center"/>
                      <w:rPr>
                        <w:szCs w:val="21"/>
                      </w:rPr>
                    </w:pPr>
                    <w:r>
                      <w:rPr>
                        <w:szCs w:val="21"/>
                      </w:rPr>
                      <w:t>3,547,966</w:t>
                    </w:r>
                  </w:p>
                </w:tc>
                <w:tc>
                  <w:tcPr>
                    <w:tcW w:w="414" w:type="pct"/>
                    <w:shd w:val="clear" w:color="auto" w:fill="auto"/>
                    <w:vAlign w:val="center"/>
                  </w:tcPr>
                  <w:p w14:paraId="47B32958" w14:textId="77777777" w:rsidR="00D42147" w:rsidRDefault="00781855" w:rsidP="00D42147">
                    <w:pPr>
                      <w:jc w:val="center"/>
                      <w:rPr>
                        <w:szCs w:val="21"/>
                      </w:rPr>
                    </w:pPr>
                    <w:r w:rsidRPr="000C17F2">
                      <w:rPr>
                        <w:szCs w:val="21"/>
                      </w:rPr>
                      <w:t>0.36</w:t>
                    </w:r>
                  </w:p>
                </w:tc>
                <w:tc>
                  <w:tcPr>
                    <w:tcW w:w="681" w:type="pct"/>
                    <w:shd w:val="clear" w:color="auto" w:fill="auto"/>
                    <w:vAlign w:val="center"/>
                  </w:tcPr>
                  <w:p w14:paraId="3F45FAF2" w14:textId="20F9E247"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168296790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7AB8F7EB"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250BE2B1"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11832413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54045E91" w14:textId="22BEE2FB" w:rsidR="00D42147" w:rsidRDefault="00781855" w:rsidP="00D42147">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1667590908"/>
              <w:lock w:val="sdtLocked"/>
            </w:sdtPr>
            <w:sdtEndPr>
              <w:rPr>
                <w:color w:val="FF9900"/>
              </w:rPr>
            </w:sdtEndPr>
            <w:sdtContent>
              <w:tr w:rsidR="00D42147" w14:paraId="2F69694E" w14:textId="77777777" w:rsidTr="00D42147">
                <w:trPr>
                  <w:cantSplit/>
                </w:trPr>
                <w:tc>
                  <w:tcPr>
                    <w:tcW w:w="1348" w:type="pct"/>
                    <w:shd w:val="clear" w:color="auto" w:fill="auto"/>
                    <w:vAlign w:val="center"/>
                  </w:tcPr>
                  <w:p w14:paraId="6B28CF60" w14:textId="77777777" w:rsidR="00D42147" w:rsidRDefault="00781855" w:rsidP="00D42147">
                    <w:pPr>
                      <w:jc w:val="center"/>
                      <w:rPr>
                        <w:szCs w:val="21"/>
                      </w:rPr>
                    </w:pPr>
                    <w:r w:rsidRPr="000C17F2">
                      <w:rPr>
                        <w:rFonts w:hint="eastAsia"/>
                        <w:szCs w:val="21"/>
                      </w:rPr>
                      <w:t>邓祥玉</w:t>
                    </w:r>
                  </w:p>
                </w:tc>
                <w:tc>
                  <w:tcPr>
                    <w:tcW w:w="714" w:type="pct"/>
                    <w:gridSpan w:val="2"/>
                    <w:shd w:val="clear" w:color="auto" w:fill="auto"/>
                    <w:vAlign w:val="center"/>
                  </w:tcPr>
                  <w:p w14:paraId="17A873B0" w14:textId="77777777" w:rsidR="00D42147" w:rsidRDefault="00781855" w:rsidP="00D42147">
                    <w:pPr>
                      <w:jc w:val="center"/>
                      <w:rPr>
                        <w:szCs w:val="21"/>
                      </w:rPr>
                    </w:pPr>
                    <w:r>
                      <w:rPr>
                        <w:szCs w:val="21"/>
                      </w:rPr>
                      <w:t>1,918,018</w:t>
                    </w:r>
                  </w:p>
                </w:tc>
                <w:tc>
                  <w:tcPr>
                    <w:tcW w:w="414" w:type="pct"/>
                    <w:shd w:val="clear" w:color="auto" w:fill="auto"/>
                    <w:vAlign w:val="center"/>
                  </w:tcPr>
                  <w:p w14:paraId="346AEA4D" w14:textId="77777777" w:rsidR="00D42147" w:rsidRDefault="00781855" w:rsidP="00D42147">
                    <w:pPr>
                      <w:jc w:val="center"/>
                      <w:rPr>
                        <w:szCs w:val="21"/>
                      </w:rPr>
                    </w:pPr>
                    <w:r w:rsidRPr="000C17F2">
                      <w:rPr>
                        <w:szCs w:val="21"/>
                      </w:rPr>
                      <w:t>0.19</w:t>
                    </w:r>
                  </w:p>
                </w:tc>
                <w:tc>
                  <w:tcPr>
                    <w:tcW w:w="681" w:type="pct"/>
                    <w:shd w:val="clear" w:color="auto" w:fill="auto"/>
                    <w:vAlign w:val="center"/>
                  </w:tcPr>
                  <w:p w14:paraId="04AB4AC4" w14:textId="68D5A6BC"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99725439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3A5FFCEC"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0F76BAA9"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6519903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58E39F76" w14:textId="77777777" w:rsidR="00D42147" w:rsidRDefault="00781855" w:rsidP="00D42147">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1039703896"/>
              <w:lock w:val="sdtLocked"/>
            </w:sdtPr>
            <w:sdtEndPr>
              <w:rPr>
                <w:color w:val="FF9900"/>
              </w:rPr>
            </w:sdtEndPr>
            <w:sdtContent>
              <w:tr w:rsidR="00D42147" w14:paraId="7554D2F8" w14:textId="77777777" w:rsidTr="00D42147">
                <w:trPr>
                  <w:cantSplit/>
                </w:trPr>
                <w:tc>
                  <w:tcPr>
                    <w:tcW w:w="1348" w:type="pct"/>
                    <w:shd w:val="clear" w:color="auto" w:fill="auto"/>
                    <w:vAlign w:val="center"/>
                  </w:tcPr>
                  <w:p w14:paraId="79F99D57" w14:textId="77777777" w:rsidR="00D42147" w:rsidRDefault="00781855" w:rsidP="00D42147">
                    <w:pPr>
                      <w:jc w:val="center"/>
                      <w:rPr>
                        <w:szCs w:val="21"/>
                      </w:rPr>
                    </w:pPr>
                    <w:proofErr w:type="gramStart"/>
                    <w:r w:rsidRPr="000C17F2">
                      <w:rPr>
                        <w:rFonts w:hint="eastAsia"/>
                        <w:szCs w:val="21"/>
                      </w:rPr>
                      <w:t>董雪勇</w:t>
                    </w:r>
                    <w:proofErr w:type="gramEnd"/>
                  </w:p>
                </w:tc>
                <w:tc>
                  <w:tcPr>
                    <w:tcW w:w="714" w:type="pct"/>
                    <w:gridSpan w:val="2"/>
                    <w:shd w:val="clear" w:color="auto" w:fill="auto"/>
                    <w:vAlign w:val="center"/>
                  </w:tcPr>
                  <w:p w14:paraId="781601CC" w14:textId="77777777" w:rsidR="00D42147" w:rsidRDefault="00781855" w:rsidP="00D42147">
                    <w:pPr>
                      <w:jc w:val="center"/>
                      <w:rPr>
                        <w:szCs w:val="21"/>
                      </w:rPr>
                    </w:pPr>
                    <w:r>
                      <w:rPr>
                        <w:szCs w:val="21"/>
                      </w:rPr>
                      <w:t>1,868,248</w:t>
                    </w:r>
                  </w:p>
                </w:tc>
                <w:tc>
                  <w:tcPr>
                    <w:tcW w:w="414" w:type="pct"/>
                    <w:shd w:val="clear" w:color="auto" w:fill="auto"/>
                    <w:vAlign w:val="center"/>
                  </w:tcPr>
                  <w:p w14:paraId="7F4FDE39" w14:textId="77777777" w:rsidR="00D42147" w:rsidRDefault="00781855" w:rsidP="00D42147">
                    <w:pPr>
                      <w:jc w:val="center"/>
                      <w:rPr>
                        <w:szCs w:val="21"/>
                      </w:rPr>
                    </w:pPr>
                    <w:r w:rsidRPr="000C17F2">
                      <w:rPr>
                        <w:szCs w:val="21"/>
                      </w:rPr>
                      <w:t>0.19</w:t>
                    </w:r>
                  </w:p>
                </w:tc>
                <w:tc>
                  <w:tcPr>
                    <w:tcW w:w="681" w:type="pct"/>
                    <w:shd w:val="clear" w:color="auto" w:fill="auto"/>
                    <w:vAlign w:val="center"/>
                  </w:tcPr>
                  <w:p w14:paraId="360D3F4C" w14:textId="7832B177"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149332719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35421390"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42F543B2"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9865169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5632C8F9" w14:textId="77777777" w:rsidR="00D42147" w:rsidRDefault="00781855" w:rsidP="00D42147">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868033054"/>
              <w:lock w:val="sdtLocked"/>
            </w:sdtPr>
            <w:sdtEndPr>
              <w:rPr>
                <w:color w:val="FF9900"/>
              </w:rPr>
            </w:sdtEndPr>
            <w:sdtContent>
              <w:tr w:rsidR="00D42147" w14:paraId="7097FA8E" w14:textId="77777777" w:rsidTr="00D42147">
                <w:trPr>
                  <w:cantSplit/>
                </w:trPr>
                <w:tc>
                  <w:tcPr>
                    <w:tcW w:w="1348" w:type="pct"/>
                    <w:shd w:val="clear" w:color="auto" w:fill="auto"/>
                    <w:vAlign w:val="center"/>
                  </w:tcPr>
                  <w:p w14:paraId="522E5E1E" w14:textId="77777777" w:rsidR="00D42147" w:rsidRDefault="00781855" w:rsidP="00D42147">
                    <w:pPr>
                      <w:jc w:val="center"/>
                      <w:rPr>
                        <w:szCs w:val="21"/>
                      </w:rPr>
                    </w:pPr>
                    <w:r w:rsidRPr="000C17F2">
                      <w:rPr>
                        <w:rFonts w:hint="eastAsia"/>
                        <w:szCs w:val="21"/>
                      </w:rPr>
                      <w:t>周连华</w:t>
                    </w:r>
                  </w:p>
                </w:tc>
                <w:tc>
                  <w:tcPr>
                    <w:tcW w:w="714" w:type="pct"/>
                    <w:gridSpan w:val="2"/>
                    <w:shd w:val="clear" w:color="auto" w:fill="auto"/>
                    <w:vAlign w:val="center"/>
                  </w:tcPr>
                  <w:p w14:paraId="57DD7FA3" w14:textId="77777777" w:rsidR="00D42147" w:rsidRDefault="00781855" w:rsidP="00D42147">
                    <w:pPr>
                      <w:jc w:val="center"/>
                      <w:rPr>
                        <w:szCs w:val="21"/>
                      </w:rPr>
                    </w:pPr>
                    <w:r>
                      <w:rPr>
                        <w:szCs w:val="21"/>
                      </w:rPr>
                      <w:t>1,545,600</w:t>
                    </w:r>
                  </w:p>
                </w:tc>
                <w:tc>
                  <w:tcPr>
                    <w:tcW w:w="414" w:type="pct"/>
                    <w:shd w:val="clear" w:color="auto" w:fill="auto"/>
                    <w:vAlign w:val="center"/>
                  </w:tcPr>
                  <w:p w14:paraId="677668C7" w14:textId="77777777" w:rsidR="00D42147" w:rsidRDefault="00781855" w:rsidP="00D42147">
                    <w:pPr>
                      <w:jc w:val="center"/>
                      <w:rPr>
                        <w:szCs w:val="21"/>
                      </w:rPr>
                    </w:pPr>
                    <w:r w:rsidRPr="00EA57A7">
                      <w:rPr>
                        <w:szCs w:val="21"/>
                      </w:rPr>
                      <w:t>0.16</w:t>
                    </w:r>
                  </w:p>
                </w:tc>
                <w:tc>
                  <w:tcPr>
                    <w:tcW w:w="681" w:type="pct"/>
                    <w:shd w:val="clear" w:color="auto" w:fill="auto"/>
                    <w:vAlign w:val="center"/>
                  </w:tcPr>
                  <w:p w14:paraId="449E8EF5" w14:textId="6451CF1B"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122240589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11DF1FBA"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37D0EA6D"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2071847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64BE38DA" w14:textId="77777777" w:rsidR="00D42147" w:rsidRDefault="00781855" w:rsidP="00D42147">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208924937"/>
              <w:lock w:val="sdtLocked"/>
            </w:sdtPr>
            <w:sdtEndPr>
              <w:rPr>
                <w:color w:val="FF9900"/>
              </w:rPr>
            </w:sdtEndPr>
            <w:sdtContent>
              <w:tr w:rsidR="00D42147" w14:paraId="4E270B6E" w14:textId="77777777" w:rsidTr="00D42147">
                <w:trPr>
                  <w:cantSplit/>
                </w:trPr>
                <w:tc>
                  <w:tcPr>
                    <w:tcW w:w="1348" w:type="pct"/>
                    <w:shd w:val="clear" w:color="auto" w:fill="auto"/>
                    <w:vAlign w:val="center"/>
                  </w:tcPr>
                  <w:p w14:paraId="117400FD" w14:textId="77777777" w:rsidR="00D42147" w:rsidRDefault="00781855" w:rsidP="00D42147">
                    <w:pPr>
                      <w:jc w:val="center"/>
                      <w:rPr>
                        <w:szCs w:val="21"/>
                      </w:rPr>
                    </w:pPr>
                    <w:r w:rsidRPr="00EA57A7">
                      <w:rPr>
                        <w:rFonts w:hint="eastAsia"/>
                        <w:szCs w:val="21"/>
                      </w:rPr>
                      <w:t>王爱平</w:t>
                    </w:r>
                  </w:p>
                </w:tc>
                <w:tc>
                  <w:tcPr>
                    <w:tcW w:w="714" w:type="pct"/>
                    <w:gridSpan w:val="2"/>
                    <w:shd w:val="clear" w:color="auto" w:fill="auto"/>
                    <w:vAlign w:val="center"/>
                  </w:tcPr>
                  <w:p w14:paraId="2A56B6DD" w14:textId="77777777" w:rsidR="00D42147" w:rsidRDefault="00781855" w:rsidP="00D42147">
                    <w:pPr>
                      <w:jc w:val="center"/>
                      <w:rPr>
                        <w:szCs w:val="21"/>
                      </w:rPr>
                    </w:pPr>
                    <w:r>
                      <w:rPr>
                        <w:szCs w:val="21"/>
                      </w:rPr>
                      <w:t>1,512,700</w:t>
                    </w:r>
                  </w:p>
                </w:tc>
                <w:tc>
                  <w:tcPr>
                    <w:tcW w:w="414" w:type="pct"/>
                    <w:shd w:val="clear" w:color="auto" w:fill="auto"/>
                    <w:vAlign w:val="center"/>
                  </w:tcPr>
                  <w:p w14:paraId="5BB204AA" w14:textId="77777777" w:rsidR="00D42147" w:rsidRDefault="00781855" w:rsidP="00D42147">
                    <w:pPr>
                      <w:jc w:val="center"/>
                      <w:rPr>
                        <w:szCs w:val="21"/>
                      </w:rPr>
                    </w:pPr>
                    <w:r w:rsidRPr="00EA57A7">
                      <w:rPr>
                        <w:szCs w:val="21"/>
                      </w:rPr>
                      <w:t>0.15</w:t>
                    </w:r>
                  </w:p>
                </w:tc>
                <w:tc>
                  <w:tcPr>
                    <w:tcW w:w="681" w:type="pct"/>
                    <w:shd w:val="clear" w:color="auto" w:fill="auto"/>
                    <w:vAlign w:val="center"/>
                  </w:tcPr>
                  <w:p w14:paraId="5769D96E" w14:textId="0D80880A"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53469386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12C72B7A"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7DDBAAFA"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20784776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6F3B39D8" w14:textId="77777777" w:rsidR="00D42147" w:rsidRDefault="00781855" w:rsidP="00D42147">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70088505"/>
              <w:lock w:val="sdtLocked"/>
            </w:sdtPr>
            <w:sdtEndPr>
              <w:rPr>
                <w:color w:val="FF9900"/>
              </w:rPr>
            </w:sdtEndPr>
            <w:sdtContent>
              <w:tr w:rsidR="00D42147" w14:paraId="0B2832C3" w14:textId="77777777" w:rsidTr="00D42147">
                <w:trPr>
                  <w:cantSplit/>
                </w:trPr>
                <w:tc>
                  <w:tcPr>
                    <w:tcW w:w="1348" w:type="pct"/>
                    <w:shd w:val="clear" w:color="auto" w:fill="auto"/>
                    <w:vAlign w:val="center"/>
                  </w:tcPr>
                  <w:p w14:paraId="4AEE4D75" w14:textId="77777777" w:rsidR="00D42147" w:rsidRDefault="00781855" w:rsidP="00D42147">
                    <w:pPr>
                      <w:jc w:val="center"/>
                      <w:rPr>
                        <w:szCs w:val="21"/>
                      </w:rPr>
                    </w:pPr>
                    <w:r w:rsidRPr="00EA57A7">
                      <w:rPr>
                        <w:rFonts w:hint="eastAsia"/>
                        <w:szCs w:val="21"/>
                      </w:rPr>
                      <w:t>陈东周</w:t>
                    </w:r>
                  </w:p>
                </w:tc>
                <w:tc>
                  <w:tcPr>
                    <w:tcW w:w="714" w:type="pct"/>
                    <w:gridSpan w:val="2"/>
                    <w:shd w:val="clear" w:color="auto" w:fill="auto"/>
                    <w:vAlign w:val="center"/>
                  </w:tcPr>
                  <w:p w14:paraId="331E5AD2" w14:textId="77777777" w:rsidR="00D42147" w:rsidRDefault="00781855" w:rsidP="00D42147">
                    <w:pPr>
                      <w:jc w:val="center"/>
                      <w:rPr>
                        <w:szCs w:val="21"/>
                      </w:rPr>
                    </w:pPr>
                    <w:r>
                      <w:rPr>
                        <w:szCs w:val="21"/>
                      </w:rPr>
                      <w:t>1,121,000</w:t>
                    </w:r>
                  </w:p>
                </w:tc>
                <w:tc>
                  <w:tcPr>
                    <w:tcW w:w="414" w:type="pct"/>
                    <w:shd w:val="clear" w:color="auto" w:fill="auto"/>
                    <w:vAlign w:val="center"/>
                  </w:tcPr>
                  <w:p w14:paraId="2E8EF18C" w14:textId="77777777" w:rsidR="00D42147" w:rsidRDefault="00781855" w:rsidP="00D42147">
                    <w:pPr>
                      <w:jc w:val="center"/>
                      <w:rPr>
                        <w:szCs w:val="21"/>
                      </w:rPr>
                    </w:pPr>
                    <w:r w:rsidRPr="00EA57A7">
                      <w:rPr>
                        <w:szCs w:val="21"/>
                      </w:rPr>
                      <w:t>0.11</w:t>
                    </w:r>
                  </w:p>
                </w:tc>
                <w:tc>
                  <w:tcPr>
                    <w:tcW w:w="681" w:type="pct"/>
                    <w:shd w:val="clear" w:color="auto" w:fill="auto"/>
                    <w:vAlign w:val="center"/>
                  </w:tcPr>
                  <w:p w14:paraId="3CD557BC" w14:textId="034919E3"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155357383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5F9392E6"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3B7765F6"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1093569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6E8F5120" w14:textId="77777777" w:rsidR="00D42147" w:rsidRDefault="00781855" w:rsidP="00D42147">
                        <w:pPr>
                          <w:jc w:val="center"/>
                          <w:rPr>
                            <w:color w:val="FF9900"/>
                            <w:szCs w:val="21"/>
                          </w:rPr>
                        </w:pPr>
                        <w:r>
                          <w:rPr>
                            <w:szCs w:val="21"/>
                          </w:rPr>
                          <w:t>境内自然人</w:t>
                        </w:r>
                      </w:p>
                    </w:tc>
                  </w:sdtContent>
                </w:sdt>
              </w:tr>
            </w:sdtContent>
          </w:sdt>
          <w:sdt>
            <w:sdtPr>
              <w:rPr>
                <w:szCs w:val="21"/>
              </w:rPr>
              <w:alias w:val="前十名股东持股情况"/>
              <w:tag w:val="_GBC_4605985219f3462eb0cbec8b22f53426"/>
              <w:id w:val="1522598176"/>
              <w:lock w:val="sdtLocked"/>
            </w:sdtPr>
            <w:sdtEndPr>
              <w:rPr>
                <w:color w:val="FF9900"/>
              </w:rPr>
            </w:sdtEndPr>
            <w:sdtContent>
              <w:tr w:rsidR="00D42147" w14:paraId="21398380" w14:textId="77777777" w:rsidTr="00D42147">
                <w:trPr>
                  <w:cantSplit/>
                </w:trPr>
                <w:tc>
                  <w:tcPr>
                    <w:tcW w:w="1348" w:type="pct"/>
                    <w:shd w:val="clear" w:color="auto" w:fill="auto"/>
                    <w:vAlign w:val="center"/>
                  </w:tcPr>
                  <w:p w14:paraId="2030192A" w14:textId="77777777" w:rsidR="00D42147" w:rsidRDefault="00781855" w:rsidP="00D42147">
                    <w:pPr>
                      <w:jc w:val="center"/>
                      <w:rPr>
                        <w:szCs w:val="21"/>
                      </w:rPr>
                    </w:pPr>
                    <w:r w:rsidRPr="00EA57A7">
                      <w:rPr>
                        <w:rFonts w:hint="eastAsia"/>
                        <w:szCs w:val="21"/>
                      </w:rPr>
                      <w:t>方漪</w:t>
                    </w:r>
                  </w:p>
                </w:tc>
                <w:tc>
                  <w:tcPr>
                    <w:tcW w:w="714" w:type="pct"/>
                    <w:gridSpan w:val="2"/>
                    <w:shd w:val="clear" w:color="auto" w:fill="auto"/>
                    <w:vAlign w:val="center"/>
                  </w:tcPr>
                  <w:p w14:paraId="70422E2E" w14:textId="77777777" w:rsidR="00D42147" w:rsidRDefault="00781855" w:rsidP="00D42147">
                    <w:pPr>
                      <w:jc w:val="center"/>
                      <w:rPr>
                        <w:szCs w:val="21"/>
                      </w:rPr>
                    </w:pPr>
                    <w:r>
                      <w:rPr>
                        <w:szCs w:val="21"/>
                      </w:rPr>
                      <w:t>1,097,100</w:t>
                    </w:r>
                  </w:p>
                </w:tc>
                <w:tc>
                  <w:tcPr>
                    <w:tcW w:w="414" w:type="pct"/>
                    <w:shd w:val="clear" w:color="auto" w:fill="auto"/>
                    <w:vAlign w:val="center"/>
                  </w:tcPr>
                  <w:p w14:paraId="35F29751" w14:textId="77777777" w:rsidR="00D42147" w:rsidRDefault="00781855" w:rsidP="00D42147">
                    <w:pPr>
                      <w:jc w:val="center"/>
                      <w:rPr>
                        <w:szCs w:val="21"/>
                      </w:rPr>
                    </w:pPr>
                    <w:r w:rsidRPr="00EA57A7">
                      <w:rPr>
                        <w:szCs w:val="21"/>
                      </w:rPr>
                      <w:t>0.11</w:t>
                    </w:r>
                  </w:p>
                </w:tc>
                <w:tc>
                  <w:tcPr>
                    <w:tcW w:w="681" w:type="pct"/>
                    <w:shd w:val="clear" w:color="auto" w:fill="auto"/>
                    <w:vAlign w:val="center"/>
                  </w:tcPr>
                  <w:p w14:paraId="36A3DAF7" w14:textId="1EA59A49" w:rsidR="00D42147" w:rsidRDefault="00781855" w:rsidP="00D42147">
                    <w:pPr>
                      <w:jc w:val="center"/>
                      <w:rPr>
                        <w:szCs w:val="21"/>
                      </w:rPr>
                    </w:pPr>
                    <w:r>
                      <w:rPr>
                        <w:rFonts w:hint="eastAsia"/>
                        <w:szCs w:val="21"/>
                      </w:rPr>
                      <w:t>0</w:t>
                    </w:r>
                  </w:p>
                </w:tc>
                <w:sdt>
                  <w:sdtPr>
                    <w:rPr>
                      <w:szCs w:val="21"/>
                    </w:rPr>
                    <w:alias w:val="前十名股东持有股份状态"/>
                    <w:tag w:val="_GBC_136db04e65c54cda86f79cf03b28789e"/>
                    <w:id w:val="29981215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96" w:type="pct"/>
                        <w:gridSpan w:val="2"/>
                        <w:shd w:val="clear" w:color="auto" w:fill="auto"/>
                        <w:vAlign w:val="center"/>
                      </w:tcPr>
                      <w:p w14:paraId="4713F5B8" w14:textId="77777777" w:rsidR="00D42147" w:rsidRDefault="00781855" w:rsidP="00D42147">
                        <w:pPr>
                          <w:jc w:val="center"/>
                          <w:rPr>
                            <w:color w:val="FF9900"/>
                            <w:szCs w:val="21"/>
                          </w:rPr>
                        </w:pPr>
                        <w:r>
                          <w:rPr>
                            <w:szCs w:val="21"/>
                          </w:rPr>
                          <w:t>无</w:t>
                        </w:r>
                      </w:p>
                    </w:tc>
                  </w:sdtContent>
                </w:sdt>
                <w:tc>
                  <w:tcPr>
                    <w:tcW w:w="566" w:type="pct"/>
                    <w:gridSpan w:val="2"/>
                    <w:shd w:val="clear" w:color="auto" w:fill="auto"/>
                    <w:vAlign w:val="center"/>
                  </w:tcPr>
                  <w:p w14:paraId="63C67254" w14:textId="77777777" w:rsidR="00D42147" w:rsidRDefault="00781855" w:rsidP="00D42147">
                    <w:pPr>
                      <w:jc w:val="center"/>
                      <w:rPr>
                        <w:szCs w:val="21"/>
                      </w:rPr>
                    </w:pPr>
                    <w:r>
                      <w:rPr>
                        <w:rFonts w:hint="eastAsia"/>
                        <w:szCs w:val="21"/>
                      </w:rPr>
                      <w:t>0</w:t>
                    </w:r>
                  </w:p>
                </w:tc>
                <w:sdt>
                  <w:sdtPr>
                    <w:rPr>
                      <w:szCs w:val="21"/>
                    </w:rPr>
                    <w:alias w:val="前十名股东的股东性质"/>
                    <w:tag w:val="_GBC_3f061011cc4c4a3a8bacb0560bb01a75"/>
                    <w:id w:val="15074799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82" w:type="pct"/>
                        <w:shd w:val="clear" w:color="auto" w:fill="auto"/>
                        <w:vAlign w:val="center"/>
                      </w:tcPr>
                      <w:p w14:paraId="4F1CDC3A" w14:textId="77777777" w:rsidR="00D42147" w:rsidRDefault="00781855" w:rsidP="00D42147">
                        <w:pPr>
                          <w:jc w:val="center"/>
                          <w:rPr>
                            <w:color w:val="FF9900"/>
                            <w:szCs w:val="21"/>
                          </w:rPr>
                        </w:pPr>
                        <w:r>
                          <w:rPr>
                            <w:szCs w:val="21"/>
                          </w:rPr>
                          <w:t>境内自然人</w:t>
                        </w:r>
                      </w:p>
                    </w:tc>
                  </w:sdtContent>
                </w:sdt>
              </w:tr>
            </w:sdtContent>
          </w:sdt>
          <w:tr w:rsidR="00D42147" w14:paraId="7BC96C71" w14:textId="77777777" w:rsidTr="00D42147">
            <w:trPr>
              <w:cantSplit/>
            </w:trPr>
            <w:sdt>
              <w:sdtPr>
                <w:tag w:val="_PLD_1898c049cbb842929d1a25b03164de05"/>
                <w:id w:val="1619248681"/>
                <w:lock w:val="sdtLocked"/>
              </w:sdtPr>
              <w:sdtEndPr/>
              <w:sdtContent>
                <w:tc>
                  <w:tcPr>
                    <w:tcW w:w="5000" w:type="pct"/>
                    <w:gridSpan w:val="10"/>
                    <w:shd w:val="clear" w:color="auto" w:fill="auto"/>
                    <w:vAlign w:val="center"/>
                  </w:tcPr>
                  <w:p w14:paraId="36768497" w14:textId="77777777" w:rsidR="00D42147" w:rsidRDefault="00781855" w:rsidP="00D42147">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D42147" w14:paraId="53BAEED1" w14:textId="77777777" w:rsidTr="00D42147">
            <w:trPr>
              <w:cantSplit/>
            </w:trPr>
            <w:sdt>
              <w:sdtPr>
                <w:tag w:val="_PLD_cdb93ea8b8d84269906022d344b7ae81"/>
                <w:id w:val="1897086852"/>
                <w:lock w:val="sdtLocked"/>
              </w:sdtPr>
              <w:sdtEndPr/>
              <w:sdtContent>
                <w:tc>
                  <w:tcPr>
                    <w:tcW w:w="1976" w:type="pct"/>
                    <w:gridSpan w:val="2"/>
                    <w:vMerge w:val="restart"/>
                    <w:shd w:val="clear" w:color="auto" w:fill="auto"/>
                    <w:vAlign w:val="center"/>
                  </w:tcPr>
                  <w:p w14:paraId="79523836" w14:textId="77777777" w:rsidR="00D42147" w:rsidRDefault="00781855" w:rsidP="00D42147">
                    <w:pPr>
                      <w:jc w:val="center"/>
                      <w:rPr>
                        <w:color w:val="FF9900"/>
                        <w:szCs w:val="21"/>
                      </w:rPr>
                    </w:pPr>
                    <w:r>
                      <w:t>股东名称</w:t>
                    </w:r>
                  </w:p>
                </w:tc>
              </w:sdtContent>
            </w:sdt>
            <w:sdt>
              <w:sdtPr>
                <w:tag w:val="_PLD_de00e53222bf435287ab2b08072e38a8"/>
                <w:id w:val="-332068911"/>
                <w:lock w:val="sdtLocked"/>
              </w:sdtPr>
              <w:sdtEndPr/>
              <w:sdtContent>
                <w:tc>
                  <w:tcPr>
                    <w:tcW w:w="1212" w:type="pct"/>
                    <w:gridSpan w:val="4"/>
                    <w:vMerge w:val="restart"/>
                    <w:shd w:val="clear" w:color="auto" w:fill="auto"/>
                    <w:vAlign w:val="center"/>
                  </w:tcPr>
                  <w:p w14:paraId="624377E9" w14:textId="77777777" w:rsidR="00D42147" w:rsidRDefault="00781855" w:rsidP="00D42147">
                    <w:pPr>
                      <w:jc w:val="center"/>
                      <w:rPr>
                        <w:color w:val="FF9900"/>
                        <w:szCs w:val="21"/>
                      </w:rPr>
                    </w:pPr>
                    <w:r>
                      <w:t>持有无限</w:t>
                    </w:r>
                    <w:proofErr w:type="gramStart"/>
                    <w:r>
                      <w:t>售条件</w:t>
                    </w:r>
                    <w:proofErr w:type="gramEnd"/>
                    <w:r>
                      <w:t>流通股的数量</w:t>
                    </w:r>
                  </w:p>
                </w:tc>
              </w:sdtContent>
            </w:sdt>
            <w:sdt>
              <w:sdtPr>
                <w:tag w:val="_PLD_2a9d60d6261d4ec5bc6d40e7303e8e5e"/>
                <w:id w:val="556517174"/>
                <w:lock w:val="sdtLocked"/>
              </w:sdtPr>
              <w:sdtEndPr/>
              <w:sdtContent>
                <w:tc>
                  <w:tcPr>
                    <w:tcW w:w="1812" w:type="pct"/>
                    <w:gridSpan w:val="4"/>
                    <w:tcBorders>
                      <w:bottom w:val="single" w:sz="4" w:space="0" w:color="auto"/>
                    </w:tcBorders>
                    <w:shd w:val="clear" w:color="auto" w:fill="auto"/>
                    <w:vAlign w:val="center"/>
                  </w:tcPr>
                  <w:p w14:paraId="515C0F11" w14:textId="77777777" w:rsidR="00D42147" w:rsidRDefault="00781855" w:rsidP="00D42147">
                    <w:pPr>
                      <w:jc w:val="center"/>
                      <w:rPr>
                        <w:color w:val="FF9900"/>
                        <w:szCs w:val="21"/>
                      </w:rPr>
                    </w:pPr>
                    <w:r>
                      <w:rPr>
                        <w:szCs w:val="21"/>
                      </w:rPr>
                      <w:t>股份种类</w:t>
                    </w:r>
                    <w:r>
                      <w:rPr>
                        <w:rFonts w:hint="eastAsia"/>
                        <w:szCs w:val="21"/>
                      </w:rPr>
                      <w:t>及数量</w:t>
                    </w:r>
                  </w:p>
                </w:tc>
              </w:sdtContent>
            </w:sdt>
          </w:tr>
          <w:tr w:rsidR="00D42147" w14:paraId="69ABDB7B" w14:textId="77777777" w:rsidTr="00D42147">
            <w:trPr>
              <w:cantSplit/>
            </w:trPr>
            <w:tc>
              <w:tcPr>
                <w:tcW w:w="1976" w:type="pct"/>
                <w:gridSpan w:val="2"/>
                <w:vMerge/>
                <w:shd w:val="clear" w:color="auto" w:fill="auto"/>
                <w:vAlign w:val="center"/>
              </w:tcPr>
              <w:p w14:paraId="4568BA7E" w14:textId="77777777" w:rsidR="00D42147" w:rsidRDefault="00D42147" w:rsidP="00D42147">
                <w:pPr>
                  <w:jc w:val="center"/>
                  <w:rPr>
                    <w:color w:val="FF9900"/>
                    <w:szCs w:val="21"/>
                  </w:rPr>
                </w:pPr>
              </w:p>
            </w:tc>
            <w:tc>
              <w:tcPr>
                <w:tcW w:w="1212" w:type="pct"/>
                <w:gridSpan w:val="4"/>
                <w:vMerge/>
                <w:shd w:val="clear" w:color="auto" w:fill="auto"/>
                <w:vAlign w:val="center"/>
              </w:tcPr>
              <w:p w14:paraId="5DC74332" w14:textId="77777777" w:rsidR="00D42147" w:rsidRDefault="00D42147" w:rsidP="00D42147">
                <w:pPr>
                  <w:jc w:val="center"/>
                  <w:rPr>
                    <w:color w:val="FF9900"/>
                    <w:szCs w:val="21"/>
                  </w:rPr>
                </w:pPr>
              </w:p>
            </w:tc>
            <w:sdt>
              <w:sdtPr>
                <w:tag w:val="_PLD_d47064bc80be41ae9a4939af1653e56d"/>
                <w:id w:val="-721758864"/>
                <w:lock w:val="sdtLocked"/>
              </w:sdtPr>
              <w:sdtEndPr/>
              <w:sdtContent>
                <w:tc>
                  <w:tcPr>
                    <w:tcW w:w="825" w:type="pct"/>
                    <w:gridSpan w:val="2"/>
                    <w:shd w:val="clear" w:color="auto" w:fill="auto"/>
                    <w:vAlign w:val="center"/>
                  </w:tcPr>
                  <w:p w14:paraId="4069C3AF" w14:textId="77777777" w:rsidR="00D42147" w:rsidRDefault="00781855" w:rsidP="00D42147">
                    <w:pPr>
                      <w:jc w:val="center"/>
                      <w:rPr>
                        <w:color w:val="008000"/>
                        <w:szCs w:val="21"/>
                      </w:rPr>
                    </w:pPr>
                    <w:r>
                      <w:rPr>
                        <w:rFonts w:hint="eastAsia"/>
                        <w:szCs w:val="21"/>
                      </w:rPr>
                      <w:t>种类</w:t>
                    </w:r>
                  </w:p>
                </w:tc>
              </w:sdtContent>
            </w:sdt>
            <w:sdt>
              <w:sdtPr>
                <w:tag w:val="_PLD_ef8b69bf60d547d19a2a05662516a431"/>
                <w:id w:val="-2122141926"/>
                <w:lock w:val="sdtLocked"/>
              </w:sdtPr>
              <w:sdtEndPr/>
              <w:sdtContent>
                <w:tc>
                  <w:tcPr>
                    <w:tcW w:w="987" w:type="pct"/>
                    <w:gridSpan w:val="2"/>
                    <w:shd w:val="clear" w:color="auto" w:fill="auto"/>
                    <w:vAlign w:val="center"/>
                  </w:tcPr>
                  <w:p w14:paraId="3484E758" w14:textId="77777777" w:rsidR="00D42147" w:rsidRDefault="00781855" w:rsidP="00D42147">
                    <w:pPr>
                      <w:jc w:val="center"/>
                      <w:rPr>
                        <w:color w:val="008000"/>
                        <w:szCs w:val="21"/>
                      </w:rPr>
                    </w:pPr>
                    <w:r>
                      <w:rPr>
                        <w:rFonts w:cs="宋体" w:hint="eastAsia"/>
                        <w:szCs w:val="21"/>
                      </w:rPr>
                      <w:t>数量</w:t>
                    </w:r>
                  </w:p>
                </w:tc>
              </w:sdtContent>
            </w:sdt>
          </w:tr>
          <w:sdt>
            <w:sdtPr>
              <w:rPr>
                <w:szCs w:val="21"/>
              </w:rPr>
              <w:alias w:val="前十名无限售条件股东持股情况"/>
              <w:tag w:val="_GBC_798242974a9b4be4a6dde0d05919e839"/>
              <w:id w:val="-397673282"/>
              <w:lock w:val="sdtLocked"/>
            </w:sdtPr>
            <w:sdtEndPr/>
            <w:sdtContent>
              <w:tr w:rsidR="00D42147" w14:paraId="57BB127A" w14:textId="77777777" w:rsidTr="00D42147">
                <w:trPr>
                  <w:cantSplit/>
                </w:trPr>
                <w:tc>
                  <w:tcPr>
                    <w:tcW w:w="1976" w:type="pct"/>
                    <w:gridSpan w:val="2"/>
                    <w:shd w:val="clear" w:color="auto" w:fill="auto"/>
                    <w:vAlign w:val="center"/>
                  </w:tcPr>
                  <w:p w14:paraId="010FE696" w14:textId="77777777" w:rsidR="00D42147" w:rsidRDefault="00781855" w:rsidP="00D42147">
                    <w:pPr>
                      <w:jc w:val="center"/>
                      <w:rPr>
                        <w:szCs w:val="21"/>
                      </w:rPr>
                    </w:pPr>
                    <w:r>
                      <w:t>昆明钢铁控股有限公司</w:t>
                    </w:r>
                  </w:p>
                </w:tc>
                <w:tc>
                  <w:tcPr>
                    <w:tcW w:w="1212" w:type="pct"/>
                    <w:gridSpan w:val="4"/>
                    <w:shd w:val="clear" w:color="auto" w:fill="auto"/>
                    <w:vAlign w:val="center"/>
                  </w:tcPr>
                  <w:p w14:paraId="5A0DC75B" w14:textId="77777777" w:rsidR="00D42147" w:rsidRDefault="00781855" w:rsidP="00D42147">
                    <w:pPr>
                      <w:jc w:val="center"/>
                      <w:rPr>
                        <w:szCs w:val="21"/>
                      </w:rPr>
                    </w:pPr>
                    <w:r>
                      <w:t>595,841,429</w:t>
                    </w:r>
                  </w:p>
                </w:tc>
                <w:sdt>
                  <w:sdtPr>
                    <w:rPr>
                      <w:bCs/>
                      <w:szCs w:val="21"/>
                    </w:rPr>
                    <w:alias w:val="前十名无限售条件股东期末持有流通股的种类"/>
                    <w:tag w:val="_GBC_0210c95a1a80416eb0fe421c6af26851"/>
                    <w:id w:val="-7490366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5DA5D71C"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3E3A2570" w14:textId="77777777" w:rsidR="00D42147" w:rsidRDefault="00781855" w:rsidP="00D42147">
                    <w:pPr>
                      <w:jc w:val="center"/>
                      <w:rPr>
                        <w:szCs w:val="21"/>
                      </w:rPr>
                    </w:pPr>
                    <w:r>
                      <w:t>595,841,429</w:t>
                    </w:r>
                  </w:p>
                </w:tc>
              </w:tr>
            </w:sdtContent>
          </w:sdt>
          <w:sdt>
            <w:sdtPr>
              <w:rPr>
                <w:szCs w:val="21"/>
              </w:rPr>
              <w:alias w:val="前十名无限售条件股东持股情况"/>
              <w:tag w:val="_GBC_798242974a9b4be4a6dde0d05919e839"/>
              <w:id w:val="1453214147"/>
              <w:lock w:val="sdtLocked"/>
            </w:sdtPr>
            <w:sdtEndPr/>
            <w:sdtContent>
              <w:tr w:rsidR="00D42147" w14:paraId="0F0E9B4D" w14:textId="77777777" w:rsidTr="00D42147">
                <w:trPr>
                  <w:cantSplit/>
                </w:trPr>
                <w:tc>
                  <w:tcPr>
                    <w:tcW w:w="1976" w:type="pct"/>
                    <w:gridSpan w:val="2"/>
                    <w:shd w:val="clear" w:color="auto" w:fill="auto"/>
                    <w:vAlign w:val="center"/>
                  </w:tcPr>
                  <w:p w14:paraId="3EC0B587" w14:textId="77777777" w:rsidR="00D42147" w:rsidRDefault="00781855" w:rsidP="00D42147">
                    <w:pPr>
                      <w:jc w:val="center"/>
                      <w:rPr>
                        <w:szCs w:val="21"/>
                      </w:rPr>
                    </w:pPr>
                    <w:r>
                      <w:t>云天化集团有限责任公司</w:t>
                    </w:r>
                  </w:p>
                </w:tc>
                <w:tc>
                  <w:tcPr>
                    <w:tcW w:w="1212" w:type="pct"/>
                    <w:gridSpan w:val="4"/>
                    <w:shd w:val="clear" w:color="auto" w:fill="auto"/>
                    <w:vAlign w:val="center"/>
                  </w:tcPr>
                  <w:p w14:paraId="0200C268" w14:textId="77777777" w:rsidR="00D42147" w:rsidRDefault="00781855" w:rsidP="00D42147">
                    <w:pPr>
                      <w:jc w:val="center"/>
                      <w:rPr>
                        <w:szCs w:val="21"/>
                      </w:rPr>
                    </w:pPr>
                    <w:r>
                      <w:t>102,083,000</w:t>
                    </w:r>
                  </w:p>
                </w:tc>
                <w:sdt>
                  <w:sdtPr>
                    <w:rPr>
                      <w:bCs/>
                      <w:szCs w:val="21"/>
                    </w:rPr>
                    <w:alias w:val="前十名无限售条件股东期末持有流通股的种类"/>
                    <w:tag w:val="_GBC_0210c95a1a80416eb0fe421c6af26851"/>
                    <w:id w:val="-20987734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722EB265"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047EC9C1" w14:textId="77777777" w:rsidR="00D42147" w:rsidRDefault="00781855" w:rsidP="00D42147">
                    <w:pPr>
                      <w:jc w:val="center"/>
                      <w:rPr>
                        <w:szCs w:val="21"/>
                      </w:rPr>
                    </w:pPr>
                    <w:r>
                      <w:t>102,083,000</w:t>
                    </w:r>
                  </w:p>
                </w:tc>
              </w:tr>
            </w:sdtContent>
          </w:sdt>
          <w:sdt>
            <w:sdtPr>
              <w:rPr>
                <w:szCs w:val="21"/>
              </w:rPr>
              <w:alias w:val="前十名无限售条件股东持股情况"/>
              <w:tag w:val="_GBC_798242974a9b4be4a6dde0d05919e839"/>
              <w:id w:val="417367198"/>
              <w:lock w:val="sdtLocked"/>
            </w:sdtPr>
            <w:sdtEndPr/>
            <w:sdtContent>
              <w:tr w:rsidR="00D42147" w14:paraId="32E2D066" w14:textId="77777777" w:rsidTr="00D42147">
                <w:trPr>
                  <w:cantSplit/>
                </w:trPr>
                <w:tc>
                  <w:tcPr>
                    <w:tcW w:w="1976" w:type="pct"/>
                    <w:gridSpan w:val="2"/>
                    <w:shd w:val="clear" w:color="auto" w:fill="auto"/>
                    <w:vAlign w:val="center"/>
                  </w:tcPr>
                  <w:p w14:paraId="3E689690" w14:textId="77777777" w:rsidR="00D42147" w:rsidRDefault="00781855" w:rsidP="00D42147">
                    <w:pPr>
                      <w:jc w:val="center"/>
                      <w:rPr>
                        <w:szCs w:val="21"/>
                      </w:rPr>
                    </w:pPr>
                    <w:r>
                      <w:t>徐开东</w:t>
                    </w:r>
                  </w:p>
                </w:tc>
                <w:tc>
                  <w:tcPr>
                    <w:tcW w:w="1212" w:type="pct"/>
                    <w:gridSpan w:val="4"/>
                    <w:shd w:val="clear" w:color="auto" w:fill="auto"/>
                    <w:vAlign w:val="center"/>
                  </w:tcPr>
                  <w:p w14:paraId="4D64F7FD" w14:textId="77777777" w:rsidR="00D42147" w:rsidRDefault="00781855" w:rsidP="00D42147">
                    <w:pPr>
                      <w:jc w:val="center"/>
                      <w:rPr>
                        <w:szCs w:val="21"/>
                      </w:rPr>
                    </w:pPr>
                    <w:r>
                      <w:t>12,964,300</w:t>
                    </w:r>
                  </w:p>
                </w:tc>
                <w:sdt>
                  <w:sdtPr>
                    <w:rPr>
                      <w:bCs/>
                      <w:szCs w:val="21"/>
                    </w:rPr>
                    <w:alias w:val="前十名无限售条件股东期末持有流通股的种类"/>
                    <w:tag w:val="_GBC_0210c95a1a80416eb0fe421c6af26851"/>
                    <w:id w:val="1498759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358A9168"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1FF91D39" w14:textId="77777777" w:rsidR="00D42147" w:rsidRDefault="00781855" w:rsidP="00D42147">
                    <w:pPr>
                      <w:jc w:val="center"/>
                      <w:rPr>
                        <w:szCs w:val="21"/>
                      </w:rPr>
                    </w:pPr>
                    <w:r>
                      <w:t>12,964,300</w:t>
                    </w:r>
                  </w:p>
                </w:tc>
              </w:tr>
            </w:sdtContent>
          </w:sdt>
          <w:sdt>
            <w:sdtPr>
              <w:rPr>
                <w:szCs w:val="21"/>
              </w:rPr>
              <w:alias w:val="前十名无限售条件股东持股情况"/>
              <w:tag w:val="_GBC_798242974a9b4be4a6dde0d05919e839"/>
              <w:id w:val="-1513137529"/>
              <w:lock w:val="sdtLocked"/>
            </w:sdtPr>
            <w:sdtEndPr/>
            <w:sdtContent>
              <w:tr w:rsidR="00D42147" w14:paraId="1DA90503" w14:textId="77777777" w:rsidTr="00D42147">
                <w:trPr>
                  <w:cantSplit/>
                </w:trPr>
                <w:tc>
                  <w:tcPr>
                    <w:tcW w:w="1976" w:type="pct"/>
                    <w:gridSpan w:val="2"/>
                    <w:shd w:val="clear" w:color="auto" w:fill="auto"/>
                    <w:vAlign w:val="center"/>
                  </w:tcPr>
                  <w:p w14:paraId="4261B7D7" w14:textId="77777777" w:rsidR="00D42147" w:rsidRDefault="00781855" w:rsidP="00D42147">
                    <w:pPr>
                      <w:jc w:val="center"/>
                      <w:rPr>
                        <w:szCs w:val="21"/>
                      </w:rPr>
                    </w:pPr>
                    <w:r>
                      <w:t>中国银行股份有限公司－招商中证煤炭等</w:t>
                    </w:r>
                    <w:proofErr w:type="gramStart"/>
                    <w:r>
                      <w:t>权指数</w:t>
                    </w:r>
                    <w:proofErr w:type="gramEnd"/>
                    <w:r>
                      <w:t>分级证券投资基金</w:t>
                    </w:r>
                  </w:p>
                </w:tc>
                <w:tc>
                  <w:tcPr>
                    <w:tcW w:w="1212" w:type="pct"/>
                    <w:gridSpan w:val="4"/>
                    <w:shd w:val="clear" w:color="auto" w:fill="auto"/>
                    <w:vAlign w:val="center"/>
                  </w:tcPr>
                  <w:p w14:paraId="39D68454" w14:textId="77777777" w:rsidR="00D42147" w:rsidRDefault="00781855" w:rsidP="00D42147">
                    <w:pPr>
                      <w:jc w:val="center"/>
                      <w:rPr>
                        <w:szCs w:val="21"/>
                      </w:rPr>
                    </w:pPr>
                    <w:r>
                      <w:t>3,547,966</w:t>
                    </w:r>
                  </w:p>
                </w:tc>
                <w:sdt>
                  <w:sdtPr>
                    <w:rPr>
                      <w:bCs/>
                      <w:szCs w:val="21"/>
                    </w:rPr>
                    <w:alias w:val="前十名无限售条件股东期末持有流通股的种类"/>
                    <w:tag w:val="_GBC_0210c95a1a80416eb0fe421c6af26851"/>
                    <w:id w:val="-361330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759F6075"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7E444F74" w14:textId="77777777" w:rsidR="00D42147" w:rsidRDefault="00781855" w:rsidP="00D42147">
                    <w:pPr>
                      <w:jc w:val="center"/>
                      <w:rPr>
                        <w:szCs w:val="21"/>
                      </w:rPr>
                    </w:pPr>
                    <w:r>
                      <w:t>3,547,966</w:t>
                    </w:r>
                  </w:p>
                </w:tc>
              </w:tr>
            </w:sdtContent>
          </w:sdt>
          <w:sdt>
            <w:sdtPr>
              <w:rPr>
                <w:szCs w:val="21"/>
              </w:rPr>
              <w:alias w:val="前十名无限售条件股东持股情况"/>
              <w:tag w:val="_GBC_798242974a9b4be4a6dde0d05919e839"/>
              <w:id w:val="-1799139651"/>
              <w:lock w:val="sdtLocked"/>
            </w:sdtPr>
            <w:sdtEndPr/>
            <w:sdtContent>
              <w:tr w:rsidR="00D42147" w14:paraId="37ED353D" w14:textId="77777777" w:rsidTr="00D42147">
                <w:trPr>
                  <w:cantSplit/>
                </w:trPr>
                <w:tc>
                  <w:tcPr>
                    <w:tcW w:w="1976" w:type="pct"/>
                    <w:gridSpan w:val="2"/>
                    <w:shd w:val="clear" w:color="auto" w:fill="auto"/>
                    <w:vAlign w:val="center"/>
                  </w:tcPr>
                  <w:p w14:paraId="7831FEE8" w14:textId="77777777" w:rsidR="00D42147" w:rsidRDefault="00781855" w:rsidP="00D42147">
                    <w:pPr>
                      <w:jc w:val="center"/>
                      <w:rPr>
                        <w:szCs w:val="21"/>
                      </w:rPr>
                    </w:pPr>
                    <w:r>
                      <w:t>邓祥玉</w:t>
                    </w:r>
                  </w:p>
                </w:tc>
                <w:tc>
                  <w:tcPr>
                    <w:tcW w:w="1212" w:type="pct"/>
                    <w:gridSpan w:val="4"/>
                    <w:shd w:val="clear" w:color="auto" w:fill="auto"/>
                    <w:vAlign w:val="center"/>
                  </w:tcPr>
                  <w:p w14:paraId="310CFAAD" w14:textId="77777777" w:rsidR="00D42147" w:rsidRDefault="00781855" w:rsidP="00D42147">
                    <w:pPr>
                      <w:jc w:val="center"/>
                      <w:rPr>
                        <w:szCs w:val="21"/>
                      </w:rPr>
                    </w:pPr>
                    <w:r>
                      <w:t>1,918,018</w:t>
                    </w:r>
                  </w:p>
                </w:tc>
                <w:sdt>
                  <w:sdtPr>
                    <w:rPr>
                      <w:bCs/>
                      <w:szCs w:val="21"/>
                    </w:rPr>
                    <w:alias w:val="前十名无限售条件股东期末持有流通股的种类"/>
                    <w:tag w:val="_GBC_0210c95a1a80416eb0fe421c6af26851"/>
                    <w:id w:val="14032466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59F98401"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544A0D4D" w14:textId="77777777" w:rsidR="00D42147" w:rsidRDefault="00781855" w:rsidP="00D42147">
                    <w:pPr>
                      <w:jc w:val="center"/>
                      <w:rPr>
                        <w:szCs w:val="21"/>
                      </w:rPr>
                    </w:pPr>
                    <w:r>
                      <w:t>1,918,018</w:t>
                    </w:r>
                  </w:p>
                </w:tc>
              </w:tr>
            </w:sdtContent>
          </w:sdt>
          <w:sdt>
            <w:sdtPr>
              <w:rPr>
                <w:szCs w:val="21"/>
              </w:rPr>
              <w:alias w:val="前十名无限售条件股东持股情况"/>
              <w:tag w:val="_GBC_798242974a9b4be4a6dde0d05919e839"/>
              <w:id w:val="1464086374"/>
              <w:lock w:val="sdtLocked"/>
            </w:sdtPr>
            <w:sdtEndPr/>
            <w:sdtContent>
              <w:tr w:rsidR="00D42147" w14:paraId="5CA19511" w14:textId="77777777" w:rsidTr="00D42147">
                <w:trPr>
                  <w:cantSplit/>
                </w:trPr>
                <w:tc>
                  <w:tcPr>
                    <w:tcW w:w="1976" w:type="pct"/>
                    <w:gridSpan w:val="2"/>
                    <w:shd w:val="clear" w:color="auto" w:fill="auto"/>
                    <w:vAlign w:val="center"/>
                  </w:tcPr>
                  <w:p w14:paraId="22203F14" w14:textId="77777777" w:rsidR="00D42147" w:rsidRDefault="00781855" w:rsidP="00D42147">
                    <w:pPr>
                      <w:jc w:val="center"/>
                      <w:rPr>
                        <w:szCs w:val="21"/>
                      </w:rPr>
                    </w:pPr>
                    <w:proofErr w:type="gramStart"/>
                    <w:r>
                      <w:t>董雪勇</w:t>
                    </w:r>
                    <w:proofErr w:type="gramEnd"/>
                  </w:p>
                </w:tc>
                <w:tc>
                  <w:tcPr>
                    <w:tcW w:w="1212" w:type="pct"/>
                    <w:gridSpan w:val="4"/>
                    <w:shd w:val="clear" w:color="auto" w:fill="auto"/>
                    <w:vAlign w:val="center"/>
                  </w:tcPr>
                  <w:p w14:paraId="4A20948B" w14:textId="77777777" w:rsidR="00D42147" w:rsidRDefault="00781855" w:rsidP="00D42147">
                    <w:pPr>
                      <w:jc w:val="center"/>
                      <w:rPr>
                        <w:szCs w:val="21"/>
                      </w:rPr>
                    </w:pPr>
                    <w:r>
                      <w:t>1,868,248</w:t>
                    </w:r>
                  </w:p>
                </w:tc>
                <w:sdt>
                  <w:sdtPr>
                    <w:rPr>
                      <w:bCs/>
                      <w:szCs w:val="21"/>
                    </w:rPr>
                    <w:alias w:val="前十名无限售条件股东期末持有流通股的种类"/>
                    <w:tag w:val="_GBC_0210c95a1a80416eb0fe421c6af26851"/>
                    <w:id w:val="2338201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5EEF6DC3"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2252C6CE" w14:textId="77777777" w:rsidR="00D42147" w:rsidRDefault="00781855" w:rsidP="00D42147">
                    <w:pPr>
                      <w:jc w:val="center"/>
                      <w:rPr>
                        <w:szCs w:val="21"/>
                      </w:rPr>
                    </w:pPr>
                    <w:r>
                      <w:t>1,868,248</w:t>
                    </w:r>
                  </w:p>
                </w:tc>
              </w:tr>
            </w:sdtContent>
          </w:sdt>
          <w:sdt>
            <w:sdtPr>
              <w:rPr>
                <w:szCs w:val="21"/>
              </w:rPr>
              <w:alias w:val="前十名无限售条件股东持股情况"/>
              <w:tag w:val="_GBC_798242974a9b4be4a6dde0d05919e839"/>
              <w:id w:val="-1562709534"/>
              <w:lock w:val="sdtLocked"/>
            </w:sdtPr>
            <w:sdtEndPr/>
            <w:sdtContent>
              <w:tr w:rsidR="00D42147" w14:paraId="1620E427" w14:textId="77777777" w:rsidTr="00D42147">
                <w:trPr>
                  <w:cantSplit/>
                </w:trPr>
                <w:tc>
                  <w:tcPr>
                    <w:tcW w:w="1976" w:type="pct"/>
                    <w:gridSpan w:val="2"/>
                    <w:shd w:val="clear" w:color="auto" w:fill="auto"/>
                    <w:vAlign w:val="center"/>
                  </w:tcPr>
                  <w:p w14:paraId="3DE08AE9" w14:textId="77777777" w:rsidR="00D42147" w:rsidRDefault="00781855" w:rsidP="00D42147">
                    <w:pPr>
                      <w:jc w:val="center"/>
                      <w:rPr>
                        <w:szCs w:val="21"/>
                      </w:rPr>
                    </w:pPr>
                    <w:r>
                      <w:t>周连华</w:t>
                    </w:r>
                  </w:p>
                </w:tc>
                <w:tc>
                  <w:tcPr>
                    <w:tcW w:w="1212" w:type="pct"/>
                    <w:gridSpan w:val="4"/>
                    <w:shd w:val="clear" w:color="auto" w:fill="auto"/>
                    <w:vAlign w:val="center"/>
                  </w:tcPr>
                  <w:p w14:paraId="6A3DEF66" w14:textId="77777777" w:rsidR="00D42147" w:rsidRDefault="00781855" w:rsidP="00D42147">
                    <w:pPr>
                      <w:jc w:val="center"/>
                      <w:rPr>
                        <w:szCs w:val="21"/>
                      </w:rPr>
                    </w:pPr>
                    <w:r>
                      <w:t>1,545,600</w:t>
                    </w:r>
                  </w:p>
                </w:tc>
                <w:sdt>
                  <w:sdtPr>
                    <w:rPr>
                      <w:bCs/>
                      <w:szCs w:val="21"/>
                    </w:rPr>
                    <w:alias w:val="前十名无限售条件股东期末持有流通股的种类"/>
                    <w:tag w:val="_GBC_0210c95a1a80416eb0fe421c6af26851"/>
                    <w:id w:val="-16315460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65160554"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18D7493A" w14:textId="77777777" w:rsidR="00D42147" w:rsidRDefault="00781855" w:rsidP="00D42147">
                    <w:pPr>
                      <w:jc w:val="center"/>
                      <w:rPr>
                        <w:szCs w:val="21"/>
                      </w:rPr>
                    </w:pPr>
                    <w:r>
                      <w:t>1,545,600</w:t>
                    </w:r>
                  </w:p>
                </w:tc>
              </w:tr>
            </w:sdtContent>
          </w:sdt>
          <w:sdt>
            <w:sdtPr>
              <w:rPr>
                <w:szCs w:val="21"/>
              </w:rPr>
              <w:alias w:val="前十名无限售条件股东持股情况"/>
              <w:tag w:val="_GBC_798242974a9b4be4a6dde0d05919e839"/>
              <w:id w:val="-502278842"/>
              <w:lock w:val="sdtLocked"/>
            </w:sdtPr>
            <w:sdtEndPr/>
            <w:sdtContent>
              <w:tr w:rsidR="00D42147" w14:paraId="71BC2A59" w14:textId="77777777" w:rsidTr="00D42147">
                <w:trPr>
                  <w:cantSplit/>
                </w:trPr>
                <w:tc>
                  <w:tcPr>
                    <w:tcW w:w="1976" w:type="pct"/>
                    <w:gridSpan w:val="2"/>
                    <w:shd w:val="clear" w:color="auto" w:fill="auto"/>
                    <w:vAlign w:val="center"/>
                  </w:tcPr>
                  <w:p w14:paraId="06DD7AD9" w14:textId="77777777" w:rsidR="00D42147" w:rsidRDefault="00781855" w:rsidP="00D42147">
                    <w:pPr>
                      <w:jc w:val="center"/>
                      <w:rPr>
                        <w:szCs w:val="21"/>
                      </w:rPr>
                    </w:pPr>
                    <w:r>
                      <w:t>王爱平</w:t>
                    </w:r>
                  </w:p>
                </w:tc>
                <w:tc>
                  <w:tcPr>
                    <w:tcW w:w="1212" w:type="pct"/>
                    <w:gridSpan w:val="4"/>
                    <w:shd w:val="clear" w:color="auto" w:fill="auto"/>
                    <w:vAlign w:val="center"/>
                  </w:tcPr>
                  <w:p w14:paraId="79BE7FAA" w14:textId="77777777" w:rsidR="00D42147" w:rsidRDefault="00781855" w:rsidP="00D42147">
                    <w:pPr>
                      <w:jc w:val="center"/>
                      <w:rPr>
                        <w:szCs w:val="21"/>
                      </w:rPr>
                    </w:pPr>
                    <w:r>
                      <w:t>1,512,700</w:t>
                    </w:r>
                  </w:p>
                </w:tc>
                <w:sdt>
                  <w:sdtPr>
                    <w:rPr>
                      <w:bCs/>
                      <w:szCs w:val="21"/>
                    </w:rPr>
                    <w:alias w:val="前十名无限售条件股东期末持有流通股的种类"/>
                    <w:tag w:val="_GBC_0210c95a1a80416eb0fe421c6af26851"/>
                    <w:id w:val="-57998546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1C349CBD"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296DBB6E" w14:textId="77777777" w:rsidR="00D42147" w:rsidRDefault="00781855" w:rsidP="00D42147">
                    <w:pPr>
                      <w:jc w:val="center"/>
                      <w:rPr>
                        <w:szCs w:val="21"/>
                      </w:rPr>
                    </w:pPr>
                    <w:r>
                      <w:t>1,512,700</w:t>
                    </w:r>
                  </w:p>
                </w:tc>
              </w:tr>
            </w:sdtContent>
          </w:sdt>
          <w:sdt>
            <w:sdtPr>
              <w:rPr>
                <w:szCs w:val="21"/>
              </w:rPr>
              <w:alias w:val="前十名无限售条件股东持股情况"/>
              <w:tag w:val="_GBC_798242974a9b4be4a6dde0d05919e839"/>
              <w:id w:val="382067304"/>
              <w:lock w:val="sdtLocked"/>
            </w:sdtPr>
            <w:sdtEndPr/>
            <w:sdtContent>
              <w:tr w:rsidR="00D42147" w14:paraId="69CE4104" w14:textId="77777777" w:rsidTr="00D42147">
                <w:trPr>
                  <w:cantSplit/>
                </w:trPr>
                <w:tc>
                  <w:tcPr>
                    <w:tcW w:w="1976" w:type="pct"/>
                    <w:gridSpan w:val="2"/>
                    <w:shd w:val="clear" w:color="auto" w:fill="auto"/>
                    <w:vAlign w:val="center"/>
                  </w:tcPr>
                  <w:p w14:paraId="5AB18BCC" w14:textId="77777777" w:rsidR="00D42147" w:rsidRDefault="00781855" w:rsidP="00D42147">
                    <w:pPr>
                      <w:jc w:val="center"/>
                      <w:rPr>
                        <w:szCs w:val="21"/>
                      </w:rPr>
                    </w:pPr>
                    <w:r>
                      <w:t>陈东周</w:t>
                    </w:r>
                  </w:p>
                </w:tc>
                <w:tc>
                  <w:tcPr>
                    <w:tcW w:w="1212" w:type="pct"/>
                    <w:gridSpan w:val="4"/>
                    <w:shd w:val="clear" w:color="auto" w:fill="auto"/>
                    <w:vAlign w:val="center"/>
                  </w:tcPr>
                  <w:p w14:paraId="684CE780" w14:textId="77777777" w:rsidR="00D42147" w:rsidRDefault="00781855" w:rsidP="00D42147">
                    <w:pPr>
                      <w:jc w:val="center"/>
                      <w:rPr>
                        <w:szCs w:val="21"/>
                      </w:rPr>
                    </w:pPr>
                    <w:r>
                      <w:t>1,121,000</w:t>
                    </w:r>
                  </w:p>
                </w:tc>
                <w:sdt>
                  <w:sdtPr>
                    <w:rPr>
                      <w:bCs/>
                      <w:szCs w:val="21"/>
                    </w:rPr>
                    <w:alias w:val="前十名无限售条件股东期末持有流通股的种类"/>
                    <w:tag w:val="_GBC_0210c95a1a80416eb0fe421c6af26851"/>
                    <w:id w:val="12772880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695A03E5"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3D5465B2" w14:textId="77777777" w:rsidR="00D42147" w:rsidRDefault="00781855" w:rsidP="00D42147">
                    <w:pPr>
                      <w:jc w:val="center"/>
                      <w:rPr>
                        <w:szCs w:val="21"/>
                      </w:rPr>
                    </w:pPr>
                    <w:r>
                      <w:t>1,121,000</w:t>
                    </w:r>
                  </w:p>
                </w:tc>
              </w:tr>
            </w:sdtContent>
          </w:sdt>
          <w:sdt>
            <w:sdtPr>
              <w:rPr>
                <w:szCs w:val="21"/>
              </w:rPr>
              <w:alias w:val="前十名无限售条件股东持股情况"/>
              <w:tag w:val="_GBC_798242974a9b4be4a6dde0d05919e839"/>
              <w:id w:val="1802649326"/>
              <w:lock w:val="sdtLocked"/>
            </w:sdtPr>
            <w:sdtEndPr/>
            <w:sdtContent>
              <w:tr w:rsidR="00D42147" w14:paraId="2771448D" w14:textId="77777777" w:rsidTr="00D42147">
                <w:trPr>
                  <w:cantSplit/>
                </w:trPr>
                <w:tc>
                  <w:tcPr>
                    <w:tcW w:w="1976" w:type="pct"/>
                    <w:gridSpan w:val="2"/>
                    <w:shd w:val="clear" w:color="auto" w:fill="auto"/>
                    <w:vAlign w:val="center"/>
                  </w:tcPr>
                  <w:p w14:paraId="28A1311D" w14:textId="77777777" w:rsidR="00D42147" w:rsidRDefault="00781855" w:rsidP="00D42147">
                    <w:pPr>
                      <w:jc w:val="center"/>
                      <w:rPr>
                        <w:szCs w:val="21"/>
                      </w:rPr>
                    </w:pPr>
                    <w:r>
                      <w:t>方漪</w:t>
                    </w:r>
                  </w:p>
                </w:tc>
                <w:tc>
                  <w:tcPr>
                    <w:tcW w:w="1212" w:type="pct"/>
                    <w:gridSpan w:val="4"/>
                    <w:shd w:val="clear" w:color="auto" w:fill="auto"/>
                    <w:vAlign w:val="center"/>
                  </w:tcPr>
                  <w:p w14:paraId="4AE5E646" w14:textId="77777777" w:rsidR="00D42147" w:rsidRDefault="00781855" w:rsidP="00D42147">
                    <w:pPr>
                      <w:jc w:val="center"/>
                      <w:rPr>
                        <w:szCs w:val="21"/>
                      </w:rPr>
                    </w:pPr>
                    <w:r>
                      <w:t>1,097,100</w:t>
                    </w:r>
                  </w:p>
                </w:tc>
                <w:sdt>
                  <w:sdtPr>
                    <w:rPr>
                      <w:bCs/>
                      <w:szCs w:val="21"/>
                    </w:rPr>
                    <w:alias w:val="前十名无限售条件股东期末持有流通股的种类"/>
                    <w:tag w:val="_GBC_0210c95a1a80416eb0fe421c6af26851"/>
                    <w:id w:val="5678472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825" w:type="pct"/>
                        <w:gridSpan w:val="2"/>
                        <w:shd w:val="clear" w:color="auto" w:fill="auto"/>
                        <w:vAlign w:val="center"/>
                      </w:tcPr>
                      <w:p w14:paraId="70BFE2DE" w14:textId="77777777" w:rsidR="00D42147" w:rsidRDefault="00781855" w:rsidP="00D42147">
                        <w:pPr>
                          <w:jc w:val="center"/>
                          <w:rPr>
                            <w:bCs/>
                            <w:szCs w:val="21"/>
                          </w:rPr>
                        </w:pPr>
                        <w:r>
                          <w:rPr>
                            <w:bCs/>
                            <w:szCs w:val="21"/>
                          </w:rPr>
                          <w:t>人民币普通股</w:t>
                        </w:r>
                      </w:p>
                    </w:tc>
                  </w:sdtContent>
                </w:sdt>
                <w:tc>
                  <w:tcPr>
                    <w:tcW w:w="987" w:type="pct"/>
                    <w:gridSpan w:val="2"/>
                    <w:shd w:val="clear" w:color="auto" w:fill="auto"/>
                    <w:vAlign w:val="center"/>
                  </w:tcPr>
                  <w:p w14:paraId="0C6F5DE1" w14:textId="77777777" w:rsidR="00D42147" w:rsidRDefault="00781855" w:rsidP="00D42147">
                    <w:pPr>
                      <w:jc w:val="center"/>
                      <w:rPr>
                        <w:szCs w:val="21"/>
                      </w:rPr>
                    </w:pPr>
                    <w:r>
                      <w:t>1,097,100</w:t>
                    </w:r>
                  </w:p>
                </w:tc>
              </w:tr>
            </w:sdtContent>
          </w:sdt>
          <w:tr w:rsidR="00D42147" w14:paraId="787F84E0" w14:textId="77777777" w:rsidTr="00D42147">
            <w:trPr>
              <w:cantSplit/>
            </w:trPr>
            <w:sdt>
              <w:sdtPr>
                <w:tag w:val="_PLD_7f89dcf744454ecb8fab9b9008365bd1"/>
                <w:id w:val="-2073958795"/>
                <w:lock w:val="sdtLocked"/>
              </w:sdtPr>
              <w:sdtEndPr/>
              <w:sdtContent>
                <w:tc>
                  <w:tcPr>
                    <w:tcW w:w="1976" w:type="pct"/>
                    <w:gridSpan w:val="2"/>
                    <w:shd w:val="clear" w:color="auto" w:fill="auto"/>
                    <w:vAlign w:val="center"/>
                  </w:tcPr>
                  <w:p w14:paraId="3F5F9776" w14:textId="77777777" w:rsidR="00D42147" w:rsidRDefault="00781855" w:rsidP="00D42147">
                    <w:pPr>
                      <w:jc w:val="center"/>
                      <w:rPr>
                        <w:szCs w:val="21"/>
                      </w:rPr>
                    </w:pPr>
                    <w:r>
                      <w:rPr>
                        <w:szCs w:val="21"/>
                      </w:rPr>
                      <w:t>上述股东关联关系或一致行动的说明</w:t>
                    </w:r>
                  </w:p>
                </w:tc>
              </w:sdtContent>
            </w:sdt>
            <w:tc>
              <w:tcPr>
                <w:tcW w:w="3024" w:type="pct"/>
                <w:gridSpan w:val="8"/>
                <w:shd w:val="clear" w:color="auto" w:fill="auto"/>
                <w:vAlign w:val="center"/>
              </w:tcPr>
              <w:p w14:paraId="51425339" w14:textId="4578B1AB" w:rsidR="00D42147" w:rsidRDefault="00781855" w:rsidP="00D42147">
                <w:pPr>
                  <w:rPr>
                    <w:szCs w:val="21"/>
                  </w:rPr>
                </w:pPr>
                <w:r w:rsidRPr="00CE3E4E">
                  <w:rPr>
                    <w:rFonts w:hint="eastAsia"/>
                    <w:szCs w:val="21"/>
                  </w:rPr>
                  <w:t>前十名股东之间、前十名无限</w:t>
                </w:r>
                <w:proofErr w:type="gramStart"/>
                <w:r w:rsidRPr="00CE3E4E">
                  <w:rPr>
                    <w:rFonts w:hint="eastAsia"/>
                    <w:szCs w:val="21"/>
                  </w:rPr>
                  <w:t>售条件</w:t>
                </w:r>
                <w:proofErr w:type="gramEnd"/>
                <w:r w:rsidRPr="00CE3E4E">
                  <w:rPr>
                    <w:rFonts w:hint="eastAsia"/>
                    <w:szCs w:val="21"/>
                  </w:rPr>
                  <w:t>股东之间，公司确认控股股东昆明钢铁控股有限公司和法人股东云天化集团有限责任公司与其他股东之间不存在关联关系，也不是一致行动人，其他股东之间未知其是否存在关联关系或是否一致行动人。</w:t>
                </w:r>
              </w:p>
            </w:tc>
          </w:tr>
        </w:tbl>
      </w:sdtContent>
    </w:sdt>
    <w:p w14:paraId="364B72C0" w14:textId="1EF670FA" w:rsidR="00D42147" w:rsidRDefault="00781855">
      <w:pPr>
        <w:pStyle w:val="2"/>
        <w:numPr>
          <w:ilvl w:val="0"/>
          <w:numId w:val="3"/>
        </w:numPr>
      </w:pPr>
      <w:bookmarkStart w:id="6" w:name="_Toc395718057"/>
      <w:bookmarkStart w:id="7" w:name="_Hlk66363628"/>
      <w:bookmarkEnd w:id="5"/>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ff840b3342284e928db9038ad16a8079"/>
        <w:id w:val="536321743"/>
        <w:lock w:val="sdtLocked"/>
        <w:placeholder>
          <w:docPart w:val="GBC22222222222222222222222222222"/>
        </w:placeholder>
      </w:sdtPr>
      <w:sdtEndPr/>
      <w:sdtContent>
        <w:p w14:paraId="077DED92" w14:textId="209E5038" w:rsidR="00D42147" w:rsidRDefault="00781855" w:rsidP="00D42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7" w:displacedByCustomXml="prev"/>
    <w:p w14:paraId="49D32569" w14:textId="28E31FAD" w:rsidR="00D42147" w:rsidRDefault="00D42147"/>
    <w:p w14:paraId="444EF8E6" w14:textId="3DC22AAF" w:rsidR="000D083D" w:rsidRDefault="00A77857">
      <w:pPr>
        <w:pStyle w:val="10"/>
        <w:numPr>
          <w:ilvl w:val="0"/>
          <w:numId w:val="2"/>
        </w:numPr>
        <w:tabs>
          <w:tab w:val="left" w:pos="434"/>
          <w:tab w:val="left" w:pos="882"/>
        </w:tabs>
        <w:spacing w:before="120" w:after="120" w:line="240" w:lineRule="auto"/>
        <w:rPr>
          <w:sz w:val="21"/>
          <w:szCs w:val="21"/>
        </w:rPr>
      </w:pPr>
      <w:bookmarkStart w:id="8" w:name="_Toc413833245"/>
      <w:bookmarkStart w:id="9" w:name="_Toc477954535"/>
      <w:r>
        <w:rPr>
          <w:sz w:val="21"/>
          <w:szCs w:val="21"/>
        </w:rPr>
        <w:t>重要事项</w:t>
      </w:r>
      <w:bookmarkEnd w:id="6"/>
      <w:bookmarkEnd w:id="8"/>
      <w:bookmarkEnd w:id="9"/>
    </w:p>
    <w:sdt>
      <w:sdtPr>
        <w:rPr>
          <w:b/>
          <w:szCs w:val="20"/>
        </w:rPr>
        <w:alias w:val="模块:公司主要会计报表项目、财务指标重大变动的情况及原因"/>
        <w:tag w:val="_GBC_128ccb13f08843eea9afa9ad74397677"/>
        <w:id w:val="-2059620269"/>
        <w:lock w:val="sdtLocked"/>
        <w:placeholder>
          <w:docPart w:val="GBC22222222222222222222222222222"/>
        </w:placeholder>
      </w:sdtPr>
      <w:sdtEndPr>
        <w:rPr>
          <w:b w:val="0"/>
        </w:rPr>
      </w:sdtEndPr>
      <w:sdtContent>
        <w:p w14:paraId="24AF5B89" w14:textId="77777777" w:rsidR="000D083D" w:rsidRDefault="00A77857">
          <w:pPr>
            <w:pStyle w:val="2"/>
            <w:numPr>
              <w:ilvl w:val="0"/>
              <w:numId w:val="5"/>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1119454802"/>
            <w:lock w:val="sdtLocked"/>
            <w:placeholder>
              <w:docPart w:val="GBC22222222222222222222222222222"/>
            </w:placeholder>
          </w:sdtPr>
          <w:sdtEndPr/>
          <w:sdtContent>
            <w:p w14:paraId="76575149" w14:textId="562C0577" w:rsidR="000D083D" w:rsidRDefault="00A77857">
              <w:pPr>
                <w:widowControl w:val="0"/>
                <w:jc w:val="both"/>
                <w:rPr>
                  <w:color w:val="auto"/>
                  <w:szCs w:val="21"/>
                </w:rPr>
              </w:pPr>
              <w:r>
                <w:rPr>
                  <w:color w:val="auto"/>
                  <w:szCs w:val="21"/>
                </w:rPr>
                <w:fldChar w:fldCharType="begin"/>
              </w:r>
              <w:r w:rsidR="001616A1">
                <w:rPr>
                  <w:color w:val="auto"/>
                  <w:szCs w:val="21"/>
                </w:rPr>
                <w:instrText xml:space="preserve"> MACROBUTTON  SnrToggleCheckbox √适用 </w:instrText>
              </w:r>
              <w:r>
                <w:rPr>
                  <w:color w:val="auto"/>
                  <w:szCs w:val="21"/>
                </w:rPr>
                <w:fldChar w:fldCharType="end"/>
              </w:r>
              <w:r>
                <w:rPr>
                  <w:color w:val="auto"/>
                  <w:szCs w:val="21"/>
                </w:rPr>
                <w:fldChar w:fldCharType="begin"/>
              </w:r>
              <w:r w:rsidR="001616A1">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1567912553"/>
            <w:lock w:val="sdtLocked"/>
            <w:placeholder>
              <w:docPart w:val="GBC22222222222222222222222222222"/>
            </w:placeholder>
          </w:sdtPr>
          <w:sdtEndPr/>
          <w:sdtContent>
            <w:p w14:paraId="564B3C34" w14:textId="77777777" w:rsidR="00C63B68" w:rsidRPr="000B1554" w:rsidRDefault="00C63B68" w:rsidP="000B1554">
              <w:pPr>
                <w:autoSpaceDE w:val="0"/>
                <w:autoSpaceDN w:val="0"/>
                <w:adjustRightInd w:val="0"/>
                <w:jc w:val="both"/>
                <w:rPr>
                  <w:color w:val="auto"/>
                  <w:szCs w:val="21"/>
                </w:rPr>
              </w:pPr>
              <w:r>
                <w:rPr>
                  <w:rFonts w:hint="eastAsia"/>
                </w:rPr>
                <w:t>1.</w:t>
              </w:r>
              <w:r w:rsidRPr="000B1554">
                <w:rPr>
                  <w:color w:val="auto"/>
                  <w:szCs w:val="21"/>
                </w:rPr>
                <w:t>资产负债表项目：</w:t>
              </w:r>
            </w:p>
            <w:p w14:paraId="1F517EBE" w14:textId="77777777" w:rsidR="00C63B68" w:rsidRDefault="00C63B68" w:rsidP="001616A1">
              <w:pPr>
                <w:autoSpaceDE w:val="0"/>
                <w:autoSpaceDN w:val="0"/>
                <w:adjustRightInd w:val="0"/>
                <w:jc w:val="right"/>
                <w:rPr>
                  <w:color w:val="auto"/>
                  <w:szCs w:val="21"/>
                </w:rPr>
              </w:pPr>
              <w:r w:rsidRPr="001616A1">
                <w:rPr>
                  <w:rFonts w:hint="eastAsia"/>
                  <w:color w:val="auto"/>
                  <w:szCs w:val="21"/>
                </w:rPr>
                <w:t>单位：元</w:t>
              </w:r>
              <w:r w:rsidRPr="001616A1">
                <w:rPr>
                  <w:color w:val="auto"/>
                  <w:szCs w:val="21"/>
                </w:rPr>
                <w:t xml:space="preserve"> 币种：人民币</w:t>
              </w:r>
            </w:p>
            <w:tbl>
              <w:tblPr>
                <w:tblStyle w:val="af1"/>
                <w:tblW w:w="10564" w:type="dxa"/>
                <w:jc w:val="center"/>
                <w:tblInd w:w="-1172" w:type="dxa"/>
                <w:tblLook w:val="04A0" w:firstRow="1" w:lastRow="0" w:firstColumn="1" w:lastColumn="0" w:noHBand="0" w:noVBand="1"/>
              </w:tblPr>
              <w:tblGrid>
                <w:gridCol w:w="1564"/>
                <w:gridCol w:w="1843"/>
                <w:gridCol w:w="1701"/>
                <w:gridCol w:w="1701"/>
                <w:gridCol w:w="850"/>
                <w:gridCol w:w="2905"/>
              </w:tblGrid>
              <w:tr w:rsidR="00C63B68" w14:paraId="793F4E38" w14:textId="77777777" w:rsidTr="007102AD">
                <w:trPr>
                  <w:jc w:val="center"/>
                </w:trPr>
                <w:tc>
                  <w:tcPr>
                    <w:tcW w:w="1564" w:type="dxa"/>
                    <w:vAlign w:val="center"/>
                  </w:tcPr>
                  <w:p w14:paraId="14780F6D" w14:textId="77777777" w:rsidR="00C63B68" w:rsidRDefault="00C63B68" w:rsidP="00F262D5">
                    <w:pPr>
                      <w:autoSpaceDE w:val="0"/>
                      <w:autoSpaceDN w:val="0"/>
                      <w:adjustRightInd w:val="0"/>
                      <w:jc w:val="center"/>
                      <w:rPr>
                        <w:szCs w:val="21"/>
                      </w:rPr>
                    </w:pPr>
                    <w:r w:rsidRPr="00544F7E">
                      <w:rPr>
                        <w:rFonts w:hint="eastAsia"/>
                        <w:szCs w:val="21"/>
                      </w:rPr>
                      <w:t>项目名称</w:t>
                    </w:r>
                  </w:p>
                </w:tc>
                <w:tc>
                  <w:tcPr>
                    <w:tcW w:w="1843" w:type="dxa"/>
                    <w:vAlign w:val="center"/>
                  </w:tcPr>
                  <w:p w14:paraId="5CF47840" w14:textId="77777777" w:rsidR="00C63B68" w:rsidRDefault="00C63B68" w:rsidP="00F262D5">
                    <w:pPr>
                      <w:autoSpaceDE w:val="0"/>
                      <w:autoSpaceDN w:val="0"/>
                      <w:adjustRightInd w:val="0"/>
                      <w:jc w:val="center"/>
                      <w:rPr>
                        <w:szCs w:val="21"/>
                      </w:rPr>
                    </w:pPr>
                    <w:r w:rsidRPr="0072601D">
                      <w:rPr>
                        <w:rFonts w:hint="eastAsia"/>
                        <w:szCs w:val="21"/>
                      </w:rPr>
                      <w:t>本期金额</w:t>
                    </w:r>
                    <w:r w:rsidRPr="0072601D">
                      <w:rPr>
                        <w:szCs w:val="21"/>
                      </w:rPr>
                      <w:t>(元)</w:t>
                    </w:r>
                  </w:p>
                </w:tc>
                <w:tc>
                  <w:tcPr>
                    <w:tcW w:w="1701" w:type="dxa"/>
                    <w:vAlign w:val="center"/>
                  </w:tcPr>
                  <w:p w14:paraId="29B61D2C" w14:textId="77777777" w:rsidR="00C63B68" w:rsidRDefault="00C63B68" w:rsidP="00F262D5">
                    <w:pPr>
                      <w:autoSpaceDE w:val="0"/>
                      <w:autoSpaceDN w:val="0"/>
                      <w:adjustRightInd w:val="0"/>
                      <w:jc w:val="center"/>
                      <w:rPr>
                        <w:szCs w:val="21"/>
                      </w:rPr>
                    </w:pPr>
                    <w:r w:rsidRPr="0072601D">
                      <w:rPr>
                        <w:rFonts w:hint="eastAsia"/>
                        <w:szCs w:val="21"/>
                      </w:rPr>
                      <w:t>年初余额</w:t>
                    </w:r>
                    <w:r w:rsidRPr="0072601D">
                      <w:rPr>
                        <w:szCs w:val="21"/>
                      </w:rPr>
                      <w:t>(元)</w:t>
                    </w:r>
                  </w:p>
                </w:tc>
                <w:tc>
                  <w:tcPr>
                    <w:tcW w:w="1701" w:type="dxa"/>
                    <w:vAlign w:val="center"/>
                  </w:tcPr>
                  <w:p w14:paraId="4A89E65E" w14:textId="77777777" w:rsidR="00C63B68" w:rsidRDefault="00C63B68" w:rsidP="00F262D5">
                    <w:pPr>
                      <w:autoSpaceDE w:val="0"/>
                      <w:autoSpaceDN w:val="0"/>
                      <w:adjustRightInd w:val="0"/>
                      <w:jc w:val="center"/>
                      <w:rPr>
                        <w:szCs w:val="21"/>
                      </w:rPr>
                    </w:pPr>
                    <w:r w:rsidRPr="00544F7E">
                      <w:rPr>
                        <w:rFonts w:hint="eastAsia"/>
                        <w:szCs w:val="21"/>
                      </w:rPr>
                      <w:t>期末金额较年初金额变动金额</w:t>
                    </w:r>
                    <w:r>
                      <w:rPr>
                        <w:rFonts w:hint="eastAsia"/>
                        <w:szCs w:val="21"/>
                      </w:rPr>
                      <w:t>（元）</w:t>
                    </w:r>
                  </w:p>
                </w:tc>
                <w:tc>
                  <w:tcPr>
                    <w:tcW w:w="850" w:type="dxa"/>
                    <w:vAlign w:val="center"/>
                  </w:tcPr>
                  <w:p w14:paraId="275785A2" w14:textId="77777777" w:rsidR="00C63B68" w:rsidRPr="00544F7E" w:rsidRDefault="00C63B68" w:rsidP="00F262D5">
                    <w:pPr>
                      <w:autoSpaceDE w:val="0"/>
                      <w:autoSpaceDN w:val="0"/>
                      <w:adjustRightInd w:val="0"/>
                      <w:jc w:val="center"/>
                      <w:rPr>
                        <w:szCs w:val="21"/>
                      </w:rPr>
                    </w:pPr>
                    <w:r w:rsidRPr="00544F7E">
                      <w:rPr>
                        <w:rFonts w:hint="eastAsia"/>
                        <w:szCs w:val="21"/>
                      </w:rPr>
                      <w:t>期末金额较年初金额变动比</w:t>
                    </w:r>
                  </w:p>
                  <w:p w14:paraId="63AE5764" w14:textId="77777777" w:rsidR="00C63B68" w:rsidRDefault="00C63B68" w:rsidP="00F262D5">
                    <w:pPr>
                      <w:autoSpaceDE w:val="0"/>
                      <w:autoSpaceDN w:val="0"/>
                      <w:adjustRightInd w:val="0"/>
                      <w:jc w:val="center"/>
                      <w:rPr>
                        <w:szCs w:val="21"/>
                      </w:rPr>
                    </w:pPr>
                    <w:r w:rsidRPr="00544F7E">
                      <w:rPr>
                        <w:rFonts w:hint="eastAsia"/>
                        <w:szCs w:val="21"/>
                      </w:rPr>
                      <w:t>例（</w:t>
                    </w:r>
                    <w:r w:rsidRPr="00544F7E">
                      <w:rPr>
                        <w:szCs w:val="21"/>
                      </w:rPr>
                      <w:t>%）</w:t>
                    </w:r>
                  </w:p>
                </w:tc>
                <w:tc>
                  <w:tcPr>
                    <w:tcW w:w="2905" w:type="dxa"/>
                    <w:vAlign w:val="center"/>
                  </w:tcPr>
                  <w:p w14:paraId="325B725E" w14:textId="77777777" w:rsidR="00C63B68" w:rsidRDefault="00C63B68" w:rsidP="00F262D5">
                    <w:pPr>
                      <w:autoSpaceDE w:val="0"/>
                      <w:autoSpaceDN w:val="0"/>
                      <w:adjustRightInd w:val="0"/>
                      <w:jc w:val="center"/>
                      <w:rPr>
                        <w:szCs w:val="21"/>
                      </w:rPr>
                    </w:pPr>
                    <w:r w:rsidRPr="00544F7E">
                      <w:rPr>
                        <w:rFonts w:hint="eastAsia"/>
                        <w:szCs w:val="21"/>
                      </w:rPr>
                      <w:t>变动原因</w:t>
                    </w:r>
                  </w:p>
                </w:tc>
              </w:tr>
              <w:tr w:rsidR="00C63B68" w14:paraId="1C30D824" w14:textId="77777777" w:rsidTr="007102AD">
                <w:trPr>
                  <w:jc w:val="center"/>
                </w:trPr>
                <w:tc>
                  <w:tcPr>
                    <w:tcW w:w="1564" w:type="dxa"/>
                  </w:tcPr>
                  <w:p w14:paraId="0CA8C4E4" w14:textId="77777777" w:rsidR="00C63B68" w:rsidRDefault="00C63B68" w:rsidP="00510306">
                    <w:pPr>
                      <w:autoSpaceDE w:val="0"/>
                      <w:autoSpaceDN w:val="0"/>
                      <w:adjustRightInd w:val="0"/>
                      <w:rPr>
                        <w:szCs w:val="21"/>
                      </w:rPr>
                    </w:pPr>
                    <w:r>
                      <w:t>预付款项</w:t>
                    </w:r>
                  </w:p>
                </w:tc>
                <w:tc>
                  <w:tcPr>
                    <w:tcW w:w="1843" w:type="dxa"/>
                  </w:tcPr>
                  <w:p w14:paraId="41960CC2" w14:textId="77777777" w:rsidR="00C63B68" w:rsidRDefault="00C63B68" w:rsidP="00510306">
                    <w:pPr>
                      <w:autoSpaceDE w:val="0"/>
                      <w:autoSpaceDN w:val="0"/>
                      <w:adjustRightInd w:val="0"/>
                      <w:rPr>
                        <w:szCs w:val="21"/>
                      </w:rPr>
                    </w:pPr>
                    <w:r w:rsidRPr="00B90631">
                      <w:t xml:space="preserve"> 20,042,942.96 </w:t>
                    </w:r>
                  </w:p>
                </w:tc>
                <w:tc>
                  <w:tcPr>
                    <w:tcW w:w="1701" w:type="dxa"/>
                  </w:tcPr>
                  <w:p w14:paraId="34745594" w14:textId="77777777" w:rsidR="00C63B68" w:rsidRDefault="00C63B68" w:rsidP="00510306">
                    <w:pPr>
                      <w:autoSpaceDE w:val="0"/>
                      <w:autoSpaceDN w:val="0"/>
                      <w:adjustRightInd w:val="0"/>
                      <w:rPr>
                        <w:szCs w:val="21"/>
                      </w:rPr>
                    </w:pPr>
                    <w:r w:rsidRPr="00B90631">
                      <w:t xml:space="preserve"> 49,773,630.88 </w:t>
                    </w:r>
                  </w:p>
                </w:tc>
                <w:tc>
                  <w:tcPr>
                    <w:tcW w:w="1701" w:type="dxa"/>
                  </w:tcPr>
                  <w:p w14:paraId="6E03E634" w14:textId="77777777" w:rsidR="00C63B68" w:rsidRDefault="00C63B68" w:rsidP="00510306">
                    <w:pPr>
                      <w:autoSpaceDE w:val="0"/>
                      <w:autoSpaceDN w:val="0"/>
                      <w:adjustRightInd w:val="0"/>
                      <w:rPr>
                        <w:szCs w:val="21"/>
                      </w:rPr>
                    </w:pPr>
                    <w:r w:rsidRPr="00B90631">
                      <w:t xml:space="preserve">-29,730,687.92 </w:t>
                    </w:r>
                  </w:p>
                </w:tc>
                <w:tc>
                  <w:tcPr>
                    <w:tcW w:w="850" w:type="dxa"/>
                  </w:tcPr>
                  <w:p w14:paraId="26A3581F" w14:textId="77777777" w:rsidR="00C63B68" w:rsidRDefault="00C63B68" w:rsidP="00510306">
                    <w:pPr>
                      <w:autoSpaceDE w:val="0"/>
                      <w:autoSpaceDN w:val="0"/>
                      <w:adjustRightInd w:val="0"/>
                      <w:rPr>
                        <w:szCs w:val="21"/>
                      </w:rPr>
                    </w:pPr>
                    <w:r>
                      <w:t>-59.73</w:t>
                    </w:r>
                  </w:p>
                </w:tc>
                <w:tc>
                  <w:tcPr>
                    <w:tcW w:w="2905" w:type="dxa"/>
                  </w:tcPr>
                  <w:p w14:paraId="63786112" w14:textId="77777777" w:rsidR="00C63B68" w:rsidRDefault="00C63B68" w:rsidP="00510306">
                    <w:pPr>
                      <w:autoSpaceDE w:val="0"/>
                      <w:autoSpaceDN w:val="0"/>
                      <w:adjustRightInd w:val="0"/>
                      <w:rPr>
                        <w:szCs w:val="21"/>
                      </w:rPr>
                    </w:pPr>
                    <w:r w:rsidRPr="00D06BF7">
                      <w:rPr>
                        <w:rFonts w:hint="eastAsia"/>
                      </w:rPr>
                      <w:t>主要原因是报告期末预付供应商煤款及设备</w:t>
                    </w:r>
                    <w:proofErr w:type="gramStart"/>
                    <w:r w:rsidRPr="00D06BF7">
                      <w:rPr>
                        <w:rFonts w:hint="eastAsia"/>
                      </w:rPr>
                      <w:t>采购款较期</w:t>
                    </w:r>
                    <w:proofErr w:type="gramEnd"/>
                    <w:r w:rsidRPr="00D06BF7">
                      <w:rPr>
                        <w:rFonts w:hint="eastAsia"/>
                      </w:rPr>
                      <w:t>初减少所致。</w:t>
                    </w:r>
                  </w:p>
                </w:tc>
              </w:tr>
              <w:tr w:rsidR="00C63B68" w14:paraId="37F2036C" w14:textId="77777777" w:rsidTr="007102AD">
                <w:trPr>
                  <w:jc w:val="center"/>
                </w:trPr>
                <w:tc>
                  <w:tcPr>
                    <w:tcW w:w="1564" w:type="dxa"/>
                  </w:tcPr>
                  <w:p w14:paraId="18E0A670" w14:textId="77777777" w:rsidR="00C63B68" w:rsidRDefault="00C63B68" w:rsidP="00510306">
                    <w:pPr>
                      <w:autoSpaceDE w:val="0"/>
                      <w:autoSpaceDN w:val="0"/>
                      <w:adjustRightInd w:val="0"/>
                      <w:rPr>
                        <w:szCs w:val="21"/>
                      </w:rPr>
                    </w:pPr>
                    <w:r>
                      <w:t>其他应收款</w:t>
                    </w:r>
                  </w:p>
                </w:tc>
                <w:tc>
                  <w:tcPr>
                    <w:tcW w:w="1843" w:type="dxa"/>
                  </w:tcPr>
                  <w:p w14:paraId="7D5DC37E" w14:textId="77777777" w:rsidR="00C63B68" w:rsidRDefault="00C63B68" w:rsidP="00510306">
                    <w:pPr>
                      <w:autoSpaceDE w:val="0"/>
                      <w:autoSpaceDN w:val="0"/>
                      <w:adjustRightInd w:val="0"/>
                      <w:rPr>
                        <w:szCs w:val="21"/>
                      </w:rPr>
                    </w:pPr>
                    <w:r w:rsidRPr="00B90631">
                      <w:t xml:space="preserve"> 50,909,889.45 </w:t>
                    </w:r>
                  </w:p>
                </w:tc>
                <w:tc>
                  <w:tcPr>
                    <w:tcW w:w="1701" w:type="dxa"/>
                  </w:tcPr>
                  <w:p w14:paraId="1121AA71" w14:textId="77777777" w:rsidR="00C63B68" w:rsidRDefault="00C63B68" w:rsidP="00510306">
                    <w:pPr>
                      <w:autoSpaceDE w:val="0"/>
                      <w:autoSpaceDN w:val="0"/>
                      <w:adjustRightInd w:val="0"/>
                      <w:rPr>
                        <w:szCs w:val="21"/>
                      </w:rPr>
                    </w:pPr>
                    <w:r w:rsidRPr="00B90631">
                      <w:t xml:space="preserve"> 15,946,577.40 </w:t>
                    </w:r>
                  </w:p>
                </w:tc>
                <w:tc>
                  <w:tcPr>
                    <w:tcW w:w="1701" w:type="dxa"/>
                  </w:tcPr>
                  <w:p w14:paraId="539479A8" w14:textId="77777777" w:rsidR="00C63B68" w:rsidRDefault="00C63B68" w:rsidP="00510306">
                    <w:pPr>
                      <w:autoSpaceDE w:val="0"/>
                      <w:autoSpaceDN w:val="0"/>
                      <w:adjustRightInd w:val="0"/>
                      <w:rPr>
                        <w:szCs w:val="21"/>
                      </w:rPr>
                    </w:pPr>
                    <w:r w:rsidRPr="00B90631">
                      <w:t xml:space="preserve"> 34,963,312.05 </w:t>
                    </w:r>
                  </w:p>
                </w:tc>
                <w:tc>
                  <w:tcPr>
                    <w:tcW w:w="850" w:type="dxa"/>
                  </w:tcPr>
                  <w:p w14:paraId="020BFC40" w14:textId="77777777" w:rsidR="00C63B68" w:rsidRDefault="00C63B68" w:rsidP="00510306">
                    <w:pPr>
                      <w:autoSpaceDE w:val="0"/>
                      <w:autoSpaceDN w:val="0"/>
                      <w:adjustRightInd w:val="0"/>
                      <w:rPr>
                        <w:szCs w:val="21"/>
                      </w:rPr>
                    </w:pPr>
                    <w:r>
                      <w:t>219.25</w:t>
                    </w:r>
                  </w:p>
                </w:tc>
                <w:tc>
                  <w:tcPr>
                    <w:tcW w:w="2905" w:type="dxa"/>
                  </w:tcPr>
                  <w:p w14:paraId="20D8CB0A" w14:textId="77777777" w:rsidR="00C63B68" w:rsidRDefault="00C63B68" w:rsidP="00510306">
                    <w:pPr>
                      <w:autoSpaceDE w:val="0"/>
                      <w:autoSpaceDN w:val="0"/>
                      <w:adjustRightInd w:val="0"/>
                      <w:rPr>
                        <w:szCs w:val="21"/>
                      </w:rPr>
                    </w:pPr>
                    <w:r w:rsidRPr="00D06BF7">
                      <w:rPr>
                        <w:rFonts w:hint="eastAsia"/>
                      </w:rPr>
                      <w:t>主要原因是报告期支付的</w:t>
                    </w:r>
                    <w:r w:rsidRPr="00B1385C">
                      <w:rPr>
                        <w:rFonts w:hint="eastAsia"/>
                      </w:rPr>
                      <w:t>焦化环保搬迁转型升级项目</w:t>
                    </w:r>
                    <w:r>
                      <w:t>招商引资履约保证金</w:t>
                    </w:r>
                    <w:r>
                      <w:rPr>
                        <w:rFonts w:hint="eastAsia"/>
                      </w:rPr>
                      <w:t>。</w:t>
                    </w:r>
                  </w:p>
                </w:tc>
              </w:tr>
              <w:tr w:rsidR="00C63B68" w14:paraId="7987265B" w14:textId="77777777" w:rsidTr="007102AD">
                <w:trPr>
                  <w:jc w:val="center"/>
                </w:trPr>
                <w:tc>
                  <w:tcPr>
                    <w:tcW w:w="1564" w:type="dxa"/>
                  </w:tcPr>
                  <w:p w14:paraId="5A7A06F9" w14:textId="77777777" w:rsidR="00C63B68" w:rsidRDefault="00C63B68" w:rsidP="00510306">
                    <w:pPr>
                      <w:autoSpaceDE w:val="0"/>
                      <w:autoSpaceDN w:val="0"/>
                      <w:adjustRightInd w:val="0"/>
                      <w:rPr>
                        <w:szCs w:val="21"/>
                      </w:rPr>
                    </w:pPr>
                    <w:r>
                      <w:t>存货</w:t>
                    </w:r>
                  </w:p>
                </w:tc>
                <w:tc>
                  <w:tcPr>
                    <w:tcW w:w="1843" w:type="dxa"/>
                  </w:tcPr>
                  <w:p w14:paraId="166A55E7" w14:textId="77777777" w:rsidR="00C63B68" w:rsidRDefault="00C63B68" w:rsidP="00510306">
                    <w:pPr>
                      <w:autoSpaceDE w:val="0"/>
                      <w:autoSpaceDN w:val="0"/>
                      <w:adjustRightInd w:val="0"/>
                      <w:rPr>
                        <w:szCs w:val="21"/>
                      </w:rPr>
                    </w:pPr>
                    <w:r w:rsidRPr="00B90631">
                      <w:t xml:space="preserve">509,093,406.56 </w:t>
                    </w:r>
                  </w:p>
                </w:tc>
                <w:tc>
                  <w:tcPr>
                    <w:tcW w:w="1701" w:type="dxa"/>
                  </w:tcPr>
                  <w:p w14:paraId="086E316C" w14:textId="77777777" w:rsidR="00C63B68" w:rsidRDefault="00C63B68" w:rsidP="00510306">
                    <w:pPr>
                      <w:autoSpaceDE w:val="0"/>
                      <w:autoSpaceDN w:val="0"/>
                      <w:adjustRightInd w:val="0"/>
                      <w:rPr>
                        <w:szCs w:val="21"/>
                      </w:rPr>
                    </w:pPr>
                    <w:r w:rsidRPr="00B90631">
                      <w:t xml:space="preserve">349,720,368.45 </w:t>
                    </w:r>
                  </w:p>
                </w:tc>
                <w:tc>
                  <w:tcPr>
                    <w:tcW w:w="1701" w:type="dxa"/>
                  </w:tcPr>
                  <w:p w14:paraId="066AC00C" w14:textId="77777777" w:rsidR="00C63B68" w:rsidRDefault="00C63B68" w:rsidP="00510306">
                    <w:pPr>
                      <w:autoSpaceDE w:val="0"/>
                      <w:autoSpaceDN w:val="0"/>
                      <w:adjustRightInd w:val="0"/>
                      <w:rPr>
                        <w:szCs w:val="21"/>
                      </w:rPr>
                    </w:pPr>
                    <w:r w:rsidRPr="00B90631">
                      <w:t xml:space="preserve">159,373,038.11 </w:t>
                    </w:r>
                  </w:p>
                </w:tc>
                <w:tc>
                  <w:tcPr>
                    <w:tcW w:w="850" w:type="dxa"/>
                  </w:tcPr>
                  <w:p w14:paraId="48564E99" w14:textId="77777777" w:rsidR="00C63B68" w:rsidRDefault="00C63B68" w:rsidP="00510306">
                    <w:pPr>
                      <w:autoSpaceDE w:val="0"/>
                      <w:autoSpaceDN w:val="0"/>
                      <w:adjustRightInd w:val="0"/>
                      <w:rPr>
                        <w:szCs w:val="21"/>
                      </w:rPr>
                    </w:pPr>
                    <w:r>
                      <w:t xml:space="preserve"> 45.57</w:t>
                    </w:r>
                  </w:p>
                </w:tc>
                <w:tc>
                  <w:tcPr>
                    <w:tcW w:w="2905" w:type="dxa"/>
                  </w:tcPr>
                  <w:p w14:paraId="32120CF0" w14:textId="77777777" w:rsidR="00C63B68" w:rsidRDefault="00C63B68" w:rsidP="00510306">
                    <w:pPr>
                      <w:autoSpaceDE w:val="0"/>
                      <w:autoSpaceDN w:val="0"/>
                      <w:adjustRightInd w:val="0"/>
                      <w:rPr>
                        <w:szCs w:val="21"/>
                      </w:rPr>
                    </w:pPr>
                    <w:r w:rsidRPr="00D06BF7">
                      <w:rPr>
                        <w:rFonts w:hint="eastAsia"/>
                      </w:rPr>
                      <w:t>主要原因是报告期原材料和产</w:t>
                    </w:r>
                    <w:proofErr w:type="gramStart"/>
                    <w:r w:rsidRPr="00D06BF7">
                      <w:rPr>
                        <w:rFonts w:hint="eastAsia"/>
                      </w:rPr>
                      <w:t>成品较期初</w:t>
                    </w:r>
                    <w:proofErr w:type="gramEnd"/>
                    <w:r w:rsidRPr="00D06BF7">
                      <w:rPr>
                        <w:rFonts w:hint="eastAsia"/>
                      </w:rPr>
                      <w:t>增加所致。</w:t>
                    </w:r>
                  </w:p>
                </w:tc>
              </w:tr>
              <w:tr w:rsidR="00C63B68" w14:paraId="65F05ADF" w14:textId="77777777" w:rsidTr="007102AD">
                <w:trPr>
                  <w:jc w:val="center"/>
                </w:trPr>
                <w:tc>
                  <w:tcPr>
                    <w:tcW w:w="1564" w:type="dxa"/>
                  </w:tcPr>
                  <w:p w14:paraId="6D43D9F9" w14:textId="77777777" w:rsidR="00C63B68" w:rsidRDefault="00C63B68" w:rsidP="00510306">
                    <w:pPr>
                      <w:autoSpaceDE w:val="0"/>
                      <w:autoSpaceDN w:val="0"/>
                      <w:adjustRightInd w:val="0"/>
                      <w:rPr>
                        <w:szCs w:val="21"/>
                      </w:rPr>
                    </w:pPr>
                    <w:r>
                      <w:t>长期应收款</w:t>
                    </w:r>
                  </w:p>
                </w:tc>
                <w:tc>
                  <w:tcPr>
                    <w:tcW w:w="1843" w:type="dxa"/>
                  </w:tcPr>
                  <w:p w14:paraId="5F0E0FB4" w14:textId="77777777" w:rsidR="00C63B68" w:rsidRDefault="00C63B68" w:rsidP="00510306">
                    <w:pPr>
                      <w:autoSpaceDE w:val="0"/>
                      <w:autoSpaceDN w:val="0"/>
                      <w:adjustRightInd w:val="0"/>
                      <w:rPr>
                        <w:szCs w:val="21"/>
                      </w:rPr>
                    </w:pPr>
                    <w:r w:rsidRPr="00B90631">
                      <w:t xml:space="preserve"> 26,897,113.63 </w:t>
                    </w:r>
                  </w:p>
                </w:tc>
                <w:tc>
                  <w:tcPr>
                    <w:tcW w:w="1701" w:type="dxa"/>
                  </w:tcPr>
                  <w:p w14:paraId="397D5BF6" w14:textId="77777777" w:rsidR="00C63B68" w:rsidRDefault="00C63B68" w:rsidP="00510306">
                    <w:pPr>
                      <w:autoSpaceDE w:val="0"/>
                      <w:autoSpaceDN w:val="0"/>
                      <w:adjustRightInd w:val="0"/>
                      <w:rPr>
                        <w:szCs w:val="21"/>
                      </w:rPr>
                    </w:pPr>
                    <w:r w:rsidRPr="00B90631">
                      <w:t xml:space="preserve"> 20,366,828.95 </w:t>
                    </w:r>
                  </w:p>
                </w:tc>
                <w:tc>
                  <w:tcPr>
                    <w:tcW w:w="1701" w:type="dxa"/>
                  </w:tcPr>
                  <w:p w14:paraId="193DB19B" w14:textId="77777777" w:rsidR="00C63B68" w:rsidRDefault="00C63B68" w:rsidP="00510306">
                    <w:pPr>
                      <w:autoSpaceDE w:val="0"/>
                      <w:autoSpaceDN w:val="0"/>
                      <w:adjustRightInd w:val="0"/>
                      <w:rPr>
                        <w:szCs w:val="21"/>
                      </w:rPr>
                    </w:pPr>
                    <w:r w:rsidRPr="00B90631">
                      <w:t xml:space="preserve"> 6,530,284.68 </w:t>
                    </w:r>
                  </w:p>
                </w:tc>
                <w:tc>
                  <w:tcPr>
                    <w:tcW w:w="850" w:type="dxa"/>
                  </w:tcPr>
                  <w:p w14:paraId="6ED3347D" w14:textId="77777777" w:rsidR="00C63B68" w:rsidRDefault="00C63B68" w:rsidP="00510306">
                    <w:pPr>
                      <w:autoSpaceDE w:val="0"/>
                      <w:autoSpaceDN w:val="0"/>
                      <w:adjustRightInd w:val="0"/>
                      <w:rPr>
                        <w:szCs w:val="21"/>
                      </w:rPr>
                    </w:pPr>
                    <w:r>
                      <w:t xml:space="preserve"> 32.06</w:t>
                    </w:r>
                  </w:p>
                </w:tc>
                <w:tc>
                  <w:tcPr>
                    <w:tcW w:w="2905" w:type="dxa"/>
                  </w:tcPr>
                  <w:p w14:paraId="37918D8E" w14:textId="77777777" w:rsidR="00C63B68" w:rsidRDefault="00C63B68" w:rsidP="00510306">
                    <w:pPr>
                      <w:autoSpaceDE w:val="0"/>
                      <w:autoSpaceDN w:val="0"/>
                      <w:adjustRightInd w:val="0"/>
                      <w:rPr>
                        <w:szCs w:val="21"/>
                      </w:rPr>
                    </w:pPr>
                    <w:r w:rsidRPr="00D06BF7">
                      <w:rPr>
                        <w:rFonts w:hint="eastAsia"/>
                      </w:rPr>
                      <w:t>主要原因是报告期支付的融资租赁</w:t>
                    </w:r>
                    <w:proofErr w:type="gramStart"/>
                    <w:r w:rsidRPr="00D06BF7">
                      <w:rPr>
                        <w:rFonts w:hint="eastAsia"/>
                      </w:rPr>
                      <w:t>保证金较期初</w:t>
                    </w:r>
                    <w:proofErr w:type="gramEnd"/>
                    <w:r w:rsidRPr="00D06BF7">
                      <w:rPr>
                        <w:rFonts w:hint="eastAsia"/>
                      </w:rPr>
                      <w:t>增加所致。</w:t>
                    </w:r>
                  </w:p>
                </w:tc>
              </w:tr>
              <w:tr w:rsidR="00C63B68" w14:paraId="053CB3E6" w14:textId="77777777" w:rsidTr="007102AD">
                <w:trPr>
                  <w:jc w:val="center"/>
                </w:trPr>
                <w:tc>
                  <w:tcPr>
                    <w:tcW w:w="1564" w:type="dxa"/>
                  </w:tcPr>
                  <w:p w14:paraId="50DB187E" w14:textId="77777777" w:rsidR="00C63B68" w:rsidRDefault="00C63B68" w:rsidP="00510306">
                    <w:pPr>
                      <w:autoSpaceDE w:val="0"/>
                      <w:autoSpaceDN w:val="0"/>
                      <w:adjustRightInd w:val="0"/>
                      <w:rPr>
                        <w:szCs w:val="21"/>
                      </w:rPr>
                    </w:pPr>
                    <w:r>
                      <w:t>合同负债</w:t>
                    </w:r>
                  </w:p>
                </w:tc>
                <w:tc>
                  <w:tcPr>
                    <w:tcW w:w="1843" w:type="dxa"/>
                  </w:tcPr>
                  <w:p w14:paraId="004780CE" w14:textId="77777777" w:rsidR="00C63B68" w:rsidRDefault="00C63B68" w:rsidP="00510306">
                    <w:pPr>
                      <w:autoSpaceDE w:val="0"/>
                      <w:autoSpaceDN w:val="0"/>
                      <w:adjustRightInd w:val="0"/>
                      <w:rPr>
                        <w:szCs w:val="21"/>
                      </w:rPr>
                    </w:pPr>
                    <w:r w:rsidRPr="00B90631">
                      <w:t xml:space="preserve"> 23,801,802.52 </w:t>
                    </w:r>
                  </w:p>
                </w:tc>
                <w:tc>
                  <w:tcPr>
                    <w:tcW w:w="1701" w:type="dxa"/>
                  </w:tcPr>
                  <w:p w14:paraId="522508F2" w14:textId="77777777" w:rsidR="00C63B68" w:rsidRDefault="00C63B68" w:rsidP="00510306">
                    <w:pPr>
                      <w:autoSpaceDE w:val="0"/>
                      <w:autoSpaceDN w:val="0"/>
                      <w:adjustRightInd w:val="0"/>
                      <w:rPr>
                        <w:szCs w:val="21"/>
                      </w:rPr>
                    </w:pPr>
                    <w:r w:rsidRPr="00B90631">
                      <w:t xml:space="preserve"> 35,467,024.30 </w:t>
                    </w:r>
                  </w:p>
                </w:tc>
                <w:tc>
                  <w:tcPr>
                    <w:tcW w:w="1701" w:type="dxa"/>
                  </w:tcPr>
                  <w:p w14:paraId="71D508E6" w14:textId="77777777" w:rsidR="00C63B68" w:rsidRDefault="00C63B68" w:rsidP="00510306">
                    <w:pPr>
                      <w:autoSpaceDE w:val="0"/>
                      <w:autoSpaceDN w:val="0"/>
                      <w:adjustRightInd w:val="0"/>
                      <w:rPr>
                        <w:szCs w:val="21"/>
                      </w:rPr>
                    </w:pPr>
                    <w:r w:rsidRPr="00B90631">
                      <w:t xml:space="preserve">-11,665,221.78 </w:t>
                    </w:r>
                  </w:p>
                </w:tc>
                <w:tc>
                  <w:tcPr>
                    <w:tcW w:w="850" w:type="dxa"/>
                  </w:tcPr>
                  <w:p w14:paraId="14C357BE" w14:textId="77777777" w:rsidR="00C63B68" w:rsidRDefault="00C63B68" w:rsidP="00510306">
                    <w:pPr>
                      <w:autoSpaceDE w:val="0"/>
                      <w:autoSpaceDN w:val="0"/>
                      <w:adjustRightInd w:val="0"/>
                      <w:rPr>
                        <w:szCs w:val="21"/>
                      </w:rPr>
                    </w:pPr>
                    <w:r>
                      <w:t>-32.89</w:t>
                    </w:r>
                  </w:p>
                </w:tc>
                <w:tc>
                  <w:tcPr>
                    <w:tcW w:w="2905" w:type="dxa"/>
                  </w:tcPr>
                  <w:p w14:paraId="2509D4FD" w14:textId="77777777" w:rsidR="00C63B68" w:rsidRDefault="00C63B68" w:rsidP="00510306">
                    <w:pPr>
                      <w:autoSpaceDE w:val="0"/>
                      <w:autoSpaceDN w:val="0"/>
                      <w:adjustRightInd w:val="0"/>
                      <w:rPr>
                        <w:szCs w:val="21"/>
                      </w:rPr>
                    </w:pPr>
                    <w:r w:rsidRPr="00D06BF7">
                      <w:rPr>
                        <w:rFonts w:hint="eastAsia"/>
                      </w:rPr>
                      <w:t>主要原因是报告</w:t>
                    </w:r>
                    <w:proofErr w:type="gramStart"/>
                    <w:r w:rsidRPr="00D06BF7">
                      <w:rPr>
                        <w:rFonts w:hint="eastAsia"/>
                      </w:rPr>
                      <w:t>期收到</w:t>
                    </w:r>
                    <w:proofErr w:type="gramEnd"/>
                    <w:r w:rsidRPr="00D06BF7">
                      <w:rPr>
                        <w:rFonts w:hint="eastAsia"/>
                      </w:rPr>
                      <w:t>客户未结算</w:t>
                    </w:r>
                    <w:proofErr w:type="gramStart"/>
                    <w:r w:rsidRPr="00D06BF7">
                      <w:rPr>
                        <w:rFonts w:hint="eastAsia"/>
                      </w:rPr>
                      <w:t>款项较期初</w:t>
                    </w:r>
                    <w:proofErr w:type="gramEnd"/>
                    <w:r w:rsidRPr="00D06BF7">
                      <w:rPr>
                        <w:rFonts w:hint="eastAsia"/>
                      </w:rPr>
                      <w:t>减少所致。</w:t>
                    </w:r>
                  </w:p>
                </w:tc>
              </w:tr>
              <w:tr w:rsidR="00C63B68" w14:paraId="79A31FCF" w14:textId="77777777" w:rsidTr="007102AD">
                <w:trPr>
                  <w:jc w:val="center"/>
                </w:trPr>
                <w:tc>
                  <w:tcPr>
                    <w:tcW w:w="1564" w:type="dxa"/>
                  </w:tcPr>
                  <w:p w14:paraId="04CE24B2" w14:textId="77777777" w:rsidR="00C63B68" w:rsidRDefault="00C63B68" w:rsidP="00510306">
                    <w:pPr>
                      <w:autoSpaceDE w:val="0"/>
                      <w:autoSpaceDN w:val="0"/>
                      <w:adjustRightInd w:val="0"/>
                      <w:rPr>
                        <w:szCs w:val="21"/>
                      </w:rPr>
                    </w:pPr>
                    <w:r>
                      <w:t>其他流动负债</w:t>
                    </w:r>
                  </w:p>
                </w:tc>
                <w:tc>
                  <w:tcPr>
                    <w:tcW w:w="1843" w:type="dxa"/>
                  </w:tcPr>
                  <w:p w14:paraId="73628598" w14:textId="77777777" w:rsidR="00C63B68" w:rsidRDefault="00C63B68" w:rsidP="00510306">
                    <w:pPr>
                      <w:autoSpaceDE w:val="0"/>
                      <w:autoSpaceDN w:val="0"/>
                      <w:adjustRightInd w:val="0"/>
                      <w:rPr>
                        <w:szCs w:val="21"/>
                      </w:rPr>
                    </w:pPr>
                    <w:r w:rsidRPr="00B90631">
                      <w:t xml:space="preserve"> 3,094,234.33 </w:t>
                    </w:r>
                  </w:p>
                </w:tc>
                <w:tc>
                  <w:tcPr>
                    <w:tcW w:w="1701" w:type="dxa"/>
                  </w:tcPr>
                  <w:p w14:paraId="25AC1C9E" w14:textId="77777777" w:rsidR="00C63B68" w:rsidRDefault="00C63B68" w:rsidP="00510306">
                    <w:pPr>
                      <w:autoSpaceDE w:val="0"/>
                      <w:autoSpaceDN w:val="0"/>
                      <w:adjustRightInd w:val="0"/>
                      <w:rPr>
                        <w:szCs w:val="21"/>
                      </w:rPr>
                    </w:pPr>
                    <w:r w:rsidRPr="00B90631">
                      <w:t xml:space="preserve"> 5,012,322.89 </w:t>
                    </w:r>
                  </w:p>
                </w:tc>
                <w:tc>
                  <w:tcPr>
                    <w:tcW w:w="1701" w:type="dxa"/>
                  </w:tcPr>
                  <w:p w14:paraId="56D2B1BD" w14:textId="77777777" w:rsidR="00C63B68" w:rsidRPr="00544F7E" w:rsidRDefault="00C63B68" w:rsidP="00510306">
                    <w:pPr>
                      <w:autoSpaceDE w:val="0"/>
                      <w:autoSpaceDN w:val="0"/>
                      <w:adjustRightInd w:val="0"/>
                      <w:rPr>
                        <w:szCs w:val="21"/>
                      </w:rPr>
                    </w:pPr>
                    <w:r w:rsidRPr="00B90631">
                      <w:t xml:space="preserve"> -1,918,088.56 </w:t>
                    </w:r>
                  </w:p>
                </w:tc>
                <w:tc>
                  <w:tcPr>
                    <w:tcW w:w="850" w:type="dxa"/>
                  </w:tcPr>
                  <w:p w14:paraId="6BF97F6B" w14:textId="77777777" w:rsidR="00C63B68" w:rsidRDefault="00C63B68" w:rsidP="00510306">
                    <w:pPr>
                      <w:autoSpaceDE w:val="0"/>
                      <w:autoSpaceDN w:val="0"/>
                      <w:adjustRightInd w:val="0"/>
                      <w:rPr>
                        <w:szCs w:val="21"/>
                      </w:rPr>
                    </w:pPr>
                    <w:r>
                      <w:t>-38.27</w:t>
                    </w:r>
                  </w:p>
                </w:tc>
                <w:tc>
                  <w:tcPr>
                    <w:tcW w:w="2905" w:type="dxa"/>
                  </w:tcPr>
                  <w:p w14:paraId="5D9A0AF4" w14:textId="77777777" w:rsidR="00C63B68" w:rsidRDefault="00C63B68" w:rsidP="00510306">
                    <w:pPr>
                      <w:autoSpaceDE w:val="0"/>
                      <w:autoSpaceDN w:val="0"/>
                      <w:adjustRightInd w:val="0"/>
                      <w:rPr>
                        <w:szCs w:val="21"/>
                      </w:rPr>
                    </w:pPr>
                    <w:r w:rsidRPr="00D06BF7">
                      <w:rPr>
                        <w:rFonts w:hint="eastAsia"/>
                      </w:rPr>
                      <w:t>主要原因是报告期合同负债对应的销项</w:t>
                    </w:r>
                    <w:proofErr w:type="gramStart"/>
                    <w:r w:rsidRPr="00D06BF7">
                      <w:rPr>
                        <w:rFonts w:hint="eastAsia"/>
                      </w:rPr>
                      <w:t>税较期</w:t>
                    </w:r>
                    <w:proofErr w:type="gramEnd"/>
                    <w:r w:rsidRPr="00D06BF7">
                      <w:rPr>
                        <w:rFonts w:hint="eastAsia"/>
                      </w:rPr>
                      <w:t>初较少所致。</w:t>
                    </w:r>
                  </w:p>
                </w:tc>
              </w:tr>
              <w:tr w:rsidR="00C63B68" w14:paraId="2FFA9CE8" w14:textId="77777777" w:rsidTr="007102AD">
                <w:trPr>
                  <w:jc w:val="center"/>
                </w:trPr>
                <w:tc>
                  <w:tcPr>
                    <w:tcW w:w="1564" w:type="dxa"/>
                  </w:tcPr>
                  <w:p w14:paraId="02083AFE" w14:textId="77777777" w:rsidR="00C63B68" w:rsidRDefault="00C63B68" w:rsidP="00510306">
                    <w:pPr>
                      <w:autoSpaceDE w:val="0"/>
                      <w:autoSpaceDN w:val="0"/>
                      <w:adjustRightInd w:val="0"/>
                      <w:rPr>
                        <w:szCs w:val="21"/>
                      </w:rPr>
                    </w:pPr>
                    <w:r>
                      <w:t>长期应付款</w:t>
                    </w:r>
                  </w:p>
                </w:tc>
                <w:tc>
                  <w:tcPr>
                    <w:tcW w:w="1843" w:type="dxa"/>
                  </w:tcPr>
                  <w:p w14:paraId="10CBE03E" w14:textId="77777777" w:rsidR="00C63B68" w:rsidRDefault="00C63B68" w:rsidP="00510306">
                    <w:pPr>
                      <w:autoSpaceDE w:val="0"/>
                      <w:autoSpaceDN w:val="0"/>
                      <w:adjustRightInd w:val="0"/>
                      <w:rPr>
                        <w:szCs w:val="21"/>
                      </w:rPr>
                    </w:pPr>
                    <w:r w:rsidRPr="00B90631">
                      <w:t xml:space="preserve">215,822,858.93 </w:t>
                    </w:r>
                  </w:p>
                </w:tc>
                <w:tc>
                  <w:tcPr>
                    <w:tcW w:w="1701" w:type="dxa"/>
                  </w:tcPr>
                  <w:p w14:paraId="78666651" w14:textId="77777777" w:rsidR="00C63B68" w:rsidRDefault="00C63B68" w:rsidP="00510306">
                    <w:pPr>
                      <w:autoSpaceDE w:val="0"/>
                      <w:autoSpaceDN w:val="0"/>
                      <w:adjustRightInd w:val="0"/>
                      <w:rPr>
                        <w:szCs w:val="21"/>
                      </w:rPr>
                    </w:pPr>
                    <w:r w:rsidRPr="00B90631">
                      <w:t xml:space="preserve"> 85,158,267.13 </w:t>
                    </w:r>
                  </w:p>
                </w:tc>
                <w:tc>
                  <w:tcPr>
                    <w:tcW w:w="1701" w:type="dxa"/>
                  </w:tcPr>
                  <w:p w14:paraId="0B702053" w14:textId="77777777" w:rsidR="00C63B68" w:rsidRDefault="00C63B68" w:rsidP="00510306">
                    <w:pPr>
                      <w:autoSpaceDE w:val="0"/>
                      <w:autoSpaceDN w:val="0"/>
                      <w:adjustRightInd w:val="0"/>
                      <w:rPr>
                        <w:szCs w:val="21"/>
                      </w:rPr>
                    </w:pPr>
                    <w:r w:rsidRPr="00B90631">
                      <w:t xml:space="preserve">130,664,591.80 </w:t>
                    </w:r>
                  </w:p>
                </w:tc>
                <w:tc>
                  <w:tcPr>
                    <w:tcW w:w="850" w:type="dxa"/>
                  </w:tcPr>
                  <w:p w14:paraId="6794BD08" w14:textId="77777777" w:rsidR="00C63B68" w:rsidRDefault="00C63B68" w:rsidP="00510306">
                    <w:pPr>
                      <w:autoSpaceDE w:val="0"/>
                      <w:autoSpaceDN w:val="0"/>
                      <w:adjustRightInd w:val="0"/>
                      <w:rPr>
                        <w:szCs w:val="21"/>
                      </w:rPr>
                    </w:pPr>
                    <w:r>
                      <w:t>153.44</w:t>
                    </w:r>
                  </w:p>
                </w:tc>
                <w:tc>
                  <w:tcPr>
                    <w:tcW w:w="2905" w:type="dxa"/>
                  </w:tcPr>
                  <w:p w14:paraId="5024D48A" w14:textId="77777777" w:rsidR="00C63B68" w:rsidRDefault="00C63B68" w:rsidP="00510306">
                    <w:pPr>
                      <w:autoSpaceDE w:val="0"/>
                      <w:autoSpaceDN w:val="0"/>
                      <w:adjustRightInd w:val="0"/>
                      <w:rPr>
                        <w:szCs w:val="21"/>
                      </w:rPr>
                    </w:pPr>
                    <w:r w:rsidRPr="00D06BF7">
                      <w:rPr>
                        <w:rFonts w:hint="eastAsia"/>
                      </w:rPr>
                      <w:t>主要原因是报告期融资租赁</w:t>
                    </w:r>
                    <w:proofErr w:type="gramStart"/>
                    <w:r w:rsidRPr="00D06BF7">
                      <w:rPr>
                        <w:rFonts w:hint="eastAsia"/>
                      </w:rPr>
                      <w:t>借款较期初</w:t>
                    </w:r>
                    <w:proofErr w:type="gramEnd"/>
                    <w:r w:rsidRPr="00D06BF7">
                      <w:rPr>
                        <w:rFonts w:hint="eastAsia"/>
                      </w:rPr>
                      <w:t>增加所致。</w:t>
                    </w:r>
                  </w:p>
                </w:tc>
              </w:tr>
            </w:tbl>
            <w:p w14:paraId="20D3C3AB" w14:textId="77777777" w:rsidR="00C63B68" w:rsidRDefault="00C63B68" w:rsidP="001616A1">
              <w:pPr>
                <w:autoSpaceDE w:val="0"/>
                <w:autoSpaceDN w:val="0"/>
                <w:adjustRightInd w:val="0"/>
                <w:rPr>
                  <w:color w:val="auto"/>
                  <w:szCs w:val="21"/>
                </w:rPr>
              </w:pPr>
              <w:r>
                <w:rPr>
                  <w:rFonts w:hint="eastAsia"/>
                  <w:color w:val="auto"/>
                  <w:szCs w:val="21"/>
                </w:rPr>
                <w:lastRenderedPageBreak/>
                <w:t xml:space="preserve">2.利润表项目 </w:t>
              </w:r>
            </w:p>
            <w:p w14:paraId="77064D49" w14:textId="77777777" w:rsidR="00C63B68" w:rsidRDefault="00C63B68" w:rsidP="000B1554">
              <w:pPr>
                <w:autoSpaceDE w:val="0"/>
                <w:autoSpaceDN w:val="0"/>
                <w:adjustRightInd w:val="0"/>
                <w:jc w:val="right"/>
                <w:rPr>
                  <w:color w:val="auto"/>
                  <w:szCs w:val="21"/>
                </w:rPr>
              </w:pPr>
              <w:r w:rsidRPr="001616A1">
                <w:rPr>
                  <w:rFonts w:hint="eastAsia"/>
                  <w:color w:val="auto"/>
                  <w:szCs w:val="21"/>
                </w:rPr>
                <w:t>单位：元</w:t>
              </w:r>
              <w:r w:rsidRPr="001616A1">
                <w:rPr>
                  <w:color w:val="auto"/>
                  <w:szCs w:val="21"/>
                </w:rPr>
                <w:t xml:space="preserve"> 币种：人民币</w:t>
              </w:r>
            </w:p>
            <w:tbl>
              <w:tblPr>
                <w:tblStyle w:val="af1"/>
                <w:tblW w:w="10610" w:type="dxa"/>
                <w:jc w:val="center"/>
                <w:tblInd w:w="-1168" w:type="dxa"/>
                <w:tblLayout w:type="fixed"/>
                <w:tblLook w:val="04A0" w:firstRow="1" w:lastRow="0" w:firstColumn="1" w:lastColumn="0" w:noHBand="0" w:noVBand="1"/>
              </w:tblPr>
              <w:tblGrid>
                <w:gridCol w:w="1560"/>
                <w:gridCol w:w="1843"/>
                <w:gridCol w:w="1701"/>
                <w:gridCol w:w="1701"/>
                <w:gridCol w:w="1134"/>
                <w:gridCol w:w="2671"/>
              </w:tblGrid>
              <w:tr w:rsidR="00C63B68" w14:paraId="5E260332" w14:textId="77777777" w:rsidTr="007102AD">
                <w:trPr>
                  <w:jc w:val="center"/>
                </w:trPr>
                <w:tc>
                  <w:tcPr>
                    <w:tcW w:w="1560" w:type="dxa"/>
                    <w:vAlign w:val="center"/>
                  </w:tcPr>
                  <w:p w14:paraId="47CFE560" w14:textId="77777777" w:rsidR="00C63B68" w:rsidRDefault="00C63B68" w:rsidP="009D4078">
                    <w:pPr>
                      <w:autoSpaceDE w:val="0"/>
                      <w:autoSpaceDN w:val="0"/>
                      <w:adjustRightInd w:val="0"/>
                      <w:jc w:val="center"/>
                      <w:rPr>
                        <w:szCs w:val="21"/>
                      </w:rPr>
                    </w:pPr>
                    <w:r w:rsidRPr="0072601D">
                      <w:rPr>
                        <w:rFonts w:hint="eastAsia"/>
                        <w:szCs w:val="21"/>
                      </w:rPr>
                      <w:t>项目名称</w:t>
                    </w:r>
                  </w:p>
                </w:tc>
                <w:tc>
                  <w:tcPr>
                    <w:tcW w:w="1843" w:type="dxa"/>
                    <w:vAlign w:val="center"/>
                  </w:tcPr>
                  <w:p w14:paraId="0D9F7775" w14:textId="77777777" w:rsidR="00C63B68" w:rsidRDefault="00C63B68" w:rsidP="009D4078">
                    <w:pPr>
                      <w:autoSpaceDE w:val="0"/>
                      <w:autoSpaceDN w:val="0"/>
                      <w:adjustRightInd w:val="0"/>
                      <w:jc w:val="center"/>
                      <w:rPr>
                        <w:szCs w:val="21"/>
                      </w:rPr>
                    </w:pPr>
                    <w:r w:rsidRPr="0072601D">
                      <w:rPr>
                        <w:rFonts w:hint="eastAsia"/>
                        <w:szCs w:val="21"/>
                      </w:rPr>
                      <w:t>本期金额</w:t>
                    </w:r>
                    <w:r w:rsidRPr="0072601D">
                      <w:rPr>
                        <w:szCs w:val="21"/>
                      </w:rPr>
                      <w:t>(元)</w:t>
                    </w:r>
                  </w:p>
                </w:tc>
                <w:tc>
                  <w:tcPr>
                    <w:tcW w:w="1701" w:type="dxa"/>
                    <w:vAlign w:val="center"/>
                  </w:tcPr>
                  <w:p w14:paraId="39B68657" w14:textId="77777777" w:rsidR="00C63B68" w:rsidRDefault="00C63B68" w:rsidP="009D4078">
                    <w:pPr>
                      <w:autoSpaceDE w:val="0"/>
                      <w:autoSpaceDN w:val="0"/>
                      <w:adjustRightInd w:val="0"/>
                      <w:jc w:val="center"/>
                      <w:rPr>
                        <w:szCs w:val="21"/>
                      </w:rPr>
                    </w:pPr>
                    <w:r>
                      <w:rPr>
                        <w:rFonts w:hint="eastAsia"/>
                        <w:szCs w:val="21"/>
                      </w:rPr>
                      <w:t>上期金额</w:t>
                    </w:r>
                    <w:r w:rsidRPr="0072601D">
                      <w:rPr>
                        <w:szCs w:val="21"/>
                      </w:rPr>
                      <w:t>(元)</w:t>
                    </w:r>
                  </w:p>
                </w:tc>
                <w:tc>
                  <w:tcPr>
                    <w:tcW w:w="1701" w:type="dxa"/>
                    <w:vAlign w:val="center"/>
                  </w:tcPr>
                  <w:p w14:paraId="2A4C9258" w14:textId="77777777" w:rsidR="00C63B68" w:rsidRDefault="00C63B68" w:rsidP="009D4078">
                    <w:pPr>
                      <w:autoSpaceDE w:val="0"/>
                      <w:autoSpaceDN w:val="0"/>
                      <w:adjustRightInd w:val="0"/>
                      <w:jc w:val="center"/>
                      <w:rPr>
                        <w:szCs w:val="21"/>
                      </w:rPr>
                    </w:pPr>
                    <w:r w:rsidRPr="0072601D">
                      <w:rPr>
                        <w:rFonts w:hint="eastAsia"/>
                        <w:szCs w:val="21"/>
                      </w:rPr>
                      <w:t>本期金额较上期金额变动金额</w:t>
                    </w:r>
                    <w:r w:rsidRPr="0072601D">
                      <w:rPr>
                        <w:szCs w:val="21"/>
                      </w:rPr>
                      <w:t>(元)</w:t>
                    </w:r>
                  </w:p>
                </w:tc>
                <w:tc>
                  <w:tcPr>
                    <w:tcW w:w="1134" w:type="dxa"/>
                    <w:vAlign w:val="center"/>
                  </w:tcPr>
                  <w:p w14:paraId="56971288" w14:textId="77777777" w:rsidR="00C63B68" w:rsidRPr="0072601D" w:rsidRDefault="00C63B68" w:rsidP="009D4078">
                    <w:pPr>
                      <w:autoSpaceDE w:val="0"/>
                      <w:autoSpaceDN w:val="0"/>
                      <w:adjustRightInd w:val="0"/>
                      <w:jc w:val="center"/>
                      <w:rPr>
                        <w:szCs w:val="21"/>
                      </w:rPr>
                    </w:pPr>
                    <w:r w:rsidRPr="0072601D">
                      <w:rPr>
                        <w:rFonts w:hint="eastAsia"/>
                        <w:szCs w:val="21"/>
                      </w:rPr>
                      <w:t>本期金额较上期金额变动比</w:t>
                    </w:r>
                  </w:p>
                  <w:p w14:paraId="7CAEE011" w14:textId="77777777" w:rsidR="00C63B68" w:rsidRDefault="00C63B68" w:rsidP="009D4078">
                    <w:pPr>
                      <w:autoSpaceDE w:val="0"/>
                      <w:autoSpaceDN w:val="0"/>
                      <w:adjustRightInd w:val="0"/>
                      <w:jc w:val="center"/>
                      <w:rPr>
                        <w:szCs w:val="21"/>
                      </w:rPr>
                    </w:pPr>
                    <w:r w:rsidRPr="0072601D">
                      <w:rPr>
                        <w:rFonts w:hint="eastAsia"/>
                        <w:szCs w:val="21"/>
                      </w:rPr>
                      <w:t>例（</w:t>
                    </w:r>
                    <w:r w:rsidRPr="0072601D">
                      <w:rPr>
                        <w:szCs w:val="21"/>
                      </w:rPr>
                      <w:t>%）</w:t>
                    </w:r>
                  </w:p>
                </w:tc>
                <w:tc>
                  <w:tcPr>
                    <w:tcW w:w="2671" w:type="dxa"/>
                    <w:vAlign w:val="center"/>
                  </w:tcPr>
                  <w:p w14:paraId="5BD6E542" w14:textId="77777777" w:rsidR="00C63B68" w:rsidRDefault="00C63B68" w:rsidP="009D4078">
                    <w:pPr>
                      <w:autoSpaceDE w:val="0"/>
                      <w:autoSpaceDN w:val="0"/>
                      <w:adjustRightInd w:val="0"/>
                      <w:jc w:val="center"/>
                      <w:rPr>
                        <w:szCs w:val="21"/>
                      </w:rPr>
                    </w:pPr>
                    <w:r w:rsidRPr="0072601D">
                      <w:rPr>
                        <w:rFonts w:hint="eastAsia"/>
                        <w:szCs w:val="21"/>
                      </w:rPr>
                      <w:t>变动原因</w:t>
                    </w:r>
                  </w:p>
                </w:tc>
              </w:tr>
              <w:tr w:rsidR="00C63B68" w14:paraId="7087D600" w14:textId="77777777" w:rsidTr="007102AD">
                <w:trPr>
                  <w:jc w:val="center"/>
                </w:trPr>
                <w:tc>
                  <w:tcPr>
                    <w:tcW w:w="1560" w:type="dxa"/>
                  </w:tcPr>
                  <w:p w14:paraId="7355766B" w14:textId="77777777" w:rsidR="00C63B68" w:rsidRDefault="00C63B68" w:rsidP="00510306">
                    <w:pPr>
                      <w:autoSpaceDE w:val="0"/>
                      <w:autoSpaceDN w:val="0"/>
                      <w:adjustRightInd w:val="0"/>
                      <w:rPr>
                        <w:szCs w:val="21"/>
                      </w:rPr>
                    </w:pPr>
                    <w:r>
                      <w:t>税金及附加</w:t>
                    </w:r>
                  </w:p>
                </w:tc>
                <w:tc>
                  <w:tcPr>
                    <w:tcW w:w="1843" w:type="dxa"/>
                  </w:tcPr>
                  <w:p w14:paraId="30ACDE3C" w14:textId="77777777" w:rsidR="00C63B68" w:rsidRDefault="00C63B68" w:rsidP="00510306">
                    <w:pPr>
                      <w:autoSpaceDE w:val="0"/>
                      <w:autoSpaceDN w:val="0"/>
                      <w:adjustRightInd w:val="0"/>
                      <w:rPr>
                        <w:szCs w:val="21"/>
                      </w:rPr>
                    </w:pPr>
                    <w:r w:rsidRPr="00524C90">
                      <w:t xml:space="preserve"> 6,750,737.31 </w:t>
                    </w:r>
                  </w:p>
                </w:tc>
                <w:tc>
                  <w:tcPr>
                    <w:tcW w:w="1701" w:type="dxa"/>
                  </w:tcPr>
                  <w:p w14:paraId="72D664E8" w14:textId="77777777" w:rsidR="00C63B68" w:rsidRDefault="00C63B68" w:rsidP="00510306">
                    <w:pPr>
                      <w:autoSpaceDE w:val="0"/>
                      <w:autoSpaceDN w:val="0"/>
                      <w:adjustRightInd w:val="0"/>
                      <w:rPr>
                        <w:szCs w:val="21"/>
                      </w:rPr>
                    </w:pPr>
                    <w:r w:rsidRPr="00524C90">
                      <w:t xml:space="preserve"> 4,762,725.18 </w:t>
                    </w:r>
                  </w:p>
                </w:tc>
                <w:tc>
                  <w:tcPr>
                    <w:tcW w:w="1701" w:type="dxa"/>
                  </w:tcPr>
                  <w:p w14:paraId="25EA1291" w14:textId="77777777" w:rsidR="00C63B68" w:rsidRDefault="00C63B68" w:rsidP="00510306">
                    <w:pPr>
                      <w:autoSpaceDE w:val="0"/>
                      <w:autoSpaceDN w:val="0"/>
                      <w:adjustRightInd w:val="0"/>
                      <w:rPr>
                        <w:szCs w:val="21"/>
                      </w:rPr>
                    </w:pPr>
                    <w:r w:rsidRPr="00524C90">
                      <w:t xml:space="preserve"> 1,988,012.13 </w:t>
                    </w:r>
                  </w:p>
                </w:tc>
                <w:tc>
                  <w:tcPr>
                    <w:tcW w:w="1134" w:type="dxa"/>
                  </w:tcPr>
                  <w:p w14:paraId="1FD708F0" w14:textId="77777777" w:rsidR="00C63B68" w:rsidRDefault="00C63B68" w:rsidP="00510306">
                    <w:pPr>
                      <w:autoSpaceDE w:val="0"/>
                      <w:autoSpaceDN w:val="0"/>
                      <w:adjustRightInd w:val="0"/>
                      <w:rPr>
                        <w:szCs w:val="21"/>
                      </w:rPr>
                    </w:pPr>
                    <w:r>
                      <w:t xml:space="preserve"> 41.74</w:t>
                    </w:r>
                  </w:p>
                </w:tc>
                <w:tc>
                  <w:tcPr>
                    <w:tcW w:w="2671" w:type="dxa"/>
                  </w:tcPr>
                  <w:p w14:paraId="177EA4E0" w14:textId="77777777" w:rsidR="00C63B68" w:rsidRDefault="00C63B68" w:rsidP="00510306">
                    <w:pPr>
                      <w:autoSpaceDE w:val="0"/>
                      <w:autoSpaceDN w:val="0"/>
                      <w:adjustRightInd w:val="0"/>
                      <w:rPr>
                        <w:szCs w:val="21"/>
                      </w:rPr>
                    </w:pPr>
                    <w:r w:rsidRPr="008C58E2">
                      <w:rPr>
                        <w:rFonts w:hint="eastAsia"/>
                      </w:rPr>
                      <w:t>主要原因是报告期缴纳的增值税附加税较上期增加所致。</w:t>
                    </w:r>
                  </w:p>
                </w:tc>
              </w:tr>
              <w:tr w:rsidR="00C63B68" w14:paraId="33AC9236" w14:textId="77777777" w:rsidTr="007102AD">
                <w:trPr>
                  <w:jc w:val="center"/>
                </w:trPr>
                <w:tc>
                  <w:tcPr>
                    <w:tcW w:w="1560" w:type="dxa"/>
                  </w:tcPr>
                  <w:p w14:paraId="2629B9C9" w14:textId="77777777" w:rsidR="00C63B68" w:rsidRDefault="00C63B68" w:rsidP="00510306">
                    <w:pPr>
                      <w:autoSpaceDE w:val="0"/>
                      <w:autoSpaceDN w:val="0"/>
                      <w:adjustRightInd w:val="0"/>
                      <w:rPr>
                        <w:szCs w:val="21"/>
                      </w:rPr>
                    </w:pPr>
                    <w:r>
                      <w:t>销售费用</w:t>
                    </w:r>
                  </w:p>
                </w:tc>
                <w:tc>
                  <w:tcPr>
                    <w:tcW w:w="1843" w:type="dxa"/>
                  </w:tcPr>
                  <w:p w14:paraId="29C90A32" w14:textId="77777777" w:rsidR="00C63B68" w:rsidRDefault="00C63B68" w:rsidP="00510306">
                    <w:pPr>
                      <w:autoSpaceDE w:val="0"/>
                      <w:autoSpaceDN w:val="0"/>
                      <w:adjustRightInd w:val="0"/>
                      <w:rPr>
                        <w:szCs w:val="21"/>
                      </w:rPr>
                    </w:pPr>
                    <w:r w:rsidRPr="00524C90">
                      <w:t xml:space="preserve"> 5,772,095.50 </w:t>
                    </w:r>
                  </w:p>
                </w:tc>
                <w:tc>
                  <w:tcPr>
                    <w:tcW w:w="1701" w:type="dxa"/>
                  </w:tcPr>
                  <w:p w14:paraId="2098E028" w14:textId="77777777" w:rsidR="00C63B68" w:rsidRDefault="00C63B68" w:rsidP="00510306">
                    <w:pPr>
                      <w:autoSpaceDE w:val="0"/>
                      <w:autoSpaceDN w:val="0"/>
                      <w:adjustRightInd w:val="0"/>
                      <w:rPr>
                        <w:szCs w:val="21"/>
                      </w:rPr>
                    </w:pPr>
                    <w:r w:rsidRPr="00524C90">
                      <w:t xml:space="preserve"> 23,632,043.22 </w:t>
                    </w:r>
                  </w:p>
                </w:tc>
                <w:tc>
                  <w:tcPr>
                    <w:tcW w:w="1701" w:type="dxa"/>
                  </w:tcPr>
                  <w:p w14:paraId="23DC16A8" w14:textId="77777777" w:rsidR="00C63B68" w:rsidRDefault="00C63B68" w:rsidP="00510306">
                    <w:pPr>
                      <w:autoSpaceDE w:val="0"/>
                      <w:autoSpaceDN w:val="0"/>
                      <w:adjustRightInd w:val="0"/>
                      <w:rPr>
                        <w:szCs w:val="21"/>
                      </w:rPr>
                    </w:pPr>
                    <w:r w:rsidRPr="00524C90">
                      <w:t xml:space="preserve">-17,859,947.72 </w:t>
                    </w:r>
                  </w:p>
                </w:tc>
                <w:tc>
                  <w:tcPr>
                    <w:tcW w:w="1134" w:type="dxa"/>
                  </w:tcPr>
                  <w:p w14:paraId="4D5DE061" w14:textId="77777777" w:rsidR="00C63B68" w:rsidRDefault="00C63B68" w:rsidP="00510306">
                    <w:pPr>
                      <w:autoSpaceDE w:val="0"/>
                      <w:autoSpaceDN w:val="0"/>
                      <w:adjustRightInd w:val="0"/>
                      <w:rPr>
                        <w:szCs w:val="21"/>
                      </w:rPr>
                    </w:pPr>
                    <w:r>
                      <w:t xml:space="preserve"> -75.58</w:t>
                    </w:r>
                  </w:p>
                </w:tc>
                <w:tc>
                  <w:tcPr>
                    <w:tcW w:w="2671" w:type="dxa"/>
                  </w:tcPr>
                  <w:p w14:paraId="2575CFAB" w14:textId="77777777" w:rsidR="00C63B68" w:rsidRDefault="00C63B68" w:rsidP="00510306">
                    <w:pPr>
                      <w:autoSpaceDE w:val="0"/>
                      <w:autoSpaceDN w:val="0"/>
                      <w:adjustRightInd w:val="0"/>
                      <w:rPr>
                        <w:szCs w:val="21"/>
                      </w:rPr>
                    </w:pPr>
                    <w:r w:rsidRPr="008C58E2">
                      <w:rPr>
                        <w:rFonts w:hint="eastAsia"/>
                      </w:rPr>
                      <w:t>主要原因是报告</w:t>
                    </w:r>
                    <w:proofErr w:type="gramStart"/>
                    <w:r w:rsidRPr="008C58E2">
                      <w:rPr>
                        <w:rFonts w:hint="eastAsia"/>
                      </w:rPr>
                      <w:t>期属于</w:t>
                    </w:r>
                    <w:proofErr w:type="gramEnd"/>
                    <w:r w:rsidRPr="008C58E2">
                      <w:rPr>
                        <w:rFonts w:hint="eastAsia"/>
                      </w:rPr>
                      <w:t>合同履约成本的部分结转至营业成本所致。</w:t>
                    </w:r>
                  </w:p>
                </w:tc>
              </w:tr>
              <w:tr w:rsidR="00C63B68" w14:paraId="17EA723E" w14:textId="77777777" w:rsidTr="007102AD">
                <w:trPr>
                  <w:jc w:val="center"/>
                </w:trPr>
                <w:tc>
                  <w:tcPr>
                    <w:tcW w:w="1560" w:type="dxa"/>
                  </w:tcPr>
                  <w:p w14:paraId="7E71F934" w14:textId="77777777" w:rsidR="00C63B68" w:rsidRDefault="00C63B68" w:rsidP="00510306">
                    <w:pPr>
                      <w:autoSpaceDE w:val="0"/>
                      <w:autoSpaceDN w:val="0"/>
                      <w:adjustRightInd w:val="0"/>
                      <w:rPr>
                        <w:szCs w:val="21"/>
                      </w:rPr>
                    </w:pPr>
                    <w:r>
                      <w:t>研发费用</w:t>
                    </w:r>
                  </w:p>
                </w:tc>
                <w:tc>
                  <w:tcPr>
                    <w:tcW w:w="1843" w:type="dxa"/>
                  </w:tcPr>
                  <w:p w14:paraId="75724D0D" w14:textId="77777777" w:rsidR="00C63B68" w:rsidRDefault="00C63B68" w:rsidP="00510306">
                    <w:pPr>
                      <w:autoSpaceDE w:val="0"/>
                      <w:autoSpaceDN w:val="0"/>
                      <w:adjustRightInd w:val="0"/>
                      <w:rPr>
                        <w:szCs w:val="21"/>
                      </w:rPr>
                    </w:pPr>
                    <w:r w:rsidRPr="00524C90">
                      <w:t xml:space="preserve"> 2,307,751.42 </w:t>
                    </w:r>
                  </w:p>
                </w:tc>
                <w:tc>
                  <w:tcPr>
                    <w:tcW w:w="1701" w:type="dxa"/>
                  </w:tcPr>
                  <w:p w14:paraId="3D02F405" w14:textId="77777777" w:rsidR="00C63B68" w:rsidRDefault="00C63B68" w:rsidP="00510306">
                    <w:pPr>
                      <w:autoSpaceDE w:val="0"/>
                      <w:autoSpaceDN w:val="0"/>
                      <w:adjustRightInd w:val="0"/>
                      <w:rPr>
                        <w:szCs w:val="21"/>
                      </w:rPr>
                    </w:pPr>
                    <w:r w:rsidRPr="00524C90">
                      <w:t xml:space="preserve"> 1,744,562.56 </w:t>
                    </w:r>
                  </w:p>
                </w:tc>
                <w:tc>
                  <w:tcPr>
                    <w:tcW w:w="1701" w:type="dxa"/>
                  </w:tcPr>
                  <w:p w14:paraId="355826E1" w14:textId="77777777" w:rsidR="00C63B68" w:rsidRDefault="00C63B68" w:rsidP="00510306">
                    <w:pPr>
                      <w:autoSpaceDE w:val="0"/>
                      <w:autoSpaceDN w:val="0"/>
                      <w:adjustRightInd w:val="0"/>
                      <w:rPr>
                        <w:szCs w:val="21"/>
                      </w:rPr>
                    </w:pPr>
                    <w:r w:rsidRPr="00524C90">
                      <w:t xml:space="preserve"> 563,188.86 </w:t>
                    </w:r>
                  </w:p>
                </w:tc>
                <w:tc>
                  <w:tcPr>
                    <w:tcW w:w="1134" w:type="dxa"/>
                  </w:tcPr>
                  <w:p w14:paraId="11D84F05" w14:textId="77777777" w:rsidR="00C63B68" w:rsidRDefault="00C63B68" w:rsidP="00510306">
                    <w:pPr>
                      <w:autoSpaceDE w:val="0"/>
                      <w:autoSpaceDN w:val="0"/>
                      <w:adjustRightInd w:val="0"/>
                      <w:rPr>
                        <w:szCs w:val="21"/>
                      </w:rPr>
                    </w:pPr>
                    <w:r>
                      <w:t xml:space="preserve"> 32.28</w:t>
                    </w:r>
                  </w:p>
                </w:tc>
                <w:tc>
                  <w:tcPr>
                    <w:tcW w:w="2671" w:type="dxa"/>
                  </w:tcPr>
                  <w:p w14:paraId="325C3F05" w14:textId="0C110F41" w:rsidR="00C63B68" w:rsidRDefault="00C63B68" w:rsidP="00510306">
                    <w:pPr>
                      <w:autoSpaceDE w:val="0"/>
                      <w:autoSpaceDN w:val="0"/>
                      <w:adjustRightInd w:val="0"/>
                      <w:rPr>
                        <w:szCs w:val="21"/>
                      </w:rPr>
                    </w:pPr>
                    <w:r w:rsidRPr="008C58E2">
                      <w:rPr>
                        <w:rFonts w:hint="eastAsia"/>
                      </w:rPr>
                      <w:t>主要原因是报告期</w:t>
                    </w:r>
                    <w:r w:rsidR="00ED3476" w:rsidRPr="00ED3476">
                      <w:rPr>
                        <w:rFonts w:hint="eastAsia"/>
                      </w:rPr>
                      <w:t>研发项目费用</w:t>
                    </w:r>
                    <w:r w:rsidRPr="008C58E2">
                      <w:rPr>
                        <w:rFonts w:hint="eastAsia"/>
                      </w:rPr>
                      <w:t>较上期增加所致。</w:t>
                    </w:r>
                  </w:p>
                </w:tc>
              </w:tr>
              <w:tr w:rsidR="00C63B68" w14:paraId="27215AE1" w14:textId="77777777" w:rsidTr="007102AD">
                <w:trPr>
                  <w:jc w:val="center"/>
                </w:trPr>
                <w:tc>
                  <w:tcPr>
                    <w:tcW w:w="1560" w:type="dxa"/>
                  </w:tcPr>
                  <w:p w14:paraId="182D7CAF" w14:textId="77777777" w:rsidR="00C63B68" w:rsidRDefault="00C63B68" w:rsidP="00510306">
                    <w:pPr>
                      <w:autoSpaceDE w:val="0"/>
                      <w:autoSpaceDN w:val="0"/>
                      <w:adjustRightInd w:val="0"/>
                      <w:rPr>
                        <w:szCs w:val="21"/>
                      </w:rPr>
                    </w:pPr>
                    <w:r>
                      <w:t>其他收益</w:t>
                    </w:r>
                  </w:p>
                </w:tc>
                <w:tc>
                  <w:tcPr>
                    <w:tcW w:w="1843" w:type="dxa"/>
                  </w:tcPr>
                  <w:p w14:paraId="2414F5FB" w14:textId="77777777" w:rsidR="00C63B68" w:rsidRDefault="00C63B68" w:rsidP="00510306">
                    <w:pPr>
                      <w:autoSpaceDE w:val="0"/>
                      <w:autoSpaceDN w:val="0"/>
                      <w:adjustRightInd w:val="0"/>
                      <w:rPr>
                        <w:szCs w:val="21"/>
                      </w:rPr>
                    </w:pPr>
                    <w:r w:rsidRPr="00524C90">
                      <w:t xml:space="preserve"> 432,220.81 </w:t>
                    </w:r>
                  </w:p>
                </w:tc>
                <w:tc>
                  <w:tcPr>
                    <w:tcW w:w="1701" w:type="dxa"/>
                  </w:tcPr>
                  <w:p w14:paraId="532D5EB2" w14:textId="77777777" w:rsidR="00C63B68" w:rsidRDefault="00C63B68" w:rsidP="00510306">
                    <w:pPr>
                      <w:autoSpaceDE w:val="0"/>
                      <w:autoSpaceDN w:val="0"/>
                      <w:adjustRightInd w:val="0"/>
                      <w:rPr>
                        <w:szCs w:val="21"/>
                      </w:rPr>
                    </w:pPr>
                    <w:r w:rsidRPr="00524C90">
                      <w:t xml:space="preserve"> 3,231,141.15 </w:t>
                    </w:r>
                  </w:p>
                </w:tc>
                <w:tc>
                  <w:tcPr>
                    <w:tcW w:w="1701" w:type="dxa"/>
                  </w:tcPr>
                  <w:p w14:paraId="0E96BB91" w14:textId="77777777" w:rsidR="00C63B68" w:rsidRDefault="00C63B68" w:rsidP="00510306">
                    <w:pPr>
                      <w:autoSpaceDE w:val="0"/>
                      <w:autoSpaceDN w:val="0"/>
                      <w:adjustRightInd w:val="0"/>
                      <w:rPr>
                        <w:szCs w:val="21"/>
                      </w:rPr>
                    </w:pPr>
                    <w:r w:rsidRPr="00524C90">
                      <w:t xml:space="preserve"> -2,798,920.34 </w:t>
                    </w:r>
                  </w:p>
                </w:tc>
                <w:tc>
                  <w:tcPr>
                    <w:tcW w:w="1134" w:type="dxa"/>
                  </w:tcPr>
                  <w:p w14:paraId="47A6688A" w14:textId="77777777" w:rsidR="00C63B68" w:rsidRDefault="00C63B68" w:rsidP="00510306">
                    <w:pPr>
                      <w:autoSpaceDE w:val="0"/>
                      <w:autoSpaceDN w:val="0"/>
                      <w:adjustRightInd w:val="0"/>
                      <w:rPr>
                        <w:szCs w:val="21"/>
                      </w:rPr>
                    </w:pPr>
                    <w:r>
                      <w:t xml:space="preserve"> -86.62</w:t>
                    </w:r>
                  </w:p>
                </w:tc>
                <w:tc>
                  <w:tcPr>
                    <w:tcW w:w="2671" w:type="dxa"/>
                  </w:tcPr>
                  <w:p w14:paraId="56055F2E" w14:textId="77777777" w:rsidR="00C63B68" w:rsidRDefault="00C63B68" w:rsidP="00510306">
                    <w:pPr>
                      <w:autoSpaceDE w:val="0"/>
                      <w:autoSpaceDN w:val="0"/>
                      <w:adjustRightInd w:val="0"/>
                      <w:rPr>
                        <w:szCs w:val="21"/>
                      </w:rPr>
                    </w:pPr>
                    <w:r w:rsidRPr="008C58E2">
                      <w:rPr>
                        <w:rFonts w:hint="eastAsia"/>
                      </w:rPr>
                      <w:t>主要原因是报告</w:t>
                    </w:r>
                    <w:proofErr w:type="gramStart"/>
                    <w:r w:rsidRPr="008C58E2">
                      <w:rPr>
                        <w:rFonts w:hint="eastAsia"/>
                      </w:rPr>
                      <w:t>期收到</w:t>
                    </w:r>
                    <w:proofErr w:type="gramEnd"/>
                    <w:r w:rsidRPr="008C58E2">
                      <w:rPr>
                        <w:rFonts w:hint="eastAsia"/>
                      </w:rPr>
                      <w:t>的政府</w:t>
                    </w:r>
                    <w:proofErr w:type="gramStart"/>
                    <w:r w:rsidRPr="008C58E2">
                      <w:rPr>
                        <w:rFonts w:hint="eastAsia"/>
                      </w:rPr>
                      <w:t>补助较</w:t>
                    </w:r>
                    <w:proofErr w:type="gramEnd"/>
                    <w:r w:rsidRPr="008C58E2">
                      <w:rPr>
                        <w:rFonts w:hint="eastAsia"/>
                      </w:rPr>
                      <w:t>上期减少所致。</w:t>
                    </w:r>
                  </w:p>
                </w:tc>
              </w:tr>
              <w:tr w:rsidR="00C63B68" w14:paraId="4917610E" w14:textId="77777777" w:rsidTr="007102AD">
                <w:trPr>
                  <w:jc w:val="center"/>
                </w:trPr>
                <w:tc>
                  <w:tcPr>
                    <w:tcW w:w="1560" w:type="dxa"/>
                  </w:tcPr>
                  <w:p w14:paraId="45A8242F" w14:textId="77777777" w:rsidR="00C63B68" w:rsidRDefault="00C63B68" w:rsidP="00510306">
                    <w:pPr>
                      <w:autoSpaceDE w:val="0"/>
                      <w:autoSpaceDN w:val="0"/>
                      <w:adjustRightInd w:val="0"/>
                      <w:rPr>
                        <w:szCs w:val="21"/>
                      </w:rPr>
                    </w:pPr>
                    <w:r>
                      <w:t>投资收益</w:t>
                    </w:r>
                  </w:p>
                </w:tc>
                <w:tc>
                  <w:tcPr>
                    <w:tcW w:w="1843" w:type="dxa"/>
                  </w:tcPr>
                  <w:p w14:paraId="5E80ECA0" w14:textId="77777777" w:rsidR="00C63B68" w:rsidRDefault="00C63B68" w:rsidP="00510306">
                    <w:pPr>
                      <w:autoSpaceDE w:val="0"/>
                      <w:autoSpaceDN w:val="0"/>
                      <w:adjustRightInd w:val="0"/>
                      <w:rPr>
                        <w:szCs w:val="21"/>
                      </w:rPr>
                    </w:pPr>
                  </w:p>
                </w:tc>
                <w:tc>
                  <w:tcPr>
                    <w:tcW w:w="1701" w:type="dxa"/>
                  </w:tcPr>
                  <w:p w14:paraId="13028FE4" w14:textId="77777777" w:rsidR="00C63B68" w:rsidRDefault="00C63B68" w:rsidP="00510306">
                    <w:pPr>
                      <w:autoSpaceDE w:val="0"/>
                      <w:autoSpaceDN w:val="0"/>
                      <w:adjustRightInd w:val="0"/>
                      <w:rPr>
                        <w:szCs w:val="21"/>
                      </w:rPr>
                    </w:pPr>
                    <w:r w:rsidRPr="00524C90">
                      <w:t xml:space="preserve"> 7,107.01 </w:t>
                    </w:r>
                  </w:p>
                </w:tc>
                <w:tc>
                  <w:tcPr>
                    <w:tcW w:w="1701" w:type="dxa"/>
                  </w:tcPr>
                  <w:p w14:paraId="6456E888" w14:textId="77777777" w:rsidR="00C63B68" w:rsidRDefault="00C63B68" w:rsidP="00510306">
                    <w:pPr>
                      <w:autoSpaceDE w:val="0"/>
                      <w:autoSpaceDN w:val="0"/>
                      <w:adjustRightInd w:val="0"/>
                      <w:rPr>
                        <w:szCs w:val="21"/>
                      </w:rPr>
                    </w:pPr>
                    <w:r w:rsidRPr="00524C90">
                      <w:t xml:space="preserve"> -7,107.01 </w:t>
                    </w:r>
                  </w:p>
                </w:tc>
                <w:tc>
                  <w:tcPr>
                    <w:tcW w:w="1134" w:type="dxa"/>
                  </w:tcPr>
                  <w:p w14:paraId="752386EA" w14:textId="77777777" w:rsidR="00C63B68" w:rsidRDefault="00C63B68" w:rsidP="00510306">
                    <w:pPr>
                      <w:autoSpaceDE w:val="0"/>
                      <w:autoSpaceDN w:val="0"/>
                      <w:adjustRightInd w:val="0"/>
                      <w:rPr>
                        <w:szCs w:val="21"/>
                      </w:rPr>
                    </w:pPr>
                    <w:r>
                      <w:t xml:space="preserve"> -100.00</w:t>
                    </w:r>
                  </w:p>
                </w:tc>
                <w:tc>
                  <w:tcPr>
                    <w:tcW w:w="2671" w:type="dxa"/>
                  </w:tcPr>
                  <w:p w14:paraId="6EFBB338" w14:textId="77777777" w:rsidR="00C63B68" w:rsidRDefault="00C63B68" w:rsidP="00510306">
                    <w:pPr>
                      <w:autoSpaceDE w:val="0"/>
                      <w:autoSpaceDN w:val="0"/>
                      <w:adjustRightInd w:val="0"/>
                      <w:rPr>
                        <w:szCs w:val="21"/>
                      </w:rPr>
                    </w:pPr>
                    <w:r w:rsidRPr="008C58E2">
                      <w:rPr>
                        <w:rFonts w:hint="eastAsia"/>
                      </w:rPr>
                      <w:t>主要原因是报告期所属孙公司</w:t>
                    </w:r>
                    <w:proofErr w:type="gramStart"/>
                    <w:r w:rsidRPr="008C58E2">
                      <w:rPr>
                        <w:rFonts w:hint="eastAsia"/>
                      </w:rPr>
                      <w:t>耐磨科技</w:t>
                    </w:r>
                    <w:proofErr w:type="gramEnd"/>
                    <w:r w:rsidRPr="008C58E2">
                      <w:rPr>
                        <w:rFonts w:hint="eastAsia"/>
                      </w:rPr>
                      <w:t>收到的对外投资收益较上期减少所致。</w:t>
                    </w:r>
                  </w:p>
                </w:tc>
              </w:tr>
              <w:tr w:rsidR="00C63B68" w14:paraId="339142AF" w14:textId="77777777" w:rsidTr="007102AD">
                <w:trPr>
                  <w:jc w:val="center"/>
                </w:trPr>
                <w:tc>
                  <w:tcPr>
                    <w:tcW w:w="1560" w:type="dxa"/>
                  </w:tcPr>
                  <w:p w14:paraId="20F33DB7" w14:textId="77777777" w:rsidR="00C63B68" w:rsidRDefault="00C63B68" w:rsidP="00510306">
                    <w:pPr>
                      <w:autoSpaceDE w:val="0"/>
                      <w:autoSpaceDN w:val="0"/>
                      <w:adjustRightInd w:val="0"/>
                      <w:rPr>
                        <w:szCs w:val="21"/>
                      </w:rPr>
                    </w:pPr>
                    <w:r>
                      <w:t>营业外收入</w:t>
                    </w:r>
                  </w:p>
                </w:tc>
                <w:tc>
                  <w:tcPr>
                    <w:tcW w:w="1843" w:type="dxa"/>
                  </w:tcPr>
                  <w:p w14:paraId="2E9350FA" w14:textId="77777777" w:rsidR="00C63B68" w:rsidRDefault="00C63B68" w:rsidP="00510306">
                    <w:pPr>
                      <w:autoSpaceDE w:val="0"/>
                      <w:autoSpaceDN w:val="0"/>
                      <w:adjustRightInd w:val="0"/>
                      <w:rPr>
                        <w:szCs w:val="21"/>
                      </w:rPr>
                    </w:pPr>
                    <w:r w:rsidRPr="00524C90">
                      <w:t xml:space="preserve"> 166,538.47 </w:t>
                    </w:r>
                  </w:p>
                </w:tc>
                <w:tc>
                  <w:tcPr>
                    <w:tcW w:w="1701" w:type="dxa"/>
                  </w:tcPr>
                  <w:p w14:paraId="649642D6" w14:textId="77777777" w:rsidR="00C63B68" w:rsidRDefault="00C63B68" w:rsidP="00510306">
                    <w:pPr>
                      <w:autoSpaceDE w:val="0"/>
                      <w:autoSpaceDN w:val="0"/>
                      <w:adjustRightInd w:val="0"/>
                      <w:rPr>
                        <w:szCs w:val="21"/>
                      </w:rPr>
                    </w:pPr>
                    <w:r w:rsidRPr="00524C90">
                      <w:t xml:space="preserve"> 9,900.00 </w:t>
                    </w:r>
                  </w:p>
                </w:tc>
                <w:tc>
                  <w:tcPr>
                    <w:tcW w:w="1701" w:type="dxa"/>
                  </w:tcPr>
                  <w:p w14:paraId="738EF889" w14:textId="77777777" w:rsidR="00C63B68" w:rsidRDefault="00C63B68" w:rsidP="00510306">
                    <w:pPr>
                      <w:autoSpaceDE w:val="0"/>
                      <w:autoSpaceDN w:val="0"/>
                      <w:adjustRightInd w:val="0"/>
                      <w:rPr>
                        <w:szCs w:val="21"/>
                      </w:rPr>
                    </w:pPr>
                    <w:r w:rsidRPr="00524C90">
                      <w:t xml:space="preserve"> 156,638.47 </w:t>
                    </w:r>
                  </w:p>
                </w:tc>
                <w:tc>
                  <w:tcPr>
                    <w:tcW w:w="1134" w:type="dxa"/>
                  </w:tcPr>
                  <w:p w14:paraId="4EE19615" w14:textId="77777777" w:rsidR="00C63B68" w:rsidRDefault="00C63B68" w:rsidP="00510306">
                    <w:pPr>
                      <w:autoSpaceDE w:val="0"/>
                      <w:autoSpaceDN w:val="0"/>
                      <w:adjustRightInd w:val="0"/>
                      <w:rPr>
                        <w:szCs w:val="21"/>
                      </w:rPr>
                    </w:pPr>
                    <w:r>
                      <w:t>1,582.21</w:t>
                    </w:r>
                  </w:p>
                </w:tc>
                <w:tc>
                  <w:tcPr>
                    <w:tcW w:w="2671" w:type="dxa"/>
                  </w:tcPr>
                  <w:p w14:paraId="3F477646" w14:textId="77777777" w:rsidR="00C63B68" w:rsidRDefault="00C63B68" w:rsidP="00510306">
                    <w:pPr>
                      <w:autoSpaceDE w:val="0"/>
                      <w:autoSpaceDN w:val="0"/>
                      <w:adjustRightInd w:val="0"/>
                      <w:rPr>
                        <w:szCs w:val="21"/>
                      </w:rPr>
                    </w:pPr>
                    <w:r w:rsidRPr="008C58E2">
                      <w:rPr>
                        <w:rFonts w:hint="eastAsia"/>
                      </w:rPr>
                      <w:t>主要原因是报告</w:t>
                    </w:r>
                    <w:proofErr w:type="gramStart"/>
                    <w:r w:rsidRPr="008C58E2">
                      <w:rPr>
                        <w:rFonts w:hint="eastAsia"/>
                      </w:rPr>
                      <w:t>期收到的</w:t>
                    </w:r>
                    <w:r w:rsidRPr="00AD5C65">
                      <w:rPr>
                        <w:rFonts w:hint="eastAsia"/>
                      </w:rPr>
                      <w:t>考核款</w:t>
                    </w:r>
                    <w:proofErr w:type="gramEnd"/>
                    <w:r w:rsidRPr="008C58E2">
                      <w:rPr>
                        <w:rFonts w:hint="eastAsia"/>
                      </w:rPr>
                      <w:t>收入较上期增加所致。</w:t>
                    </w:r>
                  </w:p>
                </w:tc>
              </w:tr>
              <w:tr w:rsidR="00C63B68" w14:paraId="0FBFC04E" w14:textId="77777777" w:rsidTr="007102AD">
                <w:trPr>
                  <w:jc w:val="center"/>
                </w:trPr>
                <w:tc>
                  <w:tcPr>
                    <w:tcW w:w="1560" w:type="dxa"/>
                  </w:tcPr>
                  <w:p w14:paraId="66B7F296" w14:textId="77777777" w:rsidR="00C63B68" w:rsidRDefault="00C63B68" w:rsidP="00510306">
                    <w:pPr>
                      <w:autoSpaceDE w:val="0"/>
                      <w:autoSpaceDN w:val="0"/>
                      <w:adjustRightInd w:val="0"/>
                      <w:rPr>
                        <w:szCs w:val="21"/>
                      </w:rPr>
                    </w:pPr>
                    <w:r>
                      <w:t>营业外支出</w:t>
                    </w:r>
                  </w:p>
                </w:tc>
                <w:tc>
                  <w:tcPr>
                    <w:tcW w:w="1843" w:type="dxa"/>
                  </w:tcPr>
                  <w:p w14:paraId="39E25B7B" w14:textId="77777777" w:rsidR="00C63B68" w:rsidRDefault="00C63B68" w:rsidP="00510306">
                    <w:pPr>
                      <w:autoSpaceDE w:val="0"/>
                      <w:autoSpaceDN w:val="0"/>
                      <w:adjustRightInd w:val="0"/>
                      <w:rPr>
                        <w:szCs w:val="21"/>
                      </w:rPr>
                    </w:pPr>
                    <w:r w:rsidRPr="00524C90">
                      <w:t xml:space="preserve"> 14,483.10 </w:t>
                    </w:r>
                  </w:p>
                </w:tc>
                <w:tc>
                  <w:tcPr>
                    <w:tcW w:w="1701" w:type="dxa"/>
                  </w:tcPr>
                  <w:p w14:paraId="3BDC423E" w14:textId="77777777" w:rsidR="00C63B68" w:rsidRDefault="00C63B68" w:rsidP="00510306">
                    <w:pPr>
                      <w:autoSpaceDE w:val="0"/>
                      <w:autoSpaceDN w:val="0"/>
                      <w:adjustRightInd w:val="0"/>
                      <w:rPr>
                        <w:szCs w:val="21"/>
                      </w:rPr>
                    </w:pPr>
                    <w:r w:rsidRPr="00524C90">
                      <w:t xml:space="preserve"> 40,975.66 </w:t>
                    </w:r>
                  </w:p>
                </w:tc>
                <w:tc>
                  <w:tcPr>
                    <w:tcW w:w="1701" w:type="dxa"/>
                  </w:tcPr>
                  <w:p w14:paraId="0BE62615" w14:textId="77777777" w:rsidR="00C63B68" w:rsidRDefault="00C63B68" w:rsidP="00510306">
                    <w:pPr>
                      <w:autoSpaceDE w:val="0"/>
                      <w:autoSpaceDN w:val="0"/>
                      <w:adjustRightInd w:val="0"/>
                      <w:rPr>
                        <w:szCs w:val="21"/>
                      </w:rPr>
                    </w:pPr>
                    <w:r w:rsidRPr="00524C90">
                      <w:t xml:space="preserve"> -26,492.56 </w:t>
                    </w:r>
                  </w:p>
                </w:tc>
                <w:tc>
                  <w:tcPr>
                    <w:tcW w:w="1134" w:type="dxa"/>
                  </w:tcPr>
                  <w:p w14:paraId="174FBA24" w14:textId="77777777" w:rsidR="00C63B68" w:rsidRDefault="00C63B68" w:rsidP="00510306">
                    <w:pPr>
                      <w:autoSpaceDE w:val="0"/>
                      <w:autoSpaceDN w:val="0"/>
                      <w:adjustRightInd w:val="0"/>
                      <w:rPr>
                        <w:szCs w:val="21"/>
                      </w:rPr>
                    </w:pPr>
                    <w:r>
                      <w:t xml:space="preserve"> -64.65</w:t>
                    </w:r>
                  </w:p>
                </w:tc>
                <w:tc>
                  <w:tcPr>
                    <w:tcW w:w="2671" w:type="dxa"/>
                  </w:tcPr>
                  <w:p w14:paraId="68A4A7A1" w14:textId="77777777" w:rsidR="00C63B68" w:rsidRDefault="00C63B68" w:rsidP="00510306">
                    <w:pPr>
                      <w:autoSpaceDE w:val="0"/>
                      <w:autoSpaceDN w:val="0"/>
                      <w:adjustRightInd w:val="0"/>
                      <w:rPr>
                        <w:szCs w:val="21"/>
                      </w:rPr>
                    </w:pPr>
                    <w:r w:rsidRPr="008C58E2">
                      <w:rPr>
                        <w:rFonts w:hint="eastAsia"/>
                      </w:rPr>
                      <w:t>主要原因是报告期支付的</w:t>
                    </w:r>
                    <w:proofErr w:type="gramStart"/>
                    <w:r w:rsidRPr="008C58E2">
                      <w:rPr>
                        <w:rFonts w:hint="eastAsia"/>
                      </w:rPr>
                      <w:t>罚款较</w:t>
                    </w:r>
                    <w:proofErr w:type="gramEnd"/>
                    <w:r w:rsidRPr="008C58E2">
                      <w:rPr>
                        <w:rFonts w:hint="eastAsia"/>
                      </w:rPr>
                      <w:t>上期减少所致。</w:t>
                    </w:r>
                  </w:p>
                </w:tc>
              </w:tr>
              <w:tr w:rsidR="00C63B68" w14:paraId="74B8D59C" w14:textId="77777777" w:rsidTr="007102AD">
                <w:trPr>
                  <w:jc w:val="center"/>
                </w:trPr>
                <w:tc>
                  <w:tcPr>
                    <w:tcW w:w="1560" w:type="dxa"/>
                  </w:tcPr>
                  <w:p w14:paraId="4A412AA1" w14:textId="77777777" w:rsidR="00C63B68" w:rsidRDefault="00C63B68" w:rsidP="00510306">
                    <w:pPr>
                      <w:autoSpaceDE w:val="0"/>
                      <w:autoSpaceDN w:val="0"/>
                      <w:adjustRightInd w:val="0"/>
                      <w:rPr>
                        <w:szCs w:val="21"/>
                      </w:rPr>
                    </w:pPr>
                    <w:r>
                      <w:t>所得税费用</w:t>
                    </w:r>
                  </w:p>
                </w:tc>
                <w:tc>
                  <w:tcPr>
                    <w:tcW w:w="1843" w:type="dxa"/>
                  </w:tcPr>
                  <w:p w14:paraId="410D4877" w14:textId="77777777" w:rsidR="00C63B68" w:rsidRDefault="00C63B68" w:rsidP="00510306">
                    <w:pPr>
                      <w:autoSpaceDE w:val="0"/>
                      <w:autoSpaceDN w:val="0"/>
                      <w:adjustRightInd w:val="0"/>
                      <w:rPr>
                        <w:szCs w:val="21"/>
                      </w:rPr>
                    </w:pPr>
                    <w:r w:rsidRPr="00524C90">
                      <w:t xml:space="preserve"> 8,047,054.26 </w:t>
                    </w:r>
                  </w:p>
                </w:tc>
                <w:tc>
                  <w:tcPr>
                    <w:tcW w:w="1701" w:type="dxa"/>
                  </w:tcPr>
                  <w:p w14:paraId="35A1DF3D" w14:textId="77777777" w:rsidR="00C63B68" w:rsidRDefault="00C63B68" w:rsidP="00510306">
                    <w:pPr>
                      <w:autoSpaceDE w:val="0"/>
                      <w:autoSpaceDN w:val="0"/>
                      <w:adjustRightInd w:val="0"/>
                      <w:rPr>
                        <w:szCs w:val="21"/>
                      </w:rPr>
                    </w:pPr>
                    <w:r w:rsidRPr="00524C90">
                      <w:t xml:space="preserve"> 1,160,524.12 </w:t>
                    </w:r>
                  </w:p>
                </w:tc>
                <w:tc>
                  <w:tcPr>
                    <w:tcW w:w="1701" w:type="dxa"/>
                  </w:tcPr>
                  <w:p w14:paraId="1DFDF11E" w14:textId="77777777" w:rsidR="00C63B68" w:rsidRDefault="00C63B68" w:rsidP="00510306">
                    <w:pPr>
                      <w:autoSpaceDE w:val="0"/>
                      <w:autoSpaceDN w:val="0"/>
                      <w:adjustRightInd w:val="0"/>
                      <w:rPr>
                        <w:szCs w:val="21"/>
                      </w:rPr>
                    </w:pPr>
                    <w:r w:rsidRPr="00524C90">
                      <w:t xml:space="preserve"> 6,886,530.14 </w:t>
                    </w:r>
                  </w:p>
                </w:tc>
                <w:tc>
                  <w:tcPr>
                    <w:tcW w:w="1134" w:type="dxa"/>
                  </w:tcPr>
                  <w:p w14:paraId="3217CA17" w14:textId="77777777" w:rsidR="00C63B68" w:rsidRDefault="00C63B68" w:rsidP="00510306">
                    <w:pPr>
                      <w:autoSpaceDE w:val="0"/>
                      <w:autoSpaceDN w:val="0"/>
                      <w:adjustRightInd w:val="0"/>
                      <w:rPr>
                        <w:szCs w:val="21"/>
                      </w:rPr>
                    </w:pPr>
                    <w:r>
                      <w:t xml:space="preserve"> 593.40</w:t>
                    </w:r>
                  </w:p>
                </w:tc>
                <w:tc>
                  <w:tcPr>
                    <w:tcW w:w="2671" w:type="dxa"/>
                  </w:tcPr>
                  <w:p w14:paraId="55B0A50D" w14:textId="77777777" w:rsidR="00C63B68" w:rsidRDefault="00C63B68" w:rsidP="00510306">
                    <w:pPr>
                      <w:autoSpaceDE w:val="0"/>
                      <w:autoSpaceDN w:val="0"/>
                      <w:adjustRightInd w:val="0"/>
                      <w:rPr>
                        <w:szCs w:val="21"/>
                      </w:rPr>
                    </w:pPr>
                    <w:r w:rsidRPr="008C58E2">
                      <w:rPr>
                        <w:rFonts w:hint="eastAsia"/>
                      </w:rPr>
                      <w:t>主要原因是报告期经营利润增加所得税费用较上期增加所致。</w:t>
                    </w:r>
                  </w:p>
                </w:tc>
              </w:tr>
              <w:tr w:rsidR="00C63B68" w14:paraId="3548F8AE" w14:textId="77777777" w:rsidTr="007102AD">
                <w:trPr>
                  <w:jc w:val="center"/>
                </w:trPr>
                <w:tc>
                  <w:tcPr>
                    <w:tcW w:w="1560" w:type="dxa"/>
                  </w:tcPr>
                  <w:p w14:paraId="71E7C578" w14:textId="77777777" w:rsidR="00C63B68" w:rsidRDefault="00C63B68" w:rsidP="00510306">
                    <w:pPr>
                      <w:autoSpaceDE w:val="0"/>
                      <w:autoSpaceDN w:val="0"/>
                      <w:adjustRightInd w:val="0"/>
                      <w:rPr>
                        <w:szCs w:val="21"/>
                      </w:rPr>
                    </w:pPr>
                    <w:r>
                      <w:t>营业利润</w:t>
                    </w:r>
                  </w:p>
                </w:tc>
                <w:tc>
                  <w:tcPr>
                    <w:tcW w:w="1843" w:type="dxa"/>
                  </w:tcPr>
                  <w:p w14:paraId="638F79EA" w14:textId="77777777" w:rsidR="00C63B68" w:rsidRDefault="00C63B68" w:rsidP="00510306">
                    <w:pPr>
                      <w:autoSpaceDE w:val="0"/>
                      <w:autoSpaceDN w:val="0"/>
                      <w:adjustRightInd w:val="0"/>
                      <w:rPr>
                        <w:szCs w:val="21"/>
                      </w:rPr>
                    </w:pPr>
                    <w:r w:rsidRPr="00524C90">
                      <w:t xml:space="preserve">60,519,524.97 </w:t>
                    </w:r>
                  </w:p>
                </w:tc>
                <w:tc>
                  <w:tcPr>
                    <w:tcW w:w="1701" w:type="dxa"/>
                  </w:tcPr>
                  <w:p w14:paraId="1244E073" w14:textId="77777777" w:rsidR="00C63B68" w:rsidRDefault="00C63B68" w:rsidP="00510306">
                    <w:pPr>
                      <w:autoSpaceDE w:val="0"/>
                      <w:autoSpaceDN w:val="0"/>
                      <w:adjustRightInd w:val="0"/>
                      <w:rPr>
                        <w:szCs w:val="21"/>
                      </w:rPr>
                    </w:pPr>
                    <w:r w:rsidRPr="00524C90">
                      <w:t xml:space="preserve"> 4,058,178.61 </w:t>
                    </w:r>
                  </w:p>
                </w:tc>
                <w:tc>
                  <w:tcPr>
                    <w:tcW w:w="1701" w:type="dxa"/>
                  </w:tcPr>
                  <w:p w14:paraId="77635877" w14:textId="77777777" w:rsidR="00C63B68" w:rsidRDefault="00C63B68" w:rsidP="00510306">
                    <w:pPr>
                      <w:autoSpaceDE w:val="0"/>
                      <w:autoSpaceDN w:val="0"/>
                      <w:adjustRightInd w:val="0"/>
                      <w:rPr>
                        <w:szCs w:val="21"/>
                      </w:rPr>
                    </w:pPr>
                    <w:r w:rsidRPr="00524C90">
                      <w:t xml:space="preserve"> 56,461,346.36 </w:t>
                    </w:r>
                  </w:p>
                </w:tc>
                <w:tc>
                  <w:tcPr>
                    <w:tcW w:w="1134" w:type="dxa"/>
                  </w:tcPr>
                  <w:p w14:paraId="3945D261" w14:textId="77777777" w:rsidR="00C63B68" w:rsidRDefault="00C63B68" w:rsidP="00510306">
                    <w:pPr>
                      <w:autoSpaceDE w:val="0"/>
                      <w:autoSpaceDN w:val="0"/>
                      <w:adjustRightInd w:val="0"/>
                      <w:rPr>
                        <w:szCs w:val="21"/>
                      </w:rPr>
                    </w:pPr>
                    <w:r>
                      <w:t>1,391.30</w:t>
                    </w:r>
                  </w:p>
                </w:tc>
                <w:tc>
                  <w:tcPr>
                    <w:tcW w:w="2671" w:type="dxa"/>
                    <w:vMerge w:val="restart"/>
                  </w:tcPr>
                  <w:p w14:paraId="46A4A489" w14:textId="77777777" w:rsidR="00C63B68" w:rsidRDefault="00C63B68" w:rsidP="00E843E6">
                    <w:pPr>
                      <w:autoSpaceDE w:val="0"/>
                      <w:autoSpaceDN w:val="0"/>
                      <w:adjustRightInd w:val="0"/>
                      <w:rPr>
                        <w:szCs w:val="21"/>
                      </w:rPr>
                    </w:pPr>
                    <w:r>
                      <w:rPr>
                        <w:rFonts w:hint="eastAsia"/>
                        <w:szCs w:val="21"/>
                      </w:rPr>
                      <w:t>主要原因是上期受疫情影响，焦炭及化工产品价格下降，毛利较低。</w:t>
                    </w:r>
                  </w:p>
                </w:tc>
              </w:tr>
              <w:tr w:rsidR="00C63B68" w14:paraId="0F867942" w14:textId="77777777" w:rsidTr="007102AD">
                <w:trPr>
                  <w:jc w:val="center"/>
                </w:trPr>
                <w:tc>
                  <w:tcPr>
                    <w:tcW w:w="1560" w:type="dxa"/>
                  </w:tcPr>
                  <w:p w14:paraId="4B790E0A" w14:textId="77777777" w:rsidR="00C63B68" w:rsidRDefault="00C63B68" w:rsidP="00510306">
                    <w:pPr>
                      <w:autoSpaceDE w:val="0"/>
                      <w:autoSpaceDN w:val="0"/>
                      <w:adjustRightInd w:val="0"/>
                      <w:rPr>
                        <w:szCs w:val="21"/>
                      </w:rPr>
                    </w:pPr>
                    <w:r>
                      <w:t>利润总额</w:t>
                    </w:r>
                  </w:p>
                </w:tc>
                <w:tc>
                  <w:tcPr>
                    <w:tcW w:w="1843" w:type="dxa"/>
                  </w:tcPr>
                  <w:p w14:paraId="7E1C85DF" w14:textId="77777777" w:rsidR="00C63B68" w:rsidRDefault="00C63B68" w:rsidP="00510306">
                    <w:pPr>
                      <w:autoSpaceDE w:val="0"/>
                      <w:autoSpaceDN w:val="0"/>
                      <w:adjustRightInd w:val="0"/>
                      <w:rPr>
                        <w:szCs w:val="21"/>
                      </w:rPr>
                    </w:pPr>
                    <w:r w:rsidRPr="00524C90">
                      <w:t xml:space="preserve">60,671,580.34 </w:t>
                    </w:r>
                  </w:p>
                </w:tc>
                <w:tc>
                  <w:tcPr>
                    <w:tcW w:w="1701" w:type="dxa"/>
                  </w:tcPr>
                  <w:p w14:paraId="2748BFF6" w14:textId="77777777" w:rsidR="00C63B68" w:rsidRDefault="00C63B68" w:rsidP="00510306">
                    <w:pPr>
                      <w:autoSpaceDE w:val="0"/>
                      <w:autoSpaceDN w:val="0"/>
                      <w:adjustRightInd w:val="0"/>
                      <w:rPr>
                        <w:szCs w:val="21"/>
                      </w:rPr>
                    </w:pPr>
                    <w:r w:rsidRPr="00524C90">
                      <w:t xml:space="preserve"> 4,027,102.95 </w:t>
                    </w:r>
                  </w:p>
                </w:tc>
                <w:tc>
                  <w:tcPr>
                    <w:tcW w:w="1701" w:type="dxa"/>
                  </w:tcPr>
                  <w:p w14:paraId="2CF91543" w14:textId="77777777" w:rsidR="00C63B68" w:rsidRDefault="00C63B68" w:rsidP="00510306">
                    <w:pPr>
                      <w:autoSpaceDE w:val="0"/>
                      <w:autoSpaceDN w:val="0"/>
                      <w:adjustRightInd w:val="0"/>
                      <w:rPr>
                        <w:szCs w:val="21"/>
                      </w:rPr>
                    </w:pPr>
                    <w:r w:rsidRPr="00524C90">
                      <w:t xml:space="preserve"> 56,644,477.39 </w:t>
                    </w:r>
                  </w:p>
                </w:tc>
                <w:tc>
                  <w:tcPr>
                    <w:tcW w:w="1134" w:type="dxa"/>
                  </w:tcPr>
                  <w:p w14:paraId="6AB17D75" w14:textId="77777777" w:rsidR="00C63B68" w:rsidRDefault="00C63B68" w:rsidP="00510306">
                    <w:pPr>
                      <w:autoSpaceDE w:val="0"/>
                      <w:autoSpaceDN w:val="0"/>
                      <w:adjustRightInd w:val="0"/>
                      <w:rPr>
                        <w:szCs w:val="21"/>
                      </w:rPr>
                    </w:pPr>
                    <w:r>
                      <w:t>1,406.58</w:t>
                    </w:r>
                  </w:p>
                </w:tc>
                <w:tc>
                  <w:tcPr>
                    <w:tcW w:w="2671" w:type="dxa"/>
                    <w:vMerge/>
                  </w:tcPr>
                  <w:p w14:paraId="3626F4B4" w14:textId="77777777" w:rsidR="00C63B68" w:rsidRDefault="00C63B68" w:rsidP="00510306">
                    <w:pPr>
                      <w:autoSpaceDE w:val="0"/>
                      <w:autoSpaceDN w:val="0"/>
                      <w:adjustRightInd w:val="0"/>
                      <w:rPr>
                        <w:szCs w:val="21"/>
                      </w:rPr>
                    </w:pPr>
                  </w:p>
                </w:tc>
              </w:tr>
              <w:tr w:rsidR="00C63B68" w14:paraId="19EA672C" w14:textId="77777777" w:rsidTr="007102AD">
                <w:trPr>
                  <w:jc w:val="center"/>
                </w:trPr>
                <w:tc>
                  <w:tcPr>
                    <w:tcW w:w="1560" w:type="dxa"/>
                  </w:tcPr>
                  <w:p w14:paraId="34E6809D" w14:textId="77777777" w:rsidR="00C63B68" w:rsidRDefault="00C63B68" w:rsidP="00510306">
                    <w:pPr>
                      <w:autoSpaceDE w:val="0"/>
                      <w:autoSpaceDN w:val="0"/>
                      <w:adjustRightInd w:val="0"/>
                      <w:rPr>
                        <w:szCs w:val="21"/>
                      </w:rPr>
                    </w:pPr>
                    <w:r>
                      <w:t>净利润</w:t>
                    </w:r>
                  </w:p>
                </w:tc>
                <w:tc>
                  <w:tcPr>
                    <w:tcW w:w="1843" w:type="dxa"/>
                  </w:tcPr>
                  <w:p w14:paraId="09E0E440" w14:textId="77777777" w:rsidR="00C63B68" w:rsidRDefault="00C63B68" w:rsidP="00510306">
                    <w:pPr>
                      <w:autoSpaceDE w:val="0"/>
                      <w:autoSpaceDN w:val="0"/>
                      <w:adjustRightInd w:val="0"/>
                      <w:rPr>
                        <w:szCs w:val="21"/>
                      </w:rPr>
                    </w:pPr>
                    <w:r w:rsidRPr="00524C90">
                      <w:t xml:space="preserve">52,624,526.08 </w:t>
                    </w:r>
                  </w:p>
                </w:tc>
                <w:tc>
                  <w:tcPr>
                    <w:tcW w:w="1701" w:type="dxa"/>
                  </w:tcPr>
                  <w:p w14:paraId="13A11D3B" w14:textId="77777777" w:rsidR="00C63B68" w:rsidRDefault="00C63B68" w:rsidP="00510306">
                    <w:pPr>
                      <w:autoSpaceDE w:val="0"/>
                      <w:autoSpaceDN w:val="0"/>
                      <w:adjustRightInd w:val="0"/>
                      <w:rPr>
                        <w:szCs w:val="21"/>
                      </w:rPr>
                    </w:pPr>
                    <w:r w:rsidRPr="00524C90">
                      <w:t xml:space="preserve"> 2,866,578.83 </w:t>
                    </w:r>
                  </w:p>
                </w:tc>
                <w:tc>
                  <w:tcPr>
                    <w:tcW w:w="1701" w:type="dxa"/>
                  </w:tcPr>
                  <w:p w14:paraId="26EB19D5" w14:textId="77777777" w:rsidR="00C63B68" w:rsidRDefault="00C63B68" w:rsidP="00510306">
                    <w:pPr>
                      <w:autoSpaceDE w:val="0"/>
                      <w:autoSpaceDN w:val="0"/>
                      <w:adjustRightInd w:val="0"/>
                      <w:rPr>
                        <w:szCs w:val="21"/>
                      </w:rPr>
                    </w:pPr>
                    <w:r w:rsidRPr="00524C90">
                      <w:t xml:space="preserve"> 49,757,947.25 </w:t>
                    </w:r>
                  </w:p>
                </w:tc>
                <w:tc>
                  <w:tcPr>
                    <w:tcW w:w="1134" w:type="dxa"/>
                  </w:tcPr>
                  <w:p w14:paraId="244AB91A" w14:textId="77777777" w:rsidR="00C63B68" w:rsidRDefault="00C63B68" w:rsidP="00510306">
                    <w:pPr>
                      <w:autoSpaceDE w:val="0"/>
                      <w:autoSpaceDN w:val="0"/>
                      <w:adjustRightInd w:val="0"/>
                      <w:rPr>
                        <w:szCs w:val="21"/>
                      </w:rPr>
                    </w:pPr>
                    <w:r>
                      <w:t>1,735.80</w:t>
                    </w:r>
                  </w:p>
                </w:tc>
                <w:tc>
                  <w:tcPr>
                    <w:tcW w:w="2671" w:type="dxa"/>
                    <w:vMerge/>
                  </w:tcPr>
                  <w:p w14:paraId="61ABE12D" w14:textId="77777777" w:rsidR="00C63B68" w:rsidRDefault="00C63B68" w:rsidP="00510306">
                    <w:pPr>
                      <w:autoSpaceDE w:val="0"/>
                      <w:autoSpaceDN w:val="0"/>
                      <w:adjustRightInd w:val="0"/>
                      <w:rPr>
                        <w:szCs w:val="21"/>
                      </w:rPr>
                    </w:pPr>
                  </w:p>
                </w:tc>
              </w:tr>
            </w:tbl>
            <w:p w14:paraId="5084C512" w14:textId="77777777" w:rsidR="00C63B68" w:rsidRDefault="00C63B68"/>
            <w:p w14:paraId="10892553" w14:textId="77777777" w:rsidR="00C63B68" w:rsidRDefault="00C63B68" w:rsidP="001616A1">
              <w:pPr>
                <w:autoSpaceDE w:val="0"/>
                <w:autoSpaceDN w:val="0"/>
                <w:adjustRightInd w:val="0"/>
                <w:rPr>
                  <w:color w:val="auto"/>
                  <w:szCs w:val="21"/>
                </w:rPr>
              </w:pPr>
              <w:r>
                <w:rPr>
                  <w:rFonts w:hint="eastAsia"/>
                  <w:color w:val="auto"/>
                  <w:szCs w:val="21"/>
                </w:rPr>
                <w:t>3.现金流量表项目</w:t>
              </w:r>
            </w:p>
            <w:p w14:paraId="78699633" w14:textId="77777777" w:rsidR="00C63B68" w:rsidRDefault="00C63B68" w:rsidP="000B1554">
              <w:pPr>
                <w:autoSpaceDE w:val="0"/>
                <w:autoSpaceDN w:val="0"/>
                <w:adjustRightInd w:val="0"/>
                <w:jc w:val="right"/>
                <w:rPr>
                  <w:color w:val="auto"/>
                  <w:szCs w:val="21"/>
                </w:rPr>
              </w:pPr>
              <w:r w:rsidRPr="001616A1">
                <w:rPr>
                  <w:rFonts w:hint="eastAsia"/>
                  <w:color w:val="auto"/>
                  <w:szCs w:val="21"/>
                </w:rPr>
                <w:t>单位：元</w:t>
              </w:r>
              <w:r w:rsidRPr="001616A1">
                <w:rPr>
                  <w:color w:val="auto"/>
                  <w:szCs w:val="21"/>
                </w:rPr>
                <w:t xml:space="preserve"> 币种：人民币</w:t>
              </w:r>
            </w:p>
            <w:tbl>
              <w:tblPr>
                <w:tblStyle w:val="af1"/>
                <w:tblW w:w="10490" w:type="dxa"/>
                <w:jc w:val="center"/>
                <w:tblInd w:w="-1168" w:type="dxa"/>
                <w:tblLayout w:type="fixed"/>
                <w:tblLook w:val="04A0" w:firstRow="1" w:lastRow="0" w:firstColumn="1" w:lastColumn="0" w:noHBand="0" w:noVBand="1"/>
              </w:tblPr>
              <w:tblGrid>
                <w:gridCol w:w="1438"/>
                <w:gridCol w:w="1823"/>
                <w:gridCol w:w="1843"/>
                <w:gridCol w:w="1842"/>
                <w:gridCol w:w="993"/>
                <w:gridCol w:w="2551"/>
              </w:tblGrid>
              <w:tr w:rsidR="00C63B68" w14:paraId="47ECE9CC" w14:textId="77777777" w:rsidTr="007102AD">
                <w:trPr>
                  <w:jc w:val="center"/>
                </w:trPr>
                <w:tc>
                  <w:tcPr>
                    <w:tcW w:w="1438" w:type="dxa"/>
                    <w:vAlign w:val="center"/>
                  </w:tcPr>
                  <w:p w14:paraId="05B41373" w14:textId="77777777" w:rsidR="00C63B68" w:rsidRDefault="00C63B68" w:rsidP="007102AD">
                    <w:pPr>
                      <w:autoSpaceDE w:val="0"/>
                      <w:autoSpaceDN w:val="0"/>
                      <w:adjustRightInd w:val="0"/>
                      <w:jc w:val="center"/>
                      <w:rPr>
                        <w:szCs w:val="21"/>
                      </w:rPr>
                    </w:pPr>
                    <w:r w:rsidRPr="005728D1">
                      <w:rPr>
                        <w:rFonts w:hint="eastAsia"/>
                        <w:szCs w:val="21"/>
                      </w:rPr>
                      <w:t>项目名称</w:t>
                    </w:r>
                  </w:p>
                </w:tc>
                <w:tc>
                  <w:tcPr>
                    <w:tcW w:w="1823" w:type="dxa"/>
                    <w:vAlign w:val="center"/>
                  </w:tcPr>
                  <w:p w14:paraId="685ACC10" w14:textId="77777777" w:rsidR="00C63B68" w:rsidRDefault="00C63B68" w:rsidP="007102AD">
                    <w:pPr>
                      <w:autoSpaceDE w:val="0"/>
                      <w:autoSpaceDN w:val="0"/>
                      <w:adjustRightInd w:val="0"/>
                      <w:jc w:val="center"/>
                      <w:rPr>
                        <w:szCs w:val="21"/>
                      </w:rPr>
                    </w:pPr>
                    <w:r w:rsidRPr="005728D1">
                      <w:rPr>
                        <w:rFonts w:hint="eastAsia"/>
                        <w:szCs w:val="21"/>
                      </w:rPr>
                      <w:t>本期金额</w:t>
                    </w:r>
                    <w:r w:rsidRPr="005728D1">
                      <w:rPr>
                        <w:szCs w:val="21"/>
                      </w:rPr>
                      <w:t>(元)</w:t>
                    </w:r>
                  </w:p>
                </w:tc>
                <w:tc>
                  <w:tcPr>
                    <w:tcW w:w="1843" w:type="dxa"/>
                    <w:vAlign w:val="center"/>
                  </w:tcPr>
                  <w:p w14:paraId="7E535EDF" w14:textId="77777777" w:rsidR="00C63B68" w:rsidRDefault="00C63B68" w:rsidP="007102AD">
                    <w:pPr>
                      <w:autoSpaceDE w:val="0"/>
                      <w:autoSpaceDN w:val="0"/>
                      <w:adjustRightInd w:val="0"/>
                      <w:jc w:val="center"/>
                      <w:rPr>
                        <w:szCs w:val="21"/>
                      </w:rPr>
                    </w:pPr>
                    <w:r w:rsidRPr="005728D1">
                      <w:rPr>
                        <w:rFonts w:hint="eastAsia"/>
                        <w:szCs w:val="21"/>
                      </w:rPr>
                      <w:t>上期金额</w:t>
                    </w:r>
                    <w:r w:rsidRPr="005728D1">
                      <w:rPr>
                        <w:szCs w:val="21"/>
                      </w:rPr>
                      <w:t>(元)</w:t>
                    </w:r>
                  </w:p>
                </w:tc>
                <w:tc>
                  <w:tcPr>
                    <w:tcW w:w="1842" w:type="dxa"/>
                    <w:vAlign w:val="center"/>
                  </w:tcPr>
                  <w:p w14:paraId="5F6B81C7" w14:textId="77777777" w:rsidR="00C63B68" w:rsidRDefault="00C63B68" w:rsidP="007102AD">
                    <w:pPr>
                      <w:autoSpaceDE w:val="0"/>
                      <w:autoSpaceDN w:val="0"/>
                      <w:adjustRightInd w:val="0"/>
                      <w:jc w:val="center"/>
                      <w:rPr>
                        <w:szCs w:val="21"/>
                      </w:rPr>
                    </w:pPr>
                    <w:r w:rsidRPr="005728D1">
                      <w:rPr>
                        <w:rFonts w:hint="eastAsia"/>
                        <w:szCs w:val="21"/>
                      </w:rPr>
                      <w:t>本期金额较上期金额变动金额</w:t>
                    </w:r>
                    <w:r w:rsidRPr="005728D1">
                      <w:rPr>
                        <w:szCs w:val="21"/>
                      </w:rPr>
                      <w:t>(元)</w:t>
                    </w:r>
                  </w:p>
                </w:tc>
                <w:tc>
                  <w:tcPr>
                    <w:tcW w:w="993" w:type="dxa"/>
                    <w:vAlign w:val="center"/>
                  </w:tcPr>
                  <w:p w14:paraId="3A5E975E" w14:textId="77777777" w:rsidR="00C63B68" w:rsidRPr="005728D1" w:rsidRDefault="00C63B68" w:rsidP="007102AD">
                    <w:pPr>
                      <w:autoSpaceDE w:val="0"/>
                      <w:autoSpaceDN w:val="0"/>
                      <w:adjustRightInd w:val="0"/>
                      <w:jc w:val="center"/>
                      <w:rPr>
                        <w:szCs w:val="21"/>
                      </w:rPr>
                    </w:pPr>
                    <w:r w:rsidRPr="005728D1">
                      <w:rPr>
                        <w:rFonts w:hint="eastAsia"/>
                        <w:szCs w:val="21"/>
                      </w:rPr>
                      <w:t>本期金额较上期金额变动比例（</w:t>
                    </w:r>
                    <w:r w:rsidRPr="005728D1">
                      <w:rPr>
                        <w:szCs w:val="21"/>
                      </w:rPr>
                      <w:t>%）</w:t>
                    </w:r>
                  </w:p>
                </w:tc>
                <w:tc>
                  <w:tcPr>
                    <w:tcW w:w="2551" w:type="dxa"/>
                    <w:vAlign w:val="center"/>
                  </w:tcPr>
                  <w:p w14:paraId="59E1D673" w14:textId="77777777" w:rsidR="00C63B68" w:rsidRPr="005728D1" w:rsidRDefault="00C63B68" w:rsidP="007102AD">
                    <w:pPr>
                      <w:autoSpaceDE w:val="0"/>
                      <w:autoSpaceDN w:val="0"/>
                      <w:adjustRightInd w:val="0"/>
                      <w:jc w:val="center"/>
                      <w:rPr>
                        <w:szCs w:val="21"/>
                      </w:rPr>
                    </w:pPr>
                    <w:r w:rsidRPr="005728D1">
                      <w:rPr>
                        <w:rFonts w:hint="eastAsia"/>
                        <w:szCs w:val="21"/>
                      </w:rPr>
                      <w:t>变动原因</w:t>
                    </w:r>
                  </w:p>
                </w:tc>
              </w:tr>
              <w:tr w:rsidR="00C63B68" w14:paraId="3CCB3C9B" w14:textId="77777777" w:rsidTr="00B74272">
                <w:trPr>
                  <w:jc w:val="center"/>
                </w:trPr>
                <w:tc>
                  <w:tcPr>
                    <w:tcW w:w="1438" w:type="dxa"/>
                  </w:tcPr>
                  <w:p w14:paraId="66D1FFCA" w14:textId="77777777" w:rsidR="00C63B68" w:rsidRDefault="00C63B68" w:rsidP="00A407B0">
                    <w:pPr>
                      <w:autoSpaceDE w:val="0"/>
                      <w:autoSpaceDN w:val="0"/>
                      <w:adjustRightInd w:val="0"/>
                      <w:rPr>
                        <w:szCs w:val="21"/>
                      </w:rPr>
                    </w:pPr>
                    <w:r>
                      <w:t>收到的税费返还</w:t>
                    </w:r>
                  </w:p>
                </w:tc>
                <w:tc>
                  <w:tcPr>
                    <w:tcW w:w="1823" w:type="dxa"/>
                  </w:tcPr>
                  <w:p w14:paraId="214EC991" w14:textId="77777777" w:rsidR="00C63B68" w:rsidRDefault="00C63B68" w:rsidP="00A407B0">
                    <w:pPr>
                      <w:autoSpaceDE w:val="0"/>
                      <w:autoSpaceDN w:val="0"/>
                      <w:adjustRightInd w:val="0"/>
                      <w:rPr>
                        <w:szCs w:val="21"/>
                      </w:rPr>
                    </w:pPr>
                    <w:r w:rsidRPr="00BD5347">
                      <w:t xml:space="preserve"> 3,727.13 </w:t>
                    </w:r>
                  </w:p>
                </w:tc>
                <w:tc>
                  <w:tcPr>
                    <w:tcW w:w="1843" w:type="dxa"/>
                  </w:tcPr>
                  <w:p w14:paraId="669789B4" w14:textId="77777777" w:rsidR="00C63B68" w:rsidRDefault="00C63B68" w:rsidP="00A407B0">
                    <w:pPr>
                      <w:autoSpaceDE w:val="0"/>
                      <w:autoSpaceDN w:val="0"/>
                      <w:adjustRightInd w:val="0"/>
                      <w:rPr>
                        <w:szCs w:val="21"/>
                      </w:rPr>
                    </w:pPr>
                  </w:p>
                </w:tc>
                <w:tc>
                  <w:tcPr>
                    <w:tcW w:w="1842" w:type="dxa"/>
                  </w:tcPr>
                  <w:p w14:paraId="5E8AA9E9" w14:textId="77777777" w:rsidR="00C63B68" w:rsidRDefault="00C63B68" w:rsidP="00A407B0">
                    <w:pPr>
                      <w:autoSpaceDE w:val="0"/>
                      <w:autoSpaceDN w:val="0"/>
                      <w:adjustRightInd w:val="0"/>
                      <w:rPr>
                        <w:szCs w:val="21"/>
                      </w:rPr>
                    </w:pPr>
                    <w:r w:rsidRPr="00BD5347">
                      <w:t xml:space="preserve"> 3,727.13 </w:t>
                    </w:r>
                  </w:p>
                </w:tc>
                <w:tc>
                  <w:tcPr>
                    <w:tcW w:w="993" w:type="dxa"/>
                  </w:tcPr>
                  <w:p w14:paraId="08A54297" w14:textId="77777777" w:rsidR="00C63B68" w:rsidRDefault="00C63B68" w:rsidP="00A407B0">
                    <w:pPr>
                      <w:autoSpaceDE w:val="0"/>
                      <w:autoSpaceDN w:val="0"/>
                      <w:adjustRightInd w:val="0"/>
                      <w:rPr>
                        <w:szCs w:val="21"/>
                      </w:rPr>
                    </w:pPr>
                  </w:p>
                </w:tc>
                <w:tc>
                  <w:tcPr>
                    <w:tcW w:w="2551" w:type="dxa"/>
                  </w:tcPr>
                  <w:p w14:paraId="46F84065" w14:textId="77777777" w:rsidR="00C63B68" w:rsidRDefault="00C63B68" w:rsidP="00A407B0">
                    <w:pPr>
                      <w:autoSpaceDE w:val="0"/>
                      <w:autoSpaceDN w:val="0"/>
                      <w:adjustRightInd w:val="0"/>
                      <w:rPr>
                        <w:szCs w:val="21"/>
                      </w:rPr>
                    </w:pPr>
                    <w:r w:rsidRPr="00F9432F">
                      <w:rPr>
                        <w:rFonts w:hint="eastAsia"/>
                      </w:rPr>
                      <w:t>主要原因是报告</w:t>
                    </w:r>
                    <w:proofErr w:type="gramStart"/>
                    <w:r w:rsidRPr="00F9432F">
                      <w:rPr>
                        <w:rFonts w:hint="eastAsia"/>
                      </w:rPr>
                      <w:t>期收到</w:t>
                    </w:r>
                    <w:proofErr w:type="gramEnd"/>
                    <w:r w:rsidRPr="00F9432F">
                      <w:rPr>
                        <w:rFonts w:hint="eastAsia"/>
                      </w:rPr>
                      <w:t>返还的个人所得税</w:t>
                    </w:r>
                    <w:r>
                      <w:rPr>
                        <w:rFonts w:hint="eastAsia"/>
                      </w:rPr>
                      <w:t>手续费</w:t>
                    </w:r>
                    <w:r w:rsidRPr="00F9432F">
                      <w:rPr>
                        <w:rFonts w:hint="eastAsia"/>
                      </w:rPr>
                      <w:t>和企业所得税较上期增加所致。</w:t>
                    </w:r>
                  </w:p>
                </w:tc>
              </w:tr>
              <w:tr w:rsidR="00C63B68" w14:paraId="6559C97C" w14:textId="77777777" w:rsidTr="00B74272">
                <w:trPr>
                  <w:jc w:val="center"/>
                </w:trPr>
                <w:tc>
                  <w:tcPr>
                    <w:tcW w:w="1438" w:type="dxa"/>
                  </w:tcPr>
                  <w:p w14:paraId="5BE0DEF3" w14:textId="77777777" w:rsidR="00C63B68" w:rsidRDefault="00C63B68" w:rsidP="00A407B0">
                    <w:pPr>
                      <w:autoSpaceDE w:val="0"/>
                      <w:autoSpaceDN w:val="0"/>
                      <w:adjustRightInd w:val="0"/>
                      <w:rPr>
                        <w:szCs w:val="21"/>
                      </w:rPr>
                    </w:pPr>
                    <w:r>
                      <w:t>收到其他与</w:t>
                    </w:r>
                    <w:r>
                      <w:lastRenderedPageBreak/>
                      <w:t>经营活动有关的现金</w:t>
                    </w:r>
                  </w:p>
                </w:tc>
                <w:tc>
                  <w:tcPr>
                    <w:tcW w:w="1823" w:type="dxa"/>
                  </w:tcPr>
                  <w:p w14:paraId="5CD5E58B" w14:textId="77777777" w:rsidR="00C63B68" w:rsidRDefault="00C63B68" w:rsidP="00A407B0">
                    <w:pPr>
                      <w:autoSpaceDE w:val="0"/>
                      <w:autoSpaceDN w:val="0"/>
                      <w:adjustRightInd w:val="0"/>
                      <w:rPr>
                        <w:szCs w:val="21"/>
                      </w:rPr>
                    </w:pPr>
                    <w:r w:rsidRPr="00871D1C">
                      <w:lastRenderedPageBreak/>
                      <w:t xml:space="preserve"> 24,436,348.02 </w:t>
                    </w:r>
                  </w:p>
                </w:tc>
                <w:tc>
                  <w:tcPr>
                    <w:tcW w:w="1843" w:type="dxa"/>
                  </w:tcPr>
                  <w:p w14:paraId="14D3FA76" w14:textId="77777777" w:rsidR="00C63B68" w:rsidRDefault="00C63B68" w:rsidP="00A407B0">
                    <w:pPr>
                      <w:autoSpaceDE w:val="0"/>
                      <w:autoSpaceDN w:val="0"/>
                      <w:adjustRightInd w:val="0"/>
                      <w:rPr>
                        <w:szCs w:val="21"/>
                      </w:rPr>
                    </w:pPr>
                    <w:r w:rsidRPr="00871D1C">
                      <w:t xml:space="preserve"> 38,728,125.58 </w:t>
                    </w:r>
                  </w:p>
                </w:tc>
                <w:tc>
                  <w:tcPr>
                    <w:tcW w:w="1842" w:type="dxa"/>
                  </w:tcPr>
                  <w:p w14:paraId="233C491A" w14:textId="77777777" w:rsidR="00C63B68" w:rsidRDefault="00C63B68" w:rsidP="00A407B0">
                    <w:pPr>
                      <w:autoSpaceDE w:val="0"/>
                      <w:autoSpaceDN w:val="0"/>
                      <w:adjustRightInd w:val="0"/>
                      <w:rPr>
                        <w:szCs w:val="21"/>
                      </w:rPr>
                    </w:pPr>
                    <w:r w:rsidRPr="00871D1C">
                      <w:t xml:space="preserve"> -14,291,777.56 </w:t>
                    </w:r>
                  </w:p>
                </w:tc>
                <w:tc>
                  <w:tcPr>
                    <w:tcW w:w="993" w:type="dxa"/>
                  </w:tcPr>
                  <w:p w14:paraId="5ACD21D1" w14:textId="77777777" w:rsidR="00C63B68" w:rsidRDefault="00C63B68" w:rsidP="00A407B0">
                    <w:pPr>
                      <w:autoSpaceDE w:val="0"/>
                      <w:autoSpaceDN w:val="0"/>
                      <w:adjustRightInd w:val="0"/>
                      <w:rPr>
                        <w:szCs w:val="21"/>
                      </w:rPr>
                    </w:pPr>
                    <w:r w:rsidRPr="00871D1C">
                      <w:t xml:space="preserve"> -36.90 </w:t>
                    </w:r>
                  </w:p>
                </w:tc>
                <w:tc>
                  <w:tcPr>
                    <w:tcW w:w="2551" w:type="dxa"/>
                  </w:tcPr>
                  <w:p w14:paraId="0A9731AF" w14:textId="77777777" w:rsidR="00C63B68" w:rsidRDefault="00C63B68" w:rsidP="00A407B0">
                    <w:pPr>
                      <w:autoSpaceDE w:val="0"/>
                      <w:autoSpaceDN w:val="0"/>
                      <w:adjustRightInd w:val="0"/>
                      <w:rPr>
                        <w:szCs w:val="21"/>
                      </w:rPr>
                    </w:pPr>
                    <w:r w:rsidRPr="00163965">
                      <w:rPr>
                        <w:rFonts w:hint="eastAsia"/>
                      </w:rPr>
                      <w:t>主要原因是报告期收回开</w:t>
                    </w:r>
                    <w:r w:rsidRPr="00163965">
                      <w:rPr>
                        <w:rFonts w:hint="eastAsia"/>
                      </w:rPr>
                      <w:lastRenderedPageBreak/>
                      <w:t>具汇票保证金以及收取客户诚意保证金较上期减少所致。</w:t>
                    </w:r>
                  </w:p>
                </w:tc>
              </w:tr>
              <w:tr w:rsidR="00C63B68" w14:paraId="5CD399A1" w14:textId="77777777" w:rsidTr="00B74272">
                <w:trPr>
                  <w:jc w:val="center"/>
                </w:trPr>
                <w:tc>
                  <w:tcPr>
                    <w:tcW w:w="1438" w:type="dxa"/>
                  </w:tcPr>
                  <w:p w14:paraId="40937BC1" w14:textId="77777777" w:rsidR="00C63B68" w:rsidRDefault="00C63B68" w:rsidP="00A407B0">
                    <w:pPr>
                      <w:autoSpaceDE w:val="0"/>
                      <w:autoSpaceDN w:val="0"/>
                      <w:adjustRightInd w:val="0"/>
                      <w:rPr>
                        <w:szCs w:val="21"/>
                      </w:rPr>
                    </w:pPr>
                    <w:r>
                      <w:lastRenderedPageBreak/>
                      <w:t>支付的各项税费</w:t>
                    </w:r>
                  </w:p>
                </w:tc>
                <w:tc>
                  <w:tcPr>
                    <w:tcW w:w="1823" w:type="dxa"/>
                  </w:tcPr>
                  <w:p w14:paraId="74FF6F8E" w14:textId="77777777" w:rsidR="00C63B68" w:rsidRDefault="00C63B68" w:rsidP="00A407B0">
                    <w:pPr>
                      <w:autoSpaceDE w:val="0"/>
                      <w:autoSpaceDN w:val="0"/>
                      <w:adjustRightInd w:val="0"/>
                      <w:rPr>
                        <w:szCs w:val="21"/>
                      </w:rPr>
                    </w:pPr>
                    <w:r w:rsidRPr="00626079">
                      <w:t xml:space="preserve"> 32,549,247.68 </w:t>
                    </w:r>
                  </w:p>
                </w:tc>
                <w:tc>
                  <w:tcPr>
                    <w:tcW w:w="1843" w:type="dxa"/>
                  </w:tcPr>
                  <w:p w14:paraId="06678FA1" w14:textId="77777777" w:rsidR="00C63B68" w:rsidRDefault="00C63B68" w:rsidP="00A407B0">
                    <w:pPr>
                      <w:autoSpaceDE w:val="0"/>
                      <w:autoSpaceDN w:val="0"/>
                      <w:adjustRightInd w:val="0"/>
                      <w:rPr>
                        <w:szCs w:val="21"/>
                      </w:rPr>
                    </w:pPr>
                    <w:r w:rsidRPr="00626079">
                      <w:t xml:space="preserve"> 21,052,118.34 </w:t>
                    </w:r>
                  </w:p>
                </w:tc>
                <w:tc>
                  <w:tcPr>
                    <w:tcW w:w="1842" w:type="dxa"/>
                  </w:tcPr>
                  <w:p w14:paraId="4DFDBC53" w14:textId="77777777" w:rsidR="00C63B68" w:rsidRDefault="00C63B68" w:rsidP="00A407B0">
                    <w:pPr>
                      <w:autoSpaceDE w:val="0"/>
                      <w:autoSpaceDN w:val="0"/>
                      <w:adjustRightInd w:val="0"/>
                      <w:rPr>
                        <w:szCs w:val="21"/>
                      </w:rPr>
                    </w:pPr>
                    <w:r w:rsidRPr="00626079">
                      <w:t xml:space="preserve"> 11,497,129.34 </w:t>
                    </w:r>
                  </w:p>
                </w:tc>
                <w:tc>
                  <w:tcPr>
                    <w:tcW w:w="993" w:type="dxa"/>
                  </w:tcPr>
                  <w:p w14:paraId="1A2E95C5" w14:textId="77777777" w:rsidR="00C63B68" w:rsidRDefault="00C63B68" w:rsidP="00A407B0">
                    <w:pPr>
                      <w:autoSpaceDE w:val="0"/>
                      <w:autoSpaceDN w:val="0"/>
                      <w:adjustRightInd w:val="0"/>
                      <w:rPr>
                        <w:szCs w:val="21"/>
                      </w:rPr>
                    </w:pPr>
                    <w:r w:rsidRPr="00626079">
                      <w:t xml:space="preserve"> 54.61 </w:t>
                    </w:r>
                  </w:p>
                </w:tc>
                <w:tc>
                  <w:tcPr>
                    <w:tcW w:w="2551" w:type="dxa"/>
                  </w:tcPr>
                  <w:p w14:paraId="08346356" w14:textId="77777777" w:rsidR="00C63B68" w:rsidRDefault="00C63B68" w:rsidP="00A407B0">
                    <w:pPr>
                      <w:autoSpaceDE w:val="0"/>
                      <w:autoSpaceDN w:val="0"/>
                      <w:adjustRightInd w:val="0"/>
                      <w:rPr>
                        <w:szCs w:val="21"/>
                      </w:rPr>
                    </w:pPr>
                    <w:r w:rsidRPr="00F9432F">
                      <w:rPr>
                        <w:rFonts w:hint="eastAsia"/>
                      </w:rPr>
                      <w:t>主要原因是报告期缴纳的增值税及附加税较上期增加所致。</w:t>
                    </w:r>
                  </w:p>
                </w:tc>
              </w:tr>
              <w:tr w:rsidR="0050375E" w14:paraId="32C5DC25" w14:textId="77777777" w:rsidTr="00B74272">
                <w:trPr>
                  <w:jc w:val="center"/>
                </w:trPr>
                <w:tc>
                  <w:tcPr>
                    <w:tcW w:w="1438" w:type="dxa"/>
                  </w:tcPr>
                  <w:p w14:paraId="3CB9A8F4" w14:textId="77777777" w:rsidR="0050375E" w:rsidRDefault="0050375E" w:rsidP="00A407B0">
                    <w:pPr>
                      <w:autoSpaceDE w:val="0"/>
                      <w:autoSpaceDN w:val="0"/>
                      <w:adjustRightInd w:val="0"/>
                      <w:rPr>
                        <w:szCs w:val="21"/>
                      </w:rPr>
                    </w:pPr>
                    <w:r>
                      <w:t>经营活动产生的现金流量净额</w:t>
                    </w:r>
                  </w:p>
                </w:tc>
                <w:tc>
                  <w:tcPr>
                    <w:tcW w:w="1823" w:type="dxa"/>
                  </w:tcPr>
                  <w:p w14:paraId="39936EF5" w14:textId="7F88D886" w:rsidR="0050375E" w:rsidRDefault="0050375E" w:rsidP="00A407B0">
                    <w:pPr>
                      <w:autoSpaceDE w:val="0"/>
                      <w:autoSpaceDN w:val="0"/>
                      <w:adjustRightInd w:val="0"/>
                      <w:rPr>
                        <w:szCs w:val="21"/>
                      </w:rPr>
                    </w:pPr>
                    <w:r w:rsidRPr="0026422D">
                      <w:t xml:space="preserve"> -27,584,817.73 </w:t>
                    </w:r>
                  </w:p>
                </w:tc>
                <w:tc>
                  <w:tcPr>
                    <w:tcW w:w="1843" w:type="dxa"/>
                  </w:tcPr>
                  <w:p w14:paraId="6814906E" w14:textId="306DD35A" w:rsidR="0050375E" w:rsidRDefault="0050375E" w:rsidP="00A407B0">
                    <w:pPr>
                      <w:autoSpaceDE w:val="0"/>
                      <w:autoSpaceDN w:val="0"/>
                      <w:adjustRightInd w:val="0"/>
                      <w:rPr>
                        <w:szCs w:val="21"/>
                      </w:rPr>
                    </w:pPr>
                    <w:r w:rsidRPr="0026422D">
                      <w:t xml:space="preserve"> 134,411,657.14 </w:t>
                    </w:r>
                  </w:p>
                </w:tc>
                <w:tc>
                  <w:tcPr>
                    <w:tcW w:w="1842" w:type="dxa"/>
                  </w:tcPr>
                  <w:p w14:paraId="77F5CD95" w14:textId="3D2C0B6F" w:rsidR="0050375E" w:rsidRDefault="0050375E" w:rsidP="00A407B0">
                    <w:pPr>
                      <w:autoSpaceDE w:val="0"/>
                      <w:autoSpaceDN w:val="0"/>
                      <w:adjustRightInd w:val="0"/>
                      <w:rPr>
                        <w:szCs w:val="21"/>
                      </w:rPr>
                    </w:pPr>
                    <w:r w:rsidRPr="0026422D">
                      <w:t xml:space="preserve">-161,996,474.87 </w:t>
                    </w:r>
                  </w:p>
                </w:tc>
                <w:tc>
                  <w:tcPr>
                    <w:tcW w:w="993" w:type="dxa"/>
                  </w:tcPr>
                  <w:p w14:paraId="2BDCD679" w14:textId="5DBF7791" w:rsidR="0050375E" w:rsidRDefault="0050375E" w:rsidP="00A407B0">
                    <w:pPr>
                      <w:autoSpaceDE w:val="0"/>
                      <w:autoSpaceDN w:val="0"/>
                      <w:adjustRightInd w:val="0"/>
                      <w:rPr>
                        <w:szCs w:val="21"/>
                      </w:rPr>
                    </w:pPr>
                    <w:r w:rsidRPr="0026422D">
                      <w:t xml:space="preserve">-120.52 </w:t>
                    </w:r>
                  </w:p>
                </w:tc>
                <w:tc>
                  <w:tcPr>
                    <w:tcW w:w="2551" w:type="dxa"/>
                  </w:tcPr>
                  <w:p w14:paraId="521CB7D9" w14:textId="77777777" w:rsidR="0050375E" w:rsidRDefault="0050375E" w:rsidP="00A407B0">
                    <w:pPr>
                      <w:autoSpaceDE w:val="0"/>
                      <w:autoSpaceDN w:val="0"/>
                      <w:adjustRightInd w:val="0"/>
                      <w:rPr>
                        <w:szCs w:val="21"/>
                      </w:rPr>
                    </w:pPr>
                    <w:r w:rsidRPr="00F9432F">
                      <w:rPr>
                        <w:rFonts w:hint="eastAsia"/>
                      </w:rPr>
                      <w:t>主要原因是报告</w:t>
                    </w:r>
                    <w:proofErr w:type="gramStart"/>
                    <w:r w:rsidRPr="00F9432F">
                      <w:rPr>
                        <w:rFonts w:hint="eastAsia"/>
                      </w:rPr>
                      <w:t>期购买</w:t>
                    </w:r>
                    <w:proofErr w:type="gramEnd"/>
                    <w:r w:rsidRPr="00F9432F">
                      <w:rPr>
                        <w:rFonts w:hint="eastAsia"/>
                      </w:rPr>
                      <w:t>原材料支付的金额较上期增加所致。</w:t>
                    </w:r>
                  </w:p>
                </w:tc>
              </w:tr>
              <w:tr w:rsidR="00C63B68" w14:paraId="215C66FB" w14:textId="77777777" w:rsidTr="00B74272">
                <w:trPr>
                  <w:jc w:val="center"/>
                </w:trPr>
                <w:tc>
                  <w:tcPr>
                    <w:tcW w:w="1438" w:type="dxa"/>
                  </w:tcPr>
                  <w:p w14:paraId="6B9B48E3" w14:textId="77777777" w:rsidR="00C63B68" w:rsidRDefault="00C63B68" w:rsidP="00A407B0">
                    <w:pPr>
                      <w:autoSpaceDE w:val="0"/>
                      <w:autoSpaceDN w:val="0"/>
                      <w:adjustRightInd w:val="0"/>
                      <w:rPr>
                        <w:szCs w:val="21"/>
                      </w:rPr>
                    </w:pPr>
                    <w:r>
                      <w:t>取得投资收益收到的现金</w:t>
                    </w:r>
                  </w:p>
                </w:tc>
                <w:tc>
                  <w:tcPr>
                    <w:tcW w:w="1823" w:type="dxa"/>
                  </w:tcPr>
                  <w:p w14:paraId="3F481750" w14:textId="77777777" w:rsidR="00C63B68" w:rsidRDefault="00C63B68" w:rsidP="00A407B0">
                    <w:pPr>
                      <w:autoSpaceDE w:val="0"/>
                      <w:autoSpaceDN w:val="0"/>
                      <w:adjustRightInd w:val="0"/>
                      <w:rPr>
                        <w:szCs w:val="21"/>
                      </w:rPr>
                    </w:pPr>
                  </w:p>
                </w:tc>
                <w:tc>
                  <w:tcPr>
                    <w:tcW w:w="1843" w:type="dxa"/>
                  </w:tcPr>
                  <w:p w14:paraId="4BB332A7" w14:textId="77777777" w:rsidR="00C63B68" w:rsidRDefault="00C63B68" w:rsidP="00A407B0">
                    <w:pPr>
                      <w:autoSpaceDE w:val="0"/>
                      <w:autoSpaceDN w:val="0"/>
                      <w:adjustRightInd w:val="0"/>
                      <w:rPr>
                        <w:szCs w:val="21"/>
                      </w:rPr>
                    </w:pPr>
                    <w:r w:rsidRPr="00BD5347">
                      <w:t xml:space="preserve"> 7,107.01 </w:t>
                    </w:r>
                  </w:p>
                </w:tc>
                <w:tc>
                  <w:tcPr>
                    <w:tcW w:w="1842" w:type="dxa"/>
                  </w:tcPr>
                  <w:p w14:paraId="34AAFB4C" w14:textId="77777777" w:rsidR="00C63B68" w:rsidRDefault="00C63B68" w:rsidP="00A407B0">
                    <w:pPr>
                      <w:autoSpaceDE w:val="0"/>
                      <w:autoSpaceDN w:val="0"/>
                      <w:adjustRightInd w:val="0"/>
                      <w:rPr>
                        <w:szCs w:val="21"/>
                      </w:rPr>
                    </w:pPr>
                    <w:r w:rsidRPr="00BD5347">
                      <w:t xml:space="preserve"> -7,107.01 </w:t>
                    </w:r>
                  </w:p>
                </w:tc>
                <w:tc>
                  <w:tcPr>
                    <w:tcW w:w="993" w:type="dxa"/>
                  </w:tcPr>
                  <w:p w14:paraId="1E776927" w14:textId="77777777" w:rsidR="00C63B68" w:rsidRDefault="00C63B68" w:rsidP="00A407B0">
                    <w:pPr>
                      <w:autoSpaceDE w:val="0"/>
                      <w:autoSpaceDN w:val="0"/>
                      <w:adjustRightInd w:val="0"/>
                      <w:rPr>
                        <w:szCs w:val="21"/>
                      </w:rPr>
                    </w:pPr>
                    <w:r w:rsidRPr="00BD5347">
                      <w:t xml:space="preserve">-100.00 </w:t>
                    </w:r>
                  </w:p>
                </w:tc>
                <w:tc>
                  <w:tcPr>
                    <w:tcW w:w="2551" w:type="dxa"/>
                  </w:tcPr>
                  <w:p w14:paraId="6609CF23" w14:textId="77777777" w:rsidR="00C63B68" w:rsidRDefault="00C63B68" w:rsidP="00A407B0">
                    <w:pPr>
                      <w:autoSpaceDE w:val="0"/>
                      <w:autoSpaceDN w:val="0"/>
                      <w:adjustRightInd w:val="0"/>
                      <w:rPr>
                        <w:szCs w:val="21"/>
                      </w:rPr>
                    </w:pPr>
                    <w:r w:rsidRPr="00F9432F">
                      <w:rPr>
                        <w:rFonts w:hint="eastAsia"/>
                      </w:rPr>
                      <w:t>主要原因是报告期所属孙公司</w:t>
                    </w:r>
                    <w:proofErr w:type="gramStart"/>
                    <w:r w:rsidRPr="00F9432F">
                      <w:rPr>
                        <w:rFonts w:hint="eastAsia"/>
                      </w:rPr>
                      <w:t>耐磨科技</w:t>
                    </w:r>
                    <w:proofErr w:type="gramEnd"/>
                    <w:r w:rsidRPr="00F9432F">
                      <w:rPr>
                        <w:rFonts w:hint="eastAsia"/>
                      </w:rPr>
                      <w:t>收到的对外投资收益较上期减少所致。</w:t>
                    </w:r>
                  </w:p>
                </w:tc>
              </w:tr>
              <w:tr w:rsidR="00C63B68" w14:paraId="7129AA7B" w14:textId="77777777" w:rsidTr="00B74272">
                <w:trPr>
                  <w:jc w:val="center"/>
                </w:trPr>
                <w:tc>
                  <w:tcPr>
                    <w:tcW w:w="1438" w:type="dxa"/>
                  </w:tcPr>
                  <w:p w14:paraId="70E768EC" w14:textId="77777777" w:rsidR="00C63B68" w:rsidRDefault="00C63B68" w:rsidP="00A407B0">
                    <w:pPr>
                      <w:autoSpaceDE w:val="0"/>
                      <w:autoSpaceDN w:val="0"/>
                      <w:adjustRightInd w:val="0"/>
                      <w:rPr>
                        <w:szCs w:val="21"/>
                      </w:rPr>
                    </w:pPr>
                    <w:r>
                      <w:t>购建固定资产、无形资产和其他长期资产支付的现金</w:t>
                    </w:r>
                  </w:p>
                </w:tc>
                <w:tc>
                  <w:tcPr>
                    <w:tcW w:w="1823" w:type="dxa"/>
                  </w:tcPr>
                  <w:p w14:paraId="78B11958" w14:textId="77777777" w:rsidR="00C63B68" w:rsidRDefault="00C63B68" w:rsidP="00A407B0">
                    <w:pPr>
                      <w:autoSpaceDE w:val="0"/>
                      <w:autoSpaceDN w:val="0"/>
                      <w:adjustRightInd w:val="0"/>
                      <w:rPr>
                        <w:szCs w:val="21"/>
                      </w:rPr>
                    </w:pPr>
                    <w:r w:rsidRPr="004D128D">
                      <w:t xml:space="preserve"> 55,160,669.66 </w:t>
                    </w:r>
                  </w:p>
                </w:tc>
                <w:tc>
                  <w:tcPr>
                    <w:tcW w:w="1843" w:type="dxa"/>
                  </w:tcPr>
                  <w:p w14:paraId="3D264FA9" w14:textId="77777777" w:rsidR="00C63B68" w:rsidRDefault="00C63B68" w:rsidP="00A407B0">
                    <w:pPr>
                      <w:autoSpaceDE w:val="0"/>
                      <w:autoSpaceDN w:val="0"/>
                      <w:adjustRightInd w:val="0"/>
                      <w:rPr>
                        <w:szCs w:val="21"/>
                      </w:rPr>
                    </w:pPr>
                    <w:r w:rsidRPr="004D128D">
                      <w:t xml:space="preserve"> 6,806,192.82 </w:t>
                    </w:r>
                  </w:p>
                </w:tc>
                <w:tc>
                  <w:tcPr>
                    <w:tcW w:w="1842" w:type="dxa"/>
                  </w:tcPr>
                  <w:p w14:paraId="01CAE8A1" w14:textId="77777777" w:rsidR="00C63B68" w:rsidRDefault="00C63B68" w:rsidP="00A407B0">
                    <w:pPr>
                      <w:autoSpaceDE w:val="0"/>
                      <w:autoSpaceDN w:val="0"/>
                      <w:adjustRightInd w:val="0"/>
                      <w:rPr>
                        <w:szCs w:val="21"/>
                      </w:rPr>
                    </w:pPr>
                    <w:r w:rsidRPr="004D128D">
                      <w:t xml:space="preserve"> 48,354,476.84 </w:t>
                    </w:r>
                  </w:p>
                </w:tc>
                <w:tc>
                  <w:tcPr>
                    <w:tcW w:w="993" w:type="dxa"/>
                  </w:tcPr>
                  <w:p w14:paraId="604B20FC" w14:textId="77777777" w:rsidR="00C63B68" w:rsidRDefault="00C63B68" w:rsidP="00A407B0">
                    <w:pPr>
                      <w:autoSpaceDE w:val="0"/>
                      <w:autoSpaceDN w:val="0"/>
                      <w:adjustRightInd w:val="0"/>
                      <w:rPr>
                        <w:szCs w:val="21"/>
                      </w:rPr>
                    </w:pPr>
                    <w:r w:rsidRPr="004D128D">
                      <w:t xml:space="preserve"> 710.45 </w:t>
                    </w:r>
                  </w:p>
                </w:tc>
                <w:tc>
                  <w:tcPr>
                    <w:tcW w:w="2551" w:type="dxa"/>
                  </w:tcPr>
                  <w:p w14:paraId="3D3D3BBE" w14:textId="77777777" w:rsidR="00C63B68" w:rsidRDefault="00C63B68" w:rsidP="00A33DC0">
                    <w:pPr>
                      <w:autoSpaceDE w:val="0"/>
                      <w:autoSpaceDN w:val="0"/>
                      <w:adjustRightInd w:val="0"/>
                      <w:rPr>
                        <w:szCs w:val="21"/>
                      </w:rPr>
                    </w:pPr>
                    <w:r>
                      <w:rPr>
                        <w:rFonts w:hint="eastAsia"/>
                      </w:rPr>
                      <w:t>主要原因是报告期内支付</w:t>
                    </w:r>
                    <w:r w:rsidRPr="00A33DC0">
                      <w:rPr>
                        <w:rFonts w:hint="eastAsia"/>
                      </w:rPr>
                      <w:t>焦化环保搬迁转型升级项目</w:t>
                    </w:r>
                    <w:r w:rsidRPr="00F9432F">
                      <w:rPr>
                        <w:rFonts w:hint="eastAsia"/>
                      </w:rPr>
                      <w:t>的资金较上期增加所致。</w:t>
                    </w:r>
                  </w:p>
                </w:tc>
              </w:tr>
              <w:tr w:rsidR="00C63B68" w14:paraId="5D95879A" w14:textId="77777777" w:rsidTr="00B74272">
                <w:trPr>
                  <w:jc w:val="center"/>
                </w:trPr>
                <w:tc>
                  <w:tcPr>
                    <w:tcW w:w="1438" w:type="dxa"/>
                  </w:tcPr>
                  <w:p w14:paraId="667E354E" w14:textId="77777777" w:rsidR="00C63B68" w:rsidRDefault="00C63B68" w:rsidP="00A407B0">
                    <w:pPr>
                      <w:autoSpaceDE w:val="0"/>
                      <w:autoSpaceDN w:val="0"/>
                      <w:adjustRightInd w:val="0"/>
                      <w:rPr>
                        <w:szCs w:val="21"/>
                      </w:rPr>
                    </w:pPr>
                    <w:r>
                      <w:t>支付其他与投资活动有关的现金</w:t>
                    </w:r>
                  </w:p>
                </w:tc>
                <w:tc>
                  <w:tcPr>
                    <w:tcW w:w="1823" w:type="dxa"/>
                  </w:tcPr>
                  <w:p w14:paraId="12CFDE82" w14:textId="77777777" w:rsidR="00C63B68" w:rsidRDefault="00C63B68" w:rsidP="00A407B0">
                    <w:pPr>
                      <w:autoSpaceDE w:val="0"/>
                      <w:autoSpaceDN w:val="0"/>
                      <w:adjustRightInd w:val="0"/>
                      <w:rPr>
                        <w:szCs w:val="21"/>
                      </w:rPr>
                    </w:pPr>
                  </w:p>
                </w:tc>
                <w:tc>
                  <w:tcPr>
                    <w:tcW w:w="1843" w:type="dxa"/>
                  </w:tcPr>
                  <w:p w14:paraId="4B97EDA7" w14:textId="77777777" w:rsidR="00C63B68" w:rsidRDefault="00C63B68" w:rsidP="00A407B0">
                    <w:pPr>
                      <w:autoSpaceDE w:val="0"/>
                      <w:autoSpaceDN w:val="0"/>
                      <w:adjustRightInd w:val="0"/>
                      <w:rPr>
                        <w:szCs w:val="21"/>
                      </w:rPr>
                    </w:pPr>
                    <w:r w:rsidRPr="00BD5347">
                      <w:t xml:space="preserve"> 605,666.04 </w:t>
                    </w:r>
                  </w:p>
                </w:tc>
                <w:tc>
                  <w:tcPr>
                    <w:tcW w:w="1842" w:type="dxa"/>
                  </w:tcPr>
                  <w:p w14:paraId="1E850400" w14:textId="77777777" w:rsidR="00C63B68" w:rsidRDefault="00C63B68" w:rsidP="00A407B0">
                    <w:pPr>
                      <w:autoSpaceDE w:val="0"/>
                      <w:autoSpaceDN w:val="0"/>
                      <w:adjustRightInd w:val="0"/>
                      <w:rPr>
                        <w:szCs w:val="21"/>
                      </w:rPr>
                    </w:pPr>
                    <w:r w:rsidRPr="00BD5347">
                      <w:t xml:space="preserve"> -605,666.04 </w:t>
                    </w:r>
                  </w:p>
                </w:tc>
                <w:tc>
                  <w:tcPr>
                    <w:tcW w:w="993" w:type="dxa"/>
                  </w:tcPr>
                  <w:p w14:paraId="6FF72FCA" w14:textId="77777777" w:rsidR="00C63B68" w:rsidRDefault="00C63B68" w:rsidP="00A407B0">
                    <w:pPr>
                      <w:autoSpaceDE w:val="0"/>
                      <w:autoSpaceDN w:val="0"/>
                      <w:adjustRightInd w:val="0"/>
                      <w:rPr>
                        <w:szCs w:val="21"/>
                      </w:rPr>
                    </w:pPr>
                    <w:r w:rsidRPr="00BD5347">
                      <w:t xml:space="preserve">-100.00 </w:t>
                    </w:r>
                  </w:p>
                </w:tc>
                <w:tc>
                  <w:tcPr>
                    <w:tcW w:w="2551" w:type="dxa"/>
                  </w:tcPr>
                  <w:p w14:paraId="78F156A2" w14:textId="77777777" w:rsidR="00C63B68" w:rsidRDefault="00C63B68" w:rsidP="00A407B0">
                    <w:pPr>
                      <w:autoSpaceDE w:val="0"/>
                      <w:autoSpaceDN w:val="0"/>
                      <w:adjustRightInd w:val="0"/>
                      <w:rPr>
                        <w:szCs w:val="21"/>
                      </w:rPr>
                    </w:pPr>
                    <w:r w:rsidRPr="00F9432F">
                      <w:rPr>
                        <w:rFonts w:hint="eastAsia"/>
                      </w:rPr>
                      <w:t>主要原因是报告期支付的对外投资相</w:t>
                    </w:r>
                    <w:proofErr w:type="gramStart"/>
                    <w:r w:rsidRPr="00F9432F">
                      <w:rPr>
                        <w:rFonts w:hint="eastAsia"/>
                      </w:rPr>
                      <w:t>关税费较上期</w:t>
                    </w:r>
                    <w:proofErr w:type="gramEnd"/>
                    <w:r w:rsidRPr="00F9432F">
                      <w:rPr>
                        <w:rFonts w:hint="eastAsia"/>
                      </w:rPr>
                      <w:t>减少所致。</w:t>
                    </w:r>
                  </w:p>
                </w:tc>
              </w:tr>
              <w:tr w:rsidR="00C63B68" w14:paraId="636D2118" w14:textId="77777777" w:rsidTr="00B74272">
                <w:trPr>
                  <w:jc w:val="center"/>
                </w:trPr>
                <w:tc>
                  <w:tcPr>
                    <w:tcW w:w="1438" w:type="dxa"/>
                  </w:tcPr>
                  <w:p w14:paraId="4C7FF76F" w14:textId="77777777" w:rsidR="00C63B68" w:rsidRDefault="00C63B68" w:rsidP="00A407B0">
                    <w:pPr>
                      <w:autoSpaceDE w:val="0"/>
                      <w:autoSpaceDN w:val="0"/>
                      <w:adjustRightInd w:val="0"/>
                      <w:rPr>
                        <w:szCs w:val="21"/>
                      </w:rPr>
                    </w:pPr>
                    <w:r>
                      <w:t>投资活动产生的现金流量净额</w:t>
                    </w:r>
                  </w:p>
                </w:tc>
                <w:tc>
                  <w:tcPr>
                    <w:tcW w:w="1823" w:type="dxa"/>
                  </w:tcPr>
                  <w:p w14:paraId="64444B04" w14:textId="77777777" w:rsidR="00C63B68" w:rsidRDefault="00C63B68" w:rsidP="00A407B0">
                    <w:pPr>
                      <w:autoSpaceDE w:val="0"/>
                      <w:autoSpaceDN w:val="0"/>
                      <w:adjustRightInd w:val="0"/>
                      <w:rPr>
                        <w:szCs w:val="21"/>
                      </w:rPr>
                    </w:pPr>
                    <w:r w:rsidRPr="00D373B9">
                      <w:t xml:space="preserve"> -55,160,669.66 </w:t>
                    </w:r>
                  </w:p>
                </w:tc>
                <w:tc>
                  <w:tcPr>
                    <w:tcW w:w="1843" w:type="dxa"/>
                  </w:tcPr>
                  <w:p w14:paraId="2AFED5A9" w14:textId="77777777" w:rsidR="00C63B68" w:rsidRDefault="00C63B68" w:rsidP="00A407B0">
                    <w:pPr>
                      <w:autoSpaceDE w:val="0"/>
                      <w:autoSpaceDN w:val="0"/>
                      <w:adjustRightInd w:val="0"/>
                      <w:rPr>
                        <w:szCs w:val="21"/>
                      </w:rPr>
                    </w:pPr>
                    <w:r w:rsidRPr="00D373B9">
                      <w:t xml:space="preserve"> -7,404,751.85 </w:t>
                    </w:r>
                  </w:p>
                </w:tc>
                <w:tc>
                  <w:tcPr>
                    <w:tcW w:w="1842" w:type="dxa"/>
                  </w:tcPr>
                  <w:p w14:paraId="0D577BE1" w14:textId="77777777" w:rsidR="00C63B68" w:rsidRDefault="00C63B68" w:rsidP="00A407B0">
                    <w:pPr>
                      <w:autoSpaceDE w:val="0"/>
                      <w:autoSpaceDN w:val="0"/>
                      <w:adjustRightInd w:val="0"/>
                      <w:rPr>
                        <w:szCs w:val="21"/>
                      </w:rPr>
                    </w:pPr>
                    <w:r w:rsidRPr="00D373B9">
                      <w:t xml:space="preserve"> -47,755,917.81 </w:t>
                    </w:r>
                  </w:p>
                </w:tc>
                <w:tc>
                  <w:tcPr>
                    <w:tcW w:w="993" w:type="dxa"/>
                  </w:tcPr>
                  <w:p w14:paraId="70382527" w14:textId="77777777" w:rsidR="00C63B68" w:rsidRDefault="00C63B68" w:rsidP="00A407B0">
                    <w:pPr>
                      <w:autoSpaceDE w:val="0"/>
                      <w:autoSpaceDN w:val="0"/>
                      <w:adjustRightInd w:val="0"/>
                      <w:rPr>
                        <w:szCs w:val="21"/>
                      </w:rPr>
                    </w:pPr>
                  </w:p>
                </w:tc>
                <w:tc>
                  <w:tcPr>
                    <w:tcW w:w="2551" w:type="dxa"/>
                  </w:tcPr>
                  <w:p w14:paraId="34F62EC6" w14:textId="77777777" w:rsidR="00C63B68" w:rsidRDefault="00C63B68" w:rsidP="00A407B0">
                    <w:pPr>
                      <w:autoSpaceDE w:val="0"/>
                      <w:autoSpaceDN w:val="0"/>
                      <w:adjustRightInd w:val="0"/>
                      <w:rPr>
                        <w:szCs w:val="21"/>
                      </w:rPr>
                    </w:pPr>
                    <w:r w:rsidRPr="00F9432F">
                      <w:rPr>
                        <w:rFonts w:hint="eastAsia"/>
                      </w:rPr>
                      <w:t>主要原因是报告期</w:t>
                    </w:r>
                    <w:r>
                      <w:rPr>
                        <w:rFonts w:hint="eastAsia"/>
                      </w:rPr>
                      <w:t>内支付</w:t>
                    </w:r>
                    <w:r w:rsidRPr="00A33DC0">
                      <w:rPr>
                        <w:rFonts w:hint="eastAsia"/>
                      </w:rPr>
                      <w:t>焦化环保搬迁转型升级项目</w:t>
                    </w:r>
                    <w:r w:rsidRPr="00F9432F">
                      <w:rPr>
                        <w:rFonts w:hint="eastAsia"/>
                      </w:rPr>
                      <w:t>的资金较上期增加所致。</w:t>
                    </w:r>
                  </w:p>
                </w:tc>
              </w:tr>
              <w:tr w:rsidR="00C63B68" w14:paraId="4BAC3E4F" w14:textId="77777777" w:rsidTr="00B74272">
                <w:trPr>
                  <w:jc w:val="center"/>
                </w:trPr>
                <w:tc>
                  <w:tcPr>
                    <w:tcW w:w="1438" w:type="dxa"/>
                  </w:tcPr>
                  <w:p w14:paraId="6C9B7447" w14:textId="77777777" w:rsidR="00C63B68" w:rsidRDefault="00C63B68" w:rsidP="00A407B0">
                    <w:pPr>
                      <w:autoSpaceDE w:val="0"/>
                      <w:autoSpaceDN w:val="0"/>
                      <w:adjustRightInd w:val="0"/>
                      <w:rPr>
                        <w:szCs w:val="21"/>
                      </w:rPr>
                    </w:pPr>
                    <w:r>
                      <w:t>收到其他与筹资活动有关的现金</w:t>
                    </w:r>
                  </w:p>
                </w:tc>
                <w:tc>
                  <w:tcPr>
                    <w:tcW w:w="1823" w:type="dxa"/>
                  </w:tcPr>
                  <w:p w14:paraId="22C8AA7A" w14:textId="77777777" w:rsidR="00C63B68" w:rsidRDefault="00C63B68" w:rsidP="00A407B0">
                    <w:pPr>
                      <w:autoSpaceDE w:val="0"/>
                      <w:autoSpaceDN w:val="0"/>
                      <w:adjustRightInd w:val="0"/>
                      <w:rPr>
                        <w:szCs w:val="21"/>
                      </w:rPr>
                    </w:pPr>
                    <w:r w:rsidRPr="008E064C">
                      <w:t xml:space="preserve"> 241,399,971.75 </w:t>
                    </w:r>
                  </w:p>
                </w:tc>
                <w:tc>
                  <w:tcPr>
                    <w:tcW w:w="1843" w:type="dxa"/>
                  </w:tcPr>
                  <w:p w14:paraId="0740C657" w14:textId="77777777" w:rsidR="00C63B68" w:rsidRDefault="00C63B68" w:rsidP="00A407B0">
                    <w:pPr>
                      <w:autoSpaceDE w:val="0"/>
                      <w:autoSpaceDN w:val="0"/>
                      <w:adjustRightInd w:val="0"/>
                      <w:rPr>
                        <w:szCs w:val="21"/>
                      </w:rPr>
                    </w:pPr>
                    <w:r w:rsidRPr="008E064C">
                      <w:t xml:space="preserve"> 100,000,000.00 </w:t>
                    </w:r>
                  </w:p>
                </w:tc>
                <w:tc>
                  <w:tcPr>
                    <w:tcW w:w="1842" w:type="dxa"/>
                  </w:tcPr>
                  <w:p w14:paraId="5B05BE09" w14:textId="77777777" w:rsidR="00C63B68" w:rsidRDefault="00C63B68" w:rsidP="00A407B0">
                    <w:pPr>
                      <w:autoSpaceDE w:val="0"/>
                      <w:autoSpaceDN w:val="0"/>
                      <w:adjustRightInd w:val="0"/>
                      <w:rPr>
                        <w:szCs w:val="21"/>
                      </w:rPr>
                    </w:pPr>
                    <w:r w:rsidRPr="008E064C">
                      <w:t xml:space="preserve"> 141,399,971.75 </w:t>
                    </w:r>
                  </w:p>
                </w:tc>
                <w:tc>
                  <w:tcPr>
                    <w:tcW w:w="993" w:type="dxa"/>
                  </w:tcPr>
                  <w:p w14:paraId="06585596" w14:textId="77777777" w:rsidR="00C63B68" w:rsidRDefault="00C63B68" w:rsidP="00A407B0">
                    <w:pPr>
                      <w:autoSpaceDE w:val="0"/>
                      <w:autoSpaceDN w:val="0"/>
                      <w:adjustRightInd w:val="0"/>
                      <w:rPr>
                        <w:szCs w:val="21"/>
                      </w:rPr>
                    </w:pPr>
                    <w:r w:rsidRPr="008E064C">
                      <w:t xml:space="preserve"> 141.40 </w:t>
                    </w:r>
                  </w:p>
                </w:tc>
                <w:tc>
                  <w:tcPr>
                    <w:tcW w:w="2551" w:type="dxa"/>
                  </w:tcPr>
                  <w:p w14:paraId="05D807B4" w14:textId="77777777" w:rsidR="00C63B68" w:rsidRDefault="00C63B68" w:rsidP="00A407B0">
                    <w:pPr>
                      <w:autoSpaceDE w:val="0"/>
                      <w:autoSpaceDN w:val="0"/>
                      <w:adjustRightInd w:val="0"/>
                      <w:rPr>
                        <w:szCs w:val="21"/>
                      </w:rPr>
                    </w:pPr>
                    <w:r w:rsidRPr="00163965">
                      <w:rPr>
                        <w:rFonts w:hint="eastAsia"/>
                      </w:rPr>
                      <w:t>主要原因是报告</w:t>
                    </w:r>
                    <w:proofErr w:type="gramStart"/>
                    <w:r w:rsidRPr="00163965">
                      <w:rPr>
                        <w:rFonts w:hint="eastAsia"/>
                      </w:rPr>
                      <w:t>期收到</w:t>
                    </w:r>
                    <w:proofErr w:type="gramEnd"/>
                    <w:r w:rsidRPr="00163965">
                      <w:rPr>
                        <w:rFonts w:hint="eastAsia"/>
                      </w:rPr>
                      <w:t>的融资租赁借款及收回的筹资保证金较上期增加所致。</w:t>
                    </w:r>
                  </w:p>
                </w:tc>
              </w:tr>
              <w:tr w:rsidR="0050375E" w14:paraId="56D8C5E5" w14:textId="77777777" w:rsidTr="00B74272">
                <w:trPr>
                  <w:jc w:val="center"/>
                </w:trPr>
                <w:tc>
                  <w:tcPr>
                    <w:tcW w:w="1438" w:type="dxa"/>
                  </w:tcPr>
                  <w:p w14:paraId="29DF4633" w14:textId="77777777" w:rsidR="0050375E" w:rsidRDefault="0050375E" w:rsidP="00A407B0">
                    <w:pPr>
                      <w:autoSpaceDE w:val="0"/>
                      <w:autoSpaceDN w:val="0"/>
                      <w:adjustRightInd w:val="0"/>
                      <w:rPr>
                        <w:szCs w:val="21"/>
                      </w:rPr>
                    </w:pPr>
                    <w:r>
                      <w:t>分配股利、利润或偿付利息支付的现金</w:t>
                    </w:r>
                  </w:p>
                </w:tc>
                <w:tc>
                  <w:tcPr>
                    <w:tcW w:w="1823" w:type="dxa"/>
                  </w:tcPr>
                  <w:p w14:paraId="7594E2C6" w14:textId="230EDF6E" w:rsidR="0050375E" w:rsidRDefault="0050375E" w:rsidP="00A407B0">
                    <w:pPr>
                      <w:autoSpaceDE w:val="0"/>
                      <w:autoSpaceDN w:val="0"/>
                      <w:adjustRightInd w:val="0"/>
                      <w:rPr>
                        <w:szCs w:val="21"/>
                      </w:rPr>
                    </w:pPr>
                    <w:r w:rsidRPr="00135B3C">
                      <w:t xml:space="preserve"> 6,633,247.49 </w:t>
                    </w:r>
                  </w:p>
                </w:tc>
                <w:tc>
                  <w:tcPr>
                    <w:tcW w:w="1843" w:type="dxa"/>
                  </w:tcPr>
                  <w:p w14:paraId="6BCCB45F" w14:textId="2D15B7F2" w:rsidR="0050375E" w:rsidRDefault="0050375E" w:rsidP="00A407B0">
                    <w:pPr>
                      <w:autoSpaceDE w:val="0"/>
                      <w:autoSpaceDN w:val="0"/>
                      <w:adjustRightInd w:val="0"/>
                      <w:rPr>
                        <w:szCs w:val="21"/>
                      </w:rPr>
                    </w:pPr>
                    <w:r w:rsidRPr="00135B3C">
                      <w:t xml:space="preserve"> 9,808,527.03 </w:t>
                    </w:r>
                  </w:p>
                </w:tc>
                <w:tc>
                  <w:tcPr>
                    <w:tcW w:w="1842" w:type="dxa"/>
                  </w:tcPr>
                  <w:p w14:paraId="273096AD" w14:textId="3B99CB41" w:rsidR="0050375E" w:rsidRDefault="0050375E" w:rsidP="00A407B0">
                    <w:pPr>
                      <w:autoSpaceDE w:val="0"/>
                      <w:autoSpaceDN w:val="0"/>
                      <w:adjustRightInd w:val="0"/>
                      <w:rPr>
                        <w:szCs w:val="21"/>
                      </w:rPr>
                    </w:pPr>
                    <w:r w:rsidRPr="00135B3C">
                      <w:t xml:space="preserve"> -3,175,279.54 </w:t>
                    </w:r>
                  </w:p>
                </w:tc>
                <w:tc>
                  <w:tcPr>
                    <w:tcW w:w="993" w:type="dxa"/>
                  </w:tcPr>
                  <w:p w14:paraId="0E112F8F" w14:textId="1753FDB7" w:rsidR="0050375E" w:rsidRDefault="0050375E" w:rsidP="00A407B0">
                    <w:pPr>
                      <w:autoSpaceDE w:val="0"/>
                      <w:autoSpaceDN w:val="0"/>
                      <w:adjustRightInd w:val="0"/>
                      <w:rPr>
                        <w:szCs w:val="21"/>
                      </w:rPr>
                    </w:pPr>
                    <w:r w:rsidRPr="00135B3C">
                      <w:t xml:space="preserve"> -32.37 </w:t>
                    </w:r>
                  </w:p>
                </w:tc>
                <w:tc>
                  <w:tcPr>
                    <w:tcW w:w="2551" w:type="dxa"/>
                  </w:tcPr>
                  <w:p w14:paraId="445A4A14" w14:textId="77777777" w:rsidR="0050375E" w:rsidRDefault="0050375E" w:rsidP="00A407B0">
                    <w:pPr>
                      <w:autoSpaceDE w:val="0"/>
                      <w:autoSpaceDN w:val="0"/>
                      <w:adjustRightInd w:val="0"/>
                      <w:rPr>
                        <w:szCs w:val="21"/>
                      </w:rPr>
                    </w:pPr>
                    <w:r w:rsidRPr="00F9432F">
                      <w:rPr>
                        <w:rFonts w:hint="eastAsia"/>
                      </w:rPr>
                      <w:t>主要原因是报告期支付的短期借款利息较上期较少所致。</w:t>
                    </w:r>
                  </w:p>
                </w:tc>
              </w:tr>
              <w:tr w:rsidR="00C63B68" w14:paraId="74C6208B" w14:textId="77777777" w:rsidTr="00B74272">
                <w:trPr>
                  <w:jc w:val="center"/>
                </w:trPr>
                <w:tc>
                  <w:tcPr>
                    <w:tcW w:w="1438" w:type="dxa"/>
                  </w:tcPr>
                  <w:p w14:paraId="552CB9DB" w14:textId="77777777" w:rsidR="00C63B68" w:rsidRDefault="00C63B68" w:rsidP="00A407B0">
                    <w:pPr>
                      <w:autoSpaceDE w:val="0"/>
                      <w:autoSpaceDN w:val="0"/>
                      <w:adjustRightInd w:val="0"/>
                      <w:rPr>
                        <w:szCs w:val="21"/>
                      </w:rPr>
                    </w:pPr>
                    <w:r>
                      <w:t>支付其他与筹资活动有关的现金</w:t>
                    </w:r>
                  </w:p>
                </w:tc>
                <w:tc>
                  <w:tcPr>
                    <w:tcW w:w="1823" w:type="dxa"/>
                  </w:tcPr>
                  <w:p w14:paraId="2FE2F454" w14:textId="77777777" w:rsidR="00C63B68" w:rsidRDefault="00C63B68" w:rsidP="00A407B0">
                    <w:pPr>
                      <w:autoSpaceDE w:val="0"/>
                      <w:autoSpaceDN w:val="0"/>
                      <w:adjustRightInd w:val="0"/>
                      <w:rPr>
                        <w:szCs w:val="21"/>
                      </w:rPr>
                    </w:pPr>
                    <w:r w:rsidRPr="002A5E96">
                      <w:t xml:space="preserve"> 183,486,544.19 </w:t>
                    </w:r>
                  </w:p>
                </w:tc>
                <w:tc>
                  <w:tcPr>
                    <w:tcW w:w="1843" w:type="dxa"/>
                  </w:tcPr>
                  <w:p w14:paraId="30C41854" w14:textId="77777777" w:rsidR="00C63B68" w:rsidRDefault="00C63B68" w:rsidP="00A407B0">
                    <w:pPr>
                      <w:autoSpaceDE w:val="0"/>
                      <w:autoSpaceDN w:val="0"/>
                      <w:adjustRightInd w:val="0"/>
                      <w:rPr>
                        <w:szCs w:val="21"/>
                      </w:rPr>
                    </w:pPr>
                    <w:r w:rsidRPr="002A5E96">
                      <w:t xml:space="preserve"> 56,541,083.31 </w:t>
                    </w:r>
                  </w:p>
                </w:tc>
                <w:tc>
                  <w:tcPr>
                    <w:tcW w:w="1842" w:type="dxa"/>
                  </w:tcPr>
                  <w:p w14:paraId="6DE611E0" w14:textId="77777777" w:rsidR="00C63B68" w:rsidRDefault="00C63B68" w:rsidP="00A407B0">
                    <w:pPr>
                      <w:autoSpaceDE w:val="0"/>
                      <w:autoSpaceDN w:val="0"/>
                      <w:adjustRightInd w:val="0"/>
                      <w:rPr>
                        <w:szCs w:val="21"/>
                      </w:rPr>
                    </w:pPr>
                    <w:r w:rsidRPr="002A5E96">
                      <w:t xml:space="preserve"> 126,945,460.88 </w:t>
                    </w:r>
                  </w:p>
                </w:tc>
                <w:tc>
                  <w:tcPr>
                    <w:tcW w:w="993" w:type="dxa"/>
                  </w:tcPr>
                  <w:p w14:paraId="2E48A388" w14:textId="77777777" w:rsidR="00C63B68" w:rsidRDefault="00C63B68" w:rsidP="00A407B0">
                    <w:pPr>
                      <w:autoSpaceDE w:val="0"/>
                      <w:autoSpaceDN w:val="0"/>
                      <w:adjustRightInd w:val="0"/>
                      <w:rPr>
                        <w:szCs w:val="21"/>
                      </w:rPr>
                    </w:pPr>
                    <w:r w:rsidRPr="002A5E96">
                      <w:t xml:space="preserve"> 224.52 </w:t>
                    </w:r>
                  </w:p>
                </w:tc>
                <w:tc>
                  <w:tcPr>
                    <w:tcW w:w="2551" w:type="dxa"/>
                  </w:tcPr>
                  <w:p w14:paraId="33B65420" w14:textId="55527162" w:rsidR="00C63B68" w:rsidRDefault="00C63B68" w:rsidP="00A407B0">
                    <w:pPr>
                      <w:autoSpaceDE w:val="0"/>
                      <w:autoSpaceDN w:val="0"/>
                      <w:adjustRightInd w:val="0"/>
                      <w:rPr>
                        <w:szCs w:val="21"/>
                      </w:rPr>
                    </w:pPr>
                    <w:r w:rsidRPr="00F9432F">
                      <w:rPr>
                        <w:rFonts w:hint="eastAsia"/>
                      </w:rPr>
                      <w:t>主要原因是报告期</w:t>
                    </w:r>
                    <w:proofErr w:type="gramStart"/>
                    <w:r>
                      <w:rPr>
                        <w:rFonts w:hint="eastAsia"/>
                      </w:rPr>
                      <w:t>自开已</w:t>
                    </w:r>
                    <w:r w:rsidRPr="00F9432F">
                      <w:rPr>
                        <w:rFonts w:hint="eastAsia"/>
                      </w:rPr>
                      <w:t>贴现票据</w:t>
                    </w:r>
                    <w:proofErr w:type="gramEnd"/>
                    <w:r w:rsidRPr="00F9432F">
                      <w:rPr>
                        <w:rFonts w:hint="eastAsia"/>
                      </w:rPr>
                      <w:t>到期解付金额较上期增加所致。</w:t>
                    </w:r>
                  </w:p>
                </w:tc>
              </w:tr>
            </w:tbl>
            <w:p w14:paraId="500A3D0F" w14:textId="6FDB7B4A" w:rsidR="000D083D" w:rsidRPr="00A1473A" w:rsidRDefault="00736874" w:rsidP="00A1473A">
              <w:pPr>
                <w:autoSpaceDE w:val="0"/>
                <w:autoSpaceDN w:val="0"/>
                <w:adjustRightInd w:val="0"/>
                <w:rPr>
                  <w:color w:val="auto"/>
                  <w:szCs w:val="21"/>
                </w:rPr>
              </w:pPr>
            </w:p>
          </w:sdtContent>
        </w:sdt>
      </w:sdtContent>
    </w:sdt>
    <w:bookmarkStart w:id="10" w:name="OLE_LINK12" w:displacedByCustomXml="prev"/>
    <w:sdt>
      <w:sdtPr>
        <w:rPr>
          <w:b/>
          <w:color w:val="auto"/>
          <w:szCs w:val="20"/>
        </w:rPr>
        <w:alias w:val="模块:重大要事项进展情况及其影响和解决方案的分析说明"/>
        <w:tag w:val="_GBC_ac77f70a67ff48549bef4cc26f0eabd8"/>
        <w:id w:val="-844083182"/>
        <w:lock w:val="sdtLocked"/>
        <w:placeholder>
          <w:docPart w:val="GBC22222222222222222222222222222"/>
        </w:placeholder>
      </w:sdtPr>
      <w:sdtEndPr>
        <w:rPr>
          <w:b w:val="0"/>
        </w:rPr>
      </w:sdtEndPr>
      <w:sdtContent>
        <w:p w14:paraId="33D559E4" w14:textId="77777777" w:rsidR="000D083D" w:rsidRDefault="00A77857">
          <w:pPr>
            <w:pStyle w:val="2"/>
            <w:numPr>
              <w:ilvl w:val="0"/>
              <w:numId w:val="5"/>
            </w:numPr>
            <w:rPr>
              <w:b/>
            </w:rPr>
          </w:pPr>
          <w:r>
            <w:t>重</w:t>
          </w:r>
          <w:r w:rsidRPr="00D56484">
            <w:rPr>
              <w:rFonts w:hint="eastAsia"/>
              <w:color w:val="auto"/>
            </w:rPr>
            <w:t>要</w:t>
          </w:r>
          <w:r w:rsidRPr="00D56484">
            <w:rPr>
              <w:color w:val="auto"/>
            </w:rPr>
            <w:t>事项进展情况及其影响和解决方案</w:t>
          </w:r>
          <w:r>
            <w:t>的分析说明</w:t>
          </w:r>
          <w:bookmarkEnd w:id="10"/>
        </w:p>
        <w:sdt>
          <w:sdtPr>
            <w:rPr>
              <w:color w:val="auto"/>
              <w:szCs w:val="21"/>
            </w:rPr>
            <w:alias w:val="是否适用_重大事项进展情况及其影响和解决方案的分析说明[双击切换]"/>
            <w:tag w:val="_GBC_eea11563f0cf41da8ae8ad35726e2423"/>
            <w:id w:val="-1032105366"/>
            <w:lock w:val="sdtLocked"/>
            <w:placeholder>
              <w:docPart w:val="GBC22222222222222222222222222222"/>
            </w:placeholder>
          </w:sdtPr>
          <w:sdtEndPr/>
          <w:sdtContent>
            <w:p w14:paraId="27024066" w14:textId="77777777" w:rsidR="00D30841" w:rsidRDefault="00A77857" w:rsidP="00030AFE">
              <w:pPr>
                <w:widowControl w:val="0"/>
                <w:jc w:val="both"/>
                <w:rPr>
                  <w:color w:val="auto"/>
                  <w:szCs w:val="21"/>
                </w:rPr>
              </w:pPr>
              <w:r>
                <w:rPr>
                  <w:color w:val="auto"/>
                  <w:szCs w:val="21"/>
                </w:rPr>
                <w:fldChar w:fldCharType="begin"/>
              </w:r>
              <w:r w:rsidR="00D30841">
                <w:rPr>
                  <w:color w:val="auto"/>
                  <w:szCs w:val="21"/>
                </w:rPr>
                <w:instrText xml:space="preserve"> MACROBUTTON  SnrToggleCheckbox √适用 </w:instrText>
              </w:r>
              <w:r>
                <w:rPr>
                  <w:color w:val="auto"/>
                  <w:szCs w:val="21"/>
                </w:rPr>
                <w:fldChar w:fldCharType="end"/>
              </w:r>
              <w:r>
                <w:rPr>
                  <w:color w:val="auto"/>
                  <w:szCs w:val="21"/>
                </w:rPr>
                <w:fldChar w:fldCharType="begin"/>
              </w:r>
              <w:r w:rsidR="00D30841">
                <w:rPr>
                  <w:color w:val="auto"/>
                  <w:szCs w:val="21"/>
                </w:rPr>
                <w:instrText xml:space="preserve"> MACROBUTTON  SnrToggleCheckbox □不适用 </w:instrText>
              </w:r>
              <w:r>
                <w:rPr>
                  <w:color w:val="auto"/>
                  <w:szCs w:val="21"/>
                </w:rPr>
                <w:fldChar w:fldCharType="end"/>
              </w:r>
            </w:p>
          </w:sdtContent>
        </w:sdt>
        <w:bookmarkStart w:id="11" w:name="_GoBack" w:displacedByCustomXml="next"/>
        <w:sdt>
          <w:sdtPr>
            <w:rPr>
              <w:color w:val="auto"/>
              <w:szCs w:val="21"/>
            </w:rPr>
            <w:alias w:val="重大事项及其影响和解决方案的分析说明"/>
            <w:tag w:val="_GBC_c40b8a52922648788b8f5a653dd84de4"/>
            <w:id w:val="-518546081"/>
            <w:lock w:val="sdtLocked"/>
          </w:sdtPr>
          <w:sdtEndPr/>
          <w:sdtContent>
            <w:p w14:paraId="1F0606EB" w14:textId="2A906BD4" w:rsidR="000D083D" w:rsidRPr="00A62F17" w:rsidRDefault="00D56484" w:rsidP="00096C03">
              <w:pPr>
                <w:autoSpaceDE w:val="0"/>
                <w:autoSpaceDN w:val="0"/>
                <w:adjustRightInd w:val="0"/>
                <w:spacing w:line="360" w:lineRule="auto"/>
                <w:ind w:firstLineChars="200" w:firstLine="420"/>
                <w:jc w:val="both"/>
                <w:rPr>
                  <w:color w:val="auto"/>
                  <w:szCs w:val="21"/>
                </w:rPr>
              </w:pPr>
              <w:r w:rsidRPr="00627BF6">
                <w:rPr>
                  <w:szCs w:val="21"/>
                </w:rPr>
                <w:t>2021年2月1日，云南省人民政府与中国宝武钢铁集团有限公司</w:t>
              </w:r>
              <w:r w:rsidR="00F53314">
                <w:rPr>
                  <w:rFonts w:hint="eastAsia"/>
                  <w:szCs w:val="21"/>
                </w:rPr>
                <w:t>(以下简称“中国宝武”)</w:t>
              </w:r>
              <w:r w:rsidRPr="00627BF6">
                <w:rPr>
                  <w:szCs w:val="21"/>
                </w:rPr>
                <w:t>签署合作协议，根据合作协议，双方将以云南方持有</w:t>
              </w:r>
              <w:r w:rsidR="00F53314">
                <w:rPr>
                  <w:szCs w:val="21"/>
                </w:rPr>
                <w:t>昆明钢铁控股有限公司</w:t>
              </w:r>
              <w:r w:rsidR="00F53314">
                <w:rPr>
                  <w:rFonts w:hint="eastAsia"/>
                  <w:szCs w:val="21"/>
                </w:rPr>
                <w:t>（以下简称“</w:t>
              </w:r>
              <w:r w:rsidR="00F53314" w:rsidRPr="00627BF6">
                <w:rPr>
                  <w:szCs w:val="21"/>
                </w:rPr>
                <w:t>昆钢控股</w:t>
              </w:r>
              <w:r w:rsidR="00F53314">
                <w:rPr>
                  <w:rFonts w:hint="eastAsia"/>
                  <w:szCs w:val="21"/>
                </w:rPr>
                <w:t>”）</w:t>
              </w:r>
              <w:r w:rsidRPr="00627BF6">
                <w:rPr>
                  <w:szCs w:val="21"/>
                </w:rPr>
                <w:lastRenderedPageBreak/>
                <w:t>10%的股权，中国宝武持有昆钢控股90%的股权为目标开展深化合作</w:t>
              </w:r>
              <w:bookmarkEnd w:id="11"/>
              <w:r w:rsidRPr="00627BF6">
                <w:rPr>
                  <w:szCs w:val="21"/>
                </w:rPr>
                <w:t>。本次合作可能导致未来条件具备后公司的实际控制人由云南省国资委变更为国务院国有资产监督管理委员会。</w:t>
              </w:r>
              <w:r>
                <w:t>为保障本次合作的顺利进行，保证昆钢控股平稳过渡，2021年2月1日，云南省国资委、中国宝武和</w:t>
              </w:r>
              <w:proofErr w:type="gramStart"/>
              <w:r>
                <w:t>昆钢</w:t>
              </w:r>
              <w:proofErr w:type="gramEnd"/>
              <w:r>
                <w:t>控股签署委托管理协议。根据协议，</w:t>
              </w:r>
              <w:proofErr w:type="gramStart"/>
              <w:r>
                <w:t>自委托</w:t>
              </w:r>
              <w:proofErr w:type="gramEnd"/>
              <w:r>
                <w:t>管理协议生效之日起，云南省国资委委托中国宝武代为管理昆钢控股，委托管理期间最长不超过12个月（各方应力争于本协议生效之日起6个月内完成股权划转的工商变更登记工作）。本次划转涉及的中国经营者集中反垄断审查，中国宝武向国家市场监督管理总局（以下简称“市监总局”）提交本次划转经营者集中申报，并于2021年3月4日获正式立案。</w:t>
              </w:r>
              <w:proofErr w:type="gramStart"/>
              <w:r>
                <w:t>市监总局</w:t>
              </w:r>
              <w:proofErr w:type="gramEnd"/>
              <w:r>
                <w:t>于2021年3月16日向中国宝武出具《经营者集中反垄断审查不实施进一步审查决定书》（反垄断审查决定【2021】146号文），决定对中国宝武通过合同取得昆钢控股的控制权案不实施进一步审查。</w:t>
              </w:r>
              <w:r>
                <w:rPr>
                  <w:szCs w:val="21"/>
                </w:rPr>
                <w:t>具体内容详见公司发布的</w:t>
              </w:r>
              <w:r>
                <w:rPr>
                  <w:rFonts w:hint="eastAsia"/>
                  <w:szCs w:val="21"/>
                </w:rPr>
                <w:t>临时公告：2021-004、005、016。</w:t>
              </w:r>
            </w:p>
          </w:sdtContent>
        </w:sdt>
      </w:sdtContent>
    </w:sdt>
    <w:sdt>
      <w:sdtPr>
        <w:rPr>
          <w:rFonts w:hint="eastAsia"/>
          <w:b/>
          <w:color w:val="auto"/>
          <w:szCs w:val="20"/>
        </w:rPr>
        <w:alias w:val="模块:报告期内超期未履行完毕的承诺事项"/>
        <w:tag w:val="_GBC_6e01932e678c4ef8bb95d8bea9aeb6ff"/>
        <w:id w:val="91132091"/>
        <w:lock w:val="sdtLocked"/>
        <w:placeholder>
          <w:docPart w:val="GBC22222222222222222222222222222"/>
        </w:placeholder>
      </w:sdtPr>
      <w:sdtEndPr>
        <w:rPr>
          <w:rFonts w:hint="default"/>
          <w:b w:val="0"/>
        </w:rPr>
      </w:sdtEndPr>
      <w:sdtContent>
        <w:p w14:paraId="45443458" w14:textId="77777777" w:rsidR="000D083D" w:rsidRDefault="00A77857">
          <w:pPr>
            <w:pStyle w:val="2"/>
            <w:numPr>
              <w:ilvl w:val="0"/>
              <w:numId w:val="5"/>
            </w:numPr>
            <w:rPr>
              <w:rStyle w:val="20"/>
            </w:rPr>
          </w:pPr>
          <w:r>
            <w:rPr>
              <w:rStyle w:val="20"/>
            </w:rPr>
            <w:t>报告期内超期未履行完毕的承诺事项</w:t>
          </w:r>
        </w:p>
        <w:sdt>
          <w:sdtPr>
            <w:rPr>
              <w:rFonts w:hint="eastAsia"/>
              <w:color w:val="auto"/>
              <w:szCs w:val="21"/>
            </w:rPr>
            <w:alias w:val="是否适用_报告期内超期未履行完毕的承诺事项[双击切换]"/>
            <w:tag w:val="_GBC_1a7b16cfdd8e43659d512b71861c7d71"/>
            <w:id w:val="713082798"/>
            <w:lock w:val="sdtLocked"/>
            <w:placeholder>
              <w:docPart w:val="GBC22222222222222222222222222222"/>
            </w:placeholder>
          </w:sdtPr>
          <w:sdtEndPr/>
          <w:sdtContent>
            <w:p w14:paraId="5C7D1220" w14:textId="7FF3EAD4" w:rsidR="000D083D" w:rsidRDefault="00A77857" w:rsidP="00030AFE">
              <w:pPr>
                <w:autoSpaceDE w:val="0"/>
                <w:autoSpaceDN w:val="0"/>
                <w:adjustRightInd w:val="0"/>
                <w:rPr>
                  <w:color w:val="auto"/>
                  <w:szCs w:val="21"/>
                </w:rPr>
              </w:pPr>
              <w:r>
                <w:rPr>
                  <w:color w:val="auto"/>
                  <w:szCs w:val="21"/>
                </w:rPr>
                <w:fldChar w:fldCharType="begin"/>
              </w:r>
              <w:r w:rsidR="00030AFE">
                <w:rPr>
                  <w:color w:val="auto"/>
                  <w:szCs w:val="21"/>
                </w:rPr>
                <w:instrText xml:space="preserve"> MACROBUTTON  SnrToggleCheckbox □适用 </w:instrText>
              </w:r>
              <w:r>
                <w:rPr>
                  <w:color w:val="auto"/>
                  <w:szCs w:val="21"/>
                </w:rPr>
                <w:fldChar w:fldCharType="end"/>
              </w:r>
              <w:r>
                <w:rPr>
                  <w:color w:val="auto"/>
                  <w:szCs w:val="21"/>
                </w:rPr>
                <w:fldChar w:fldCharType="begin"/>
              </w:r>
              <w:r w:rsidR="00030AFE">
                <w:rPr>
                  <w:color w:val="auto"/>
                  <w:szCs w:val="21"/>
                </w:rPr>
                <w:instrText xml:space="preserve"> MACROBUTTON  SnrToggleCheckbox √不适用 </w:instrText>
              </w:r>
              <w:r>
                <w:rPr>
                  <w:color w:val="auto"/>
                  <w:szCs w:val="21"/>
                </w:rPr>
                <w:fldChar w:fldCharType="end"/>
              </w:r>
            </w:p>
          </w:sdtContent>
        </w:sdt>
      </w:sdtContent>
    </w:sdt>
    <w:p w14:paraId="452D3A41" w14:textId="77777777" w:rsidR="000D083D" w:rsidRDefault="000D083D">
      <w:pPr>
        <w:widowControl w:val="0"/>
        <w:jc w:val="both"/>
        <w:rPr>
          <w:szCs w:val="21"/>
        </w:rPr>
      </w:pPr>
    </w:p>
    <w:sdt>
      <w:sdtPr>
        <w:rPr>
          <w:b/>
          <w:szCs w:val="20"/>
        </w:rPr>
        <w:alias w:val="模块:预测年初至下一报告期期末的累计净利润可能为亏损或者与上年同期..."/>
        <w:tag w:val="_GBC_14a5965e07e6455a9e24e4601b195536"/>
        <w:id w:val="809830605"/>
        <w:lock w:val="sdtLocked"/>
        <w:placeholder>
          <w:docPart w:val="GBC22222222222222222222222222222"/>
        </w:placeholder>
      </w:sdtPr>
      <w:sdtEndPr>
        <w:rPr>
          <w:b w:val="0"/>
          <w:color w:val="auto"/>
        </w:rPr>
      </w:sdtEndPr>
      <w:sdtContent>
        <w:p w14:paraId="7320A747" w14:textId="77777777" w:rsidR="000D083D" w:rsidRDefault="00A77857">
          <w:pPr>
            <w:pStyle w:val="2"/>
            <w:numPr>
              <w:ilvl w:val="0"/>
              <w:numId w:val="5"/>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1333219128"/>
            <w:lock w:val="sdtLocked"/>
            <w:placeholder>
              <w:docPart w:val="GBC22222222222222222222222222222"/>
            </w:placeholder>
          </w:sdtPr>
          <w:sdtEndPr/>
          <w:sdtContent>
            <w:p w14:paraId="0B263E34" w14:textId="13F4998B" w:rsidR="000D083D" w:rsidRDefault="00A77857" w:rsidP="00030AFE">
              <w:pPr>
                <w:widowControl w:val="0"/>
                <w:jc w:val="both"/>
                <w:rPr>
                  <w:color w:val="auto"/>
                  <w:szCs w:val="21"/>
                </w:rPr>
              </w:pPr>
              <w:r>
                <w:rPr>
                  <w:color w:val="auto"/>
                  <w:szCs w:val="21"/>
                </w:rPr>
                <w:fldChar w:fldCharType="begin"/>
              </w:r>
              <w:r w:rsidR="00030AFE">
                <w:rPr>
                  <w:color w:val="auto"/>
                  <w:szCs w:val="21"/>
                </w:rPr>
                <w:instrText xml:space="preserve"> MACROBUTTON  SnrToggleCheckbox □适用 </w:instrText>
              </w:r>
              <w:r>
                <w:rPr>
                  <w:color w:val="auto"/>
                  <w:szCs w:val="21"/>
                </w:rPr>
                <w:fldChar w:fldCharType="end"/>
              </w:r>
              <w:r>
                <w:rPr>
                  <w:color w:val="auto"/>
                  <w:szCs w:val="21"/>
                </w:rPr>
                <w:fldChar w:fldCharType="begin"/>
              </w:r>
              <w:r w:rsidR="00030AFE">
                <w:rPr>
                  <w:color w:val="auto"/>
                  <w:szCs w:val="21"/>
                </w:rPr>
                <w:instrText xml:space="preserve"> MACROBUTTON  SnrToggleCheckbox √不适用 </w:instrText>
              </w:r>
              <w:r>
                <w:rPr>
                  <w:color w:val="auto"/>
                  <w:szCs w:val="21"/>
                </w:rPr>
                <w:fldChar w:fldCharType="end"/>
              </w:r>
            </w:p>
          </w:sdtContent>
        </w:sdt>
      </w:sdtContent>
    </w:sdt>
    <w:p w14:paraId="552CF4DB" w14:textId="77777777" w:rsidR="000D083D" w:rsidRDefault="000D083D">
      <w:pPr>
        <w:rPr>
          <w:color w:val="008000"/>
          <w:szCs w:val="21"/>
        </w:rPr>
      </w:pPr>
    </w:p>
    <w:p w14:paraId="0E3FA416" w14:textId="77777777" w:rsidR="00D55509" w:rsidRDefault="00D55509">
      <w:pPr>
        <w:rPr>
          <w:color w:val="008000"/>
          <w:szCs w:val="21"/>
        </w:rPr>
      </w:pPr>
    </w:p>
    <w:sdt>
      <w:sdtPr>
        <w:rPr>
          <w:color w:val="auto"/>
          <w:szCs w:val="21"/>
        </w:rPr>
        <w:alias w:val="模块:公司法定名称等内容"/>
        <w:tag w:val="_GBC_bf0285f0dbf341d6b6500b20b19994b5"/>
        <w:id w:val="985361102"/>
        <w:lock w:val="sdtLocked"/>
        <w:placeholder>
          <w:docPart w:val="GBC22222222222222222222222222222"/>
        </w:placeholder>
      </w:sdtPr>
      <w:sdtEndPr>
        <w:rPr>
          <w:rFonts w:hint="eastAsia"/>
        </w:rPr>
      </w:sdtEndPr>
      <w:sdtContent>
        <w:tbl>
          <w:tblPr>
            <w:tblStyle w:val="g1"/>
            <w:tblW w:w="469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133"/>
          </w:tblGrid>
          <w:tr w:rsidR="000D083D" w14:paraId="023CE778" w14:textId="77777777" w:rsidTr="00C33248">
            <w:sdt>
              <w:sdtPr>
                <w:rPr>
                  <w:color w:val="auto"/>
                  <w:szCs w:val="21"/>
                </w:rPr>
                <w:tag w:val="_PLD_f38c263f456548beaa196cc8974e92b1"/>
                <w:id w:val="-406924972"/>
                <w:lock w:val="sdtLocked"/>
              </w:sdtPr>
              <w:sdtEndPr>
                <w:rPr>
                  <w:color w:val="000000"/>
                  <w:szCs w:val="20"/>
                </w:rPr>
              </w:sdtEndPr>
              <w:sdtContent>
                <w:tc>
                  <w:tcPr>
                    <w:tcW w:w="1559" w:type="dxa"/>
                    <w:vAlign w:val="center"/>
                  </w:tcPr>
                  <w:p w14:paraId="38BA5697" w14:textId="77777777" w:rsidR="000D083D" w:rsidRDefault="00A77857" w:rsidP="00C33248">
                    <w:pPr>
                      <w:jc w:val="center"/>
                      <w:rPr>
                        <w:color w:val="auto"/>
                        <w:szCs w:val="21"/>
                      </w:rPr>
                    </w:pPr>
                    <w:r>
                      <w:rPr>
                        <w:color w:val="auto"/>
                        <w:szCs w:val="21"/>
                      </w:rPr>
                      <w:t>公司名称</w:t>
                    </w:r>
                  </w:p>
                </w:tc>
              </w:sdtContent>
            </w:sdt>
            <w:sdt>
              <w:sdtPr>
                <w:rPr>
                  <w:color w:val="auto"/>
                  <w:szCs w:val="21"/>
                </w:rPr>
                <w:alias w:val="公司法定中文名称"/>
                <w:tag w:val="_GBC_6f1c6aee63254fe3a1d87996f4bcade8"/>
                <w:id w:val="-381172594"/>
                <w:lock w:val="sdtLocked"/>
                <w:dataBinding w:prefixMappings="xmlns:clcid-cgi='clcid-cgi'" w:xpath="/*/clcid-cgi:GongSiFaDingZhongWenMingCheng[not(@periodRef)]" w:storeItemID="{42DEBF9A-6816-48AE-BADD-E3125C474CD9}"/>
                <w:text/>
              </w:sdtPr>
              <w:sdtEndPr/>
              <w:sdtContent>
                <w:tc>
                  <w:tcPr>
                    <w:tcW w:w="3133" w:type="dxa"/>
                    <w:vAlign w:val="center"/>
                  </w:tcPr>
                  <w:p w14:paraId="5F98C14F" w14:textId="4FCACED5" w:rsidR="000D083D" w:rsidRDefault="003534C2" w:rsidP="00C33248">
                    <w:pPr>
                      <w:jc w:val="center"/>
                      <w:rPr>
                        <w:color w:val="auto"/>
                        <w:szCs w:val="21"/>
                      </w:rPr>
                    </w:pPr>
                    <w:r>
                      <w:rPr>
                        <w:rFonts w:hint="eastAsia"/>
                        <w:color w:val="auto"/>
                        <w:szCs w:val="21"/>
                      </w:rPr>
                      <w:t>云南煤业能源</w:t>
                    </w:r>
                    <w:r w:rsidR="00A77857">
                      <w:rPr>
                        <w:rFonts w:hint="eastAsia"/>
                        <w:color w:val="auto"/>
                        <w:szCs w:val="21"/>
                      </w:rPr>
                      <w:t>股份有限公司</w:t>
                    </w:r>
                  </w:p>
                </w:tc>
              </w:sdtContent>
            </w:sdt>
          </w:tr>
          <w:tr w:rsidR="000D083D" w14:paraId="37D38C75" w14:textId="77777777" w:rsidTr="00C33248">
            <w:sdt>
              <w:sdtPr>
                <w:tag w:val="_PLD_f171438965d54614ace3630726637a98"/>
                <w:id w:val="-205254847"/>
                <w:lock w:val="sdtLocked"/>
              </w:sdtPr>
              <w:sdtEndPr/>
              <w:sdtContent>
                <w:tc>
                  <w:tcPr>
                    <w:tcW w:w="1559" w:type="dxa"/>
                    <w:vAlign w:val="center"/>
                  </w:tcPr>
                  <w:p w14:paraId="75888C0E" w14:textId="077E9F0B" w:rsidR="000D083D" w:rsidRDefault="00A77857" w:rsidP="00C33248">
                    <w:pPr>
                      <w:jc w:val="center"/>
                      <w:rPr>
                        <w:color w:val="auto"/>
                        <w:szCs w:val="21"/>
                      </w:rPr>
                    </w:pPr>
                    <w:r>
                      <w:rPr>
                        <w:rFonts w:hint="eastAsia"/>
                        <w:color w:val="auto"/>
                        <w:szCs w:val="21"/>
                      </w:rPr>
                      <w:t>法定代表</w:t>
                    </w:r>
                    <w:r>
                      <w:rPr>
                        <w:color w:val="auto"/>
                        <w:szCs w:val="21"/>
                      </w:rPr>
                      <w:t>人</w:t>
                    </w:r>
                  </w:p>
                </w:tc>
              </w:sdtContent>
            </w:sdt>
            <w:sdt>
              <w:sdtPr>
                <w:rPr>
                  <w:rFonts w:hint="eastAsia"/>
                  <w:color w:val="auto"/>
                </w:rPr>
                <w:alias w:val="公司法定代表人"/>
                <w:tag w:val="_GBC_0e7136d0f98b4dd088486ea1b91967b4"/>
                <w:id w:val="-1930269433"/>
                <w:lock w:val="sdtLocked"/>
                <w:dataBinding w:prefixMappings="xmlns:clcid-cgi='clcid-cgi'" w:xpath="/*/clcid-cgi:GongSiFaDingDaiBiaoRen[not(@periodRef)]" w:storeItemID="{42DEBF9A-6816-48AE-BADD-E3125C474CD9}"/>
                <w:text/>
              </w:sdtPr>
              <w:sdtEndPr/>
              <w:sdtContent>
                <w:tc>
                  <w:tcPr>
                    <w:tcW w:w="3133" w:type="dxa"/>
                    <w:vAlign w:val="center"/>
                  </w:tcPr>
                  <w:p w14:paraId="1271EE66" w14:textId="4C70A1F8" w:rsidR="000D083D" w:rsidRDefault="003534C2" w:rsidP="00C33248">
                    <w:pPr>
                      <w:jc w:val="center"/>
                      <w:rPr>
                        <w:color w:val="auto"/>
                      </w:rPr>
                    </w:pPr>
                    <w:r>
                      <w:rPr>
                        <w:rFonts w:hint="eastAsia"/>
                        <w:color w:val="auto"/>
                      </w:rPr>
                      <w:t>李树雄</w:t>
                    </w:r>
                  </w:p>
                </w:tc>
              </w:sdtContent>
            </w:sdt>
          </w:tr>
          <w:tr w:rsidR="000D083D" w14:paraId="5A051E6A" w14:textId="77777777" w:rsidTr="00C33248">
            <w:sdt>
              <w:sdtPr>
                <w:tag w:val="_PLD_f67adfd7b6d049b6b4b85e24999963f1"/>
                <w:id w:val="-47380290"/>
                <w:lock w:val="sdtLocked"/>
              </w:sdtPr>
              <w:sdtEndPr/>
              <w:sdtContent>
                <w:tc>
                  <w:tcPr>
                    <w:tcW w:w="1559" w:type="dxa"/>
                    <w:vAlign w:val="center"/>
                  </w:tcPr>
                  <w:p w14:paraId="49C03055" w14:textId="77777777" w:rsidR="000D083D" w:rsidRDefault="00A77857" w:rsidP="00C33248">
                    <w:pPr>
                      <w:jc w:val="center"/>
                      <w:rPr>
                        <w:color w:val="auto"/>
                        <w:szCs w:val="21"/>
                      </w:rPr>
                    </w:pPr>
                    <w:r>
                      <w:rPr>
                        <w:color w:val="auto"/>
                        <w:szCs w:val="21"/>
                      </w:rPr>
                      <w:t>日期</w:t>
                    </w:r>
                  </w:p>
                </w:tc>
              </w:sdtContent>
            </w:sdt>
            <w:sdt>
              <w:sdtPr>
                <w:rPr>
                  <w:color w:val="auto"/>
                </w:rPr>
                <w:alias w:val="报告董事会批准报送日期"/>
                <w:tag w:val="_GBC_ba15652a91414c599a9cdc1b51e98d1a"/>
                <w:id w:val="-1222745338"/>
                <w:lock w:val="sdtLocked"/>
                <w:date w:fullDate="2021-04-27T00:00:00Z">
                  <w:dateFormat w:val="yyyy'年'M'月'd'日'"/>
                  <w:lid w:val="zh-CN"/>
                  <w:storeMappedDataAs w:val="dateTime"/>
                  <w:calendar w:val="gregorian"/>
                </w:date>
              </w:sdtPr>
              <w:sdtEndPr/>
              <w:sdtContent>
                <w:tc>
                  <w:tcPr>
                    <w:tcW w:w="3133" w:type="dxa"/>
                    <w:vAlign w:val="center"/>
                  </w:tcPr>
                  <w:p w14:paraId="6D0AFFD2" w14:textId="3624486F" w:rsidR="000D083D" w:rsidRDefault="003534C2" w:rsidP="00C33248">
                    <w:pPr>
                      <w:jc w:val="center"/>
                      <w:rPr>
                        <w:color w:val="auto"/>
                      </w:rPr>
                    </w:pPr>
                    <w:r>
                      <w:rPr>
                        <w:rFonts w:hint="eastAsia"/>
                        <w:color w:val="auto"/>
                      </w:rPr>
                      <w:t>2021年4月27日</w:t>
                    </w:r>
                  </w:p>
                </w:tc>
              </w:sdtContent>
            </w:sdt>
          </w:tr>
        </w:tbl>
        <w:p w14:paraId="116C9D8E" w14:textId="77777777" w:rsidR="000D083D" w:rsidRDefault="00736874">
          <w:pPr>
            <w:widowControl w:val="0"/>
            <w:jc w:val="right"/>
            <w:rPr>
              <w:color w:val="auto"/>
              <w:szCs w:val="21"/>
            </w:rPr>
          </w:pPr>
        </w:p>
      </w:sdtContent>
    </w:sdt>
    <w:p w14:paraId="0EE50A49" w14:textId="60F9086E" w:rsidR="00096C03" w:rsidRDefault="00096C03">
      <w:pPr>
        <w:rPr>
          <w:color w:val="0000FF"/>
          <w:szCs w:val="21"/>
        </w:rPr>
      </w:pPr>
      <w:r>
        <w:rPr>
          <w:color w:val="0000FF"/>
          <w:szCs w:val="21"/>
        </w:rPr>
        <w:br w:type="page"/>
      </w:r>
    </w:p>
    <w:p w14:paraId="03C840C1" w14:textId="77777777" w:rsidR="000D083D" w:rsidRDefault="00A77857">
      <w:pPr>
        <w:pStyle w:val="10"/>
        <w:numPr>
          <w:ilvl w:val="0"/>
          <w:numId w:val="2"/>
        </w:numPr>
        <w:tabs>
          <w:tab w:val="left" w:pos="434"/>
          <w:tab w:val="left" w:pos="882"/>
        </w:tabs>
        <w:spacing w:before="120" w:after="120" w:line="240" w:lineRule="auto"/>
        <w:rPr>
          <w:sz w:val="21"/>
          <w:szCs w:val="21"/>
        </w:rPr>
      </w:pPr>
      <w:bookmarkStart w:id="12" w:name="_Toc395718058"/>
      <w:bookmarkStart w:id="13" w:name="_Toc413833246"/>
      <w:bookmarkStart w:id="14" w:name="_Toc477954536"/>
      <w:r>
        <w:rPr>
          <w:rFonts w:hint="eastAsia"/>
          <w:sz w:val="21"/>
          <w:szCs w:val="21"/>
        </w:rPr>
        <w:lastRenderedPageBreak/>
        <w:t>附录</w:t>
      </w:r>
      <w:bookmarkEnd w:id="12"/>
      <w:bookmarkEnd w:id="13"/>
      <w:bookmarkEnd w:id="14"/>
    </w:p>
    <w:p w14:paraId="3468E25D" w14:textId="77777777" w:rsidR="000D083D" w:rsidRDefault="00A77857">
      <w:pPr>
        <w:pStyle w:val="2"/>
        <w:numPr>
          <w:ilvl w:val="0"/>
          <w:numId w:val="4"/>
        </w:numPr>
      </w:pPr>
      <w:r>
        <w:rPr>
          <w:rFonts w:hint="eastAsia"/>
        </w:rPr>
        <w:t>财务报表</w:t>
      </w:r>
    </w:p>
    <w:bookmarkStart w:id="15" w:name="_Hlk3554658" w:displacedByCustomXml="next"/>
    <w:sdt>
      <w:sdtPr>
        <w:rPr>
          <w:rFonts w:hint="eastAsia"/>
          <w:szCs w:val="21"/>
        </w:rPr>
        <w:alias w:val="选项模块:合并及母公司资产负债表"/>
        <w:tag w:val="_GBC_875895d6aac74fb2b084d8ba80d04b51"/>
        <w:id w:val="1904863041"/>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470252641"/>
            <w:lock w:val="sdtLocked"/>
            <w:placeholder>
              <w:docPart w:val="GBC22222222222222222222222222222"/>
            </w:placeholder>
          </w:sdtPr>
          <w:sdtEndPr>
            <w:rPr>
              <w:szCs w:val="20"/>
            </w:rPr>
          </w:sdtEndPr>
          <w:sdtContent>
            <w:p w14:paraId="36C0D0BE" w14:textId="77777777" w:rsidR="000D083D" w:rsidRDefault="00A77857">
              <w:pPr>
                <w:jc w:val="center"/>
                <w:outlineLvl w:val="2"/>
              </w:pPr>
              <w:r>
                <w:rPr>
                  <w:rFonts w:hint="eastAsia"/>
                  <w:b/>
                </w:rPr>
                <w:t>合并资产负债表</w:t>
              </w:r>
            </w:p>
            <w:p w14:paraId="1E14E364" w14:textId="78256023" w:rsidR="000D083D" w:rsidRDefault="00A77857">
              <w:pPr>
                <w:jc w:val="center"/>
              </w:pPr>
              <w:r>
                <w:t>2021年</w:t>
              </w:r>
              <w:r>
                <w:rPr>
                  <w:rFonts w:hint="eastAsia"/>
                </w:rPr>
                <w:t>3</w:t>
              </w:r>
              <w:r>
                <w:t>月3</w:t>
              </w:r>
              <w:r>
                <w:rPr>
                  <w:rFonts w:hint="eastAsia"/>
                </w:rPr>
                <w:t>1</w:t>
              </w:r>
              <w:r>
                <w:t>日</w:t>
              </w:r>
            </w:p>
            <w:p w14:paraId="2264290E" w14:textId="30FCCF9F" w:rsidR="000D083D" w:rsidRDefault="00A77857">
              <w:r>
                <w:t>编制单位:</w:t>
              </w:r>
              <w:sdt>
                <w:sdtPr>
                  <w:alias w:val="公司法定中文名称"/>
                  <w:tag w:val="_GBC_c9fb4b7dc5d1436c86d5d78a650aacd3"/>
                  <w:id w:val="-1373535346"/>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3534C2">
                    <w:rPr>
                      <w:rFonts w:hint="eastAsia"/>
                    </w:rPr>
                    <w:t>云南煤业能源股份有限公司</w:t>
                  </w:r>
                </w:sdtContent>
              </w:sdt>
            </w:p>
            <w:p w14:paraId="7787BAA0" w14:textId="77777777" w:rsidR="000D083D" w:rsidRDefault="00A77857">
              <w:pPr>
                <w:wordWrap w:val="0"/>
                <w:jc w:val="right"/>
              </w:pPr>
              <w:r>
                <w:rPr>
                  <w:rFonts w:hint="eastAsia"/>
                </w:rPr>
                <w:t>单位：</w:t>
              </w:r>
              <w:sdt>
                <w:sdtPr>
                  <w:rPr>
                    <w:rFonts w:hint="eastAsia"/>
                  </w:rPr>
                  <w:alias w:val="单位_资产负债表"/>
                  <w:tag w:val="_GBC_1294a38421094fb28e8bde07676d9b31"/>
                  <w:id w:val="11874888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14834571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277335951"/>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3"/>
                <w:gridCol w:w="2928"/>
                <w:gridCol w:w="2787"/>
              </w:tblGrid>
              <w:tr w:rsidR="003F1C37" w14:paraId="54EE708E" w14:textId="77777777" w:rsidTr="0079761F">
                <w:sdt>
                  <w:sdtPr>
                    <w:tag w:val="_PLD_97b70873dfa748c3a35cc114f66dfcd3"/>
                    <w:id w:val="15602870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EECFA6" w14:textId="77777777" w:rsidR="003F1C37" w:rsidRDefault="003F1C37" w:rsidP="0079761F">
                        <w:pPr>
                          <w:jc w:val="center"/>
                          <w:rPr>
                            <w:b/>
                            <w:szCs w:val="21"/>
                          </w:rPr>
                        </w:pPr>
                        <w:r>
                          <w:rPr>
                            <w:b/>
                            <w:szCs w:val="21"/>
                          </w:rPr>
                          <w:t>项目</w:t>
                        </w:r>
                      </w:p>
                    </w:tc>
                  </w:sdtContent>
                </w:sdt>
                <w:sdt>
                  <w:sdtPr>
                    <w:rPr>
                      <w:b/>
                      <w:bCs/>
                    </w:rPr>
                    <w:tag w:val="_PLD_d4a340d3e4144a74bea6d09d0b67d504"/>
                    <w:id w:val="-159310333"/>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0DA0DDA3" w14:textId="77777777" w:rsidR="003F1C37" w:rsidRDefault="003F1C37" w:rsidP="0079761F">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10169611fb69496c87a6c74d5c6109fc"/>
                    <w:id w:val="-1349250114"/>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6F6370E2" w14:textId="77777777" w:rsidR="003F1C37" w:rsidRDefault="003F1C37" w:rsidP="0079761F">
                        <w:pPr>
                          <w:jc w:val="center"/>
                          <w:rPr>
                            <w:b/>
                            <w:szCs w:val="21"/>
                          </w:rPr>
                        </w:pPr>
                        <w:r>
                          <w:rPr>
                            <w:rFonts w:hint="eastAsia"/>
                            <w:b/>
                            <w:szCs w:val="21"/>
                          </w:rPr>
                          <w:t>2020年12月31日</w:t>
                        </w:r>
                      </w:p>
                    </w:tc>
                  </w:sdtContent>
                </w:sdt>
              </w:tr>
              <w:tr w:rsidR="003F1C37" w14:paraId="6BA9E0E2" w14:textId="77777777" w:rsidTr="0079761F">
                <w:sdt>
                  <w:sdtPr>
                    <w:tag w:val="_PLD_77f9ab00de6a461cb88075be2fd2790b"/>
                    <w:id w:val="-132613273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A60EB59" w14:textId="77777777" w:rsidR="003F1C37" w:rsidRDefault="003F1C37" w:rsidP="0079761F">
                        <w:pPr>
                          <w:rPr>
                            <w:szCs w:val="21"/>
                          </w:rPr>
                        </w:pPr>
                        <w:r>
                          <w:rPr>
                            <w:rFonts w:hint="eastAsia"/>
                            <w:b/>
                            <w:bCs/>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331A786" w14:textId="77777777" w:rsidR="003F1C37" w:rsidRDefault="003F1C37" w:rsidP="0079761F">
                    <w:pPr>
                      <w:rPr>
                        <w:b/>
                        <w:color w:val="FF00FF"/>
                        <w:szCs w:val="21"/>
                      </w:rPr>
                    </w:pPr>
                  </w:p>
                </w:tc>
                <w:tc>
                  <w:tcPr>
                    <w:tcW w:w="1542" w:type="pct"/>
                    <w:tcBorders>
                      <w:top w:val="outset" w:sz="6" w:space="0" w:color="auto"/>
                      <w:left w:val="outset" w:sz="6" w:space="0" w:color="auto"/>
                      <w:bottom w:val="outset" w:sz="6" w:space="0" w:color="auto"/>
                      <w:right w:val="outset" w:sz="6" w:space="0" w:color="auto"/>
                    </w:tcBorders>
                  </w:tcPr>
                  <w:p w14:paraId="32F492A0" w14:textId="77777777" w:rsidR="003F1C37" w:rsidRDefault="003F1C37" w:rsidP="0079761F">
                    <w:pPr>
                      <w:rPr>
                        <w:b/>
                        <w:color w:val="FF00FF"/>
                        <w:szCs w:val="21"/>
                      </w:rPr>
                    </w:pPr>
                  </w:p>
                </w:tc>
              </w:tr>
              <w:tr w:rsidR="003F1C37" w14:paraId="317AFF82" w14:textId="77777777" w:rsidTr="0079761F">
                <w:sdt>
                  <w:sdtPr>
                    <w:tag w:val="_PLD_1c7c5ebcc80d4a05ab00c105fdbb77ad"/>
                    <w:id w:val="-17022302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F25395B" w14:textId="77777777" w:rsidR="003F1C37" w:rsidRDefault="003F1C37" w:rsidP="003F1C37">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tcPr>
                  <w:p w14:paraId="0216509F" w14:textId="77777777" w:rsidR="003F1C37" w:rsidRDefault="003F1C37" w:rsidP="0079761F">
                    <w:pPr>
                      <w:jc w:val="right"/>
                      <w:rPr>
                        <w:szCs w:val="21"/>
                      </w:rPr>
                    </w:pPr>
                    <w:r>
                      <w:t>384,339,951.69</w:t>
                    </w:r>
                  </w:p>
                </w:tc>
                <w:tc>
                  <w:tcPr>
                    <w:tcW w:w="1542" w:type="pct"/>
                    <w:tcBorders>
                      <w:top w:val="outset" w:sz="6" w:space="0" w:color="auto"/>
                      <w:left w:val="outset" w:sz="6" w:space="0" w:color="auto"/>
                      <w:bottom w:val="outset" w:sz="6" w:space="0" w:color="auto"/>
                      <w:right w:val="outset" w:sz="6" w:space="0" w:color="auto"/>
                    </w:tcBorders>
                  </w:tcPr>
                  <w:p w14:paraId="2D1FA148" w14:textId="77777777" w:rsidR="003F1C37" w:rsidRDefault="003F1C37" w:rsidP="0079761F">
                    <w:pPr>
                      <w:jc w:val="right"/>
                      <w:rPr>
                        <w:szCs w:val="21"/>
                      </w:rPr>
                    </w:pPr>
                    <w:r>
                      <w:t>510,449,453.82</w:t>
                    </w:r>
                  </w:p>
                </w:tc>
              </w:tr>
              <w:tr w:rsidR="003F1C37" w14:paraId="792CF830" w14:textId="77777777" w:rsidTr="0079761F">
                <w:sdt>
                  <w:sdtPr>
                    <w:tag w:val="_PLD_f31e1defb94842199a692c2ecef64612"/>
                    <w:id w:val="-128456757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6A8D91F" w14:textId="77777777" w:rsidR="003F1C37" w:rsidRDefault="003F1C37" w:rsidP="003F1C37">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tcPr>
                  <w:p w14:paraId="269E4B43"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1BA0A61" w14:textId="77777777" w:rsidR="003F1C37" w:rsidRDefault="003F1C37" w:rsidP="0079761F">
                    <w:pPr>
                      <w:jc w:val="right"/>
                      <w:rPr>
                        <w:szCs w:val="21"/>
                      </w:rPr>
                    </w:pPr>
                  </w:p>
                </w:tc>
              </w:tr>
              <w:tr w:rsidR="003F1C37" w14:paraId="438FCC8F" w14:textId="77777777" w:rsidTr="0079761F">
                <w:sdt>
                  <w:sdtPr>
                    <w:tag w:val="_PLD_9396c84d438b4a52b1e8e953a759b12c"/>
                    <w:id w:val="154933223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3A382E" w14:textId="77777777" w:rsidR="003F1C37" w:rsidRDefault="003F1C37" w:rsidP="003F1C37">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tcPr>
                  <w:p w14:paraId="4D8A2862"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83C121D" w14:textId="77777777" w:rsidR="003F1C37" w:rsidRDefault="003F1C37" w:rsidP="0079761F">
                    <w:pPr>
                      <w:jc w:val="right"/>
                      <w:rPr>
                        <w:szCs w:val="21"/>
                      </w:rPr>
                    </w:pPr>
                  </w:p>
                </w:tc>
              </w:tr>
              <w:tr w:rsidR="003F1C37" w14:paraId="713050B8"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1680620015"/>
                      <w:lock w:val="sdtLocked"/>
                    </w:sdtPr>
                    <w:sdtEndPr/>
                    <w:sdtContent>
                      <w:p w14:paraId="7EA7649C" w14:textId="77777777" w:rsidR="003F1C37" w:rsidRDefault="003F1C37" w:rsidP="003F1C37">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tcPr>
                  <w:p w14:paraId="76CBACA1"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EAA9558" w14:textId="77777777" w:rsidR="003F1C37" w:rsidRDefault="003F1C37" w:rsidP="0079761F">
                    <w:pPr>
                      <w:jc w:val="right"/>
                      <w:rPr>
                        <w:szCs w:val="21"/>
                      </w:rPr>
                    </w:pPr>
                  </w:p>
                </w:tc>
              </w:tr>
              <w:tr w:rsidR="003F1C37" w14:paraId="1EBCF580" w14:textId="77777777" w:rsidTr="0079761F">
                <w:sdt>
                  <w:sdtPr>
                    <w:tag w:val="_PLD_82b87bf83ddb4f87beef7e298f7b3233"/>
                    <w:id w:val="-4081589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5959781" w14:textId="77777777" w:rsidR="003F1C37" w:rsidRDefault="003F1C37" w:rsidP="003F1C37">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tcPr>
                  <w:p w14:paraId="36E22906"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D4C9A02" w14:textId="77777777" w:rsidR="003F1C37" w:rsidRDefault="003F1C37" w:rsidP="0079761F">
                    <w:pPr>
                      <w:jc w:val="right"/>
                      <w:rPr>
                        <w:szCs w:val="21"/>
                      </w:rPr>
                    </w:pPr>
                  </w:p>
                </w:tc>
              </w:tr>
              <w:tr w:rsidR="003F1C37" w14:paraId="222DFB64" w14:textId="77777777" w:rsidTr="0079761F">
                <w:sdt>
                  <w:sdtPr>
                    <w:tag w:val="_PLD_e177ce7eab2948c5af3dab06a5547896"/>
                    <w:id w:val="2730619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2300DF" w14:textId="77777777" w:rsidR="003F1C37" w:rsidRDefault="003F1C37" w:rsidP="003F1C37">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tcPr>
                  <w:p w14:paraId="23E54EE5"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F105F8A" w14:textId="77777777" w:rsidR="003F1C37" w:rsidRDefault="003F1C37" w:rsidP="0079761F">
                    <w:pPr>
                      <w:jc w:val="right"/>
                      <w:rPr>
                        <w:szCs w:val="21"/>
                      </w:rPr>
                    </w:pPr>
                  </w:p>
                </w:tc>
              </w:tr>
              <w:tr w:rsidR="003F1C37" w14:paraId="5F46763B" w14:textId="77777777" w:rsidTr="0079761F">
                <w:sdt>
                  <w:sdtPr>
                    <w:tag w:val="_PLD_d8a8fe9102464edfbe47f972b7d74b2d"/>
                    <w:id w:val="-1293310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911DF07" w14:textId="77777777" w:rsidR="003F1C37" w:rsidRDefault="003F1C37" w:rsidP="003F1C37">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tcPr>
                  <w:p w14:paraId="1DA5F61F" w14:textId="77777777" w:rsidR="003F1C37" w:rsidRDefault="003F1C37" w:rsidP="0079761F">
                    <w:pPr>
                      <w:jc w:val="right"/>
                      <w:rPr>
                        <w:szCs w:val="21"/>
                      </w:rPr>
                    </w:pPr>
                    <w:r w:rsidRPr="003F1C37">
                      <w:t>833,201,309.05</w:t>
                    </w:r>
                  </w:p>
                </w:tc>
                <w:tc>
                  <w:tcPr>
                    <w:tcW w:w="1542" w:type="pct"/>
                    <w:tcBorders>
                      <w:top w:val="outset" w:sz="6" w:space="0" w:color="auto"/>
                      <w:left w:val="outset" w:sz="6" w:space="0" w:color="auto"/>
                      <w:bottom w:val="outset" w:sz="6" w:space="0" w:color="auto"/>
                      <w:right w:val="outset" w:sz="6" w:space="0" w:color="auto"/>
                    </w:tcBorders>
                  </w:tcPr>
                  <w:p w14:paraId="02DFD04B" w14:textId="77777777" w:rsidR="003F1C37" w:rsidRDefault="003F1C37" w:rsidP="0079761F">
                    <w:pPr>
                      <w:jc w:val="right"/>
                      <w:rPr>
                        <w:szCs w:val="21"/>
                      </w:rPr>
                    </w:pPr>
                    <w:r w:rsidRPr="003F1C37">
                      <w:t>713,324,068.70</w:t>
                    </w:r>
                  </w:p>
                </w:tc>
              </w:tr>
              <w:tr w:rsidR="003F1C37" w14:paraId="30C90982"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901407402"/>
                      <w:lock w:val="sdtLocked"/>
                    </w:sdtPr>
                    <w:sdtEndPr/>
                    <w:sdtContent>
                      <w:p w14:paraId="2D329CFD" w14:textId="77777777" w:rsidR="003F1C37" w:rsidRDefault="003F1C37" w:rsidP="003F1C37">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tcPr>
                  <w:p w14:paraId="09BD6171" w14:textId="77777777" w:rsidR="003F1C37" w:rsidRDefault="003F1C37" w:rsidP="0079761F">
                    <w:pPr>
                      <w:jc w:val="right"/>
                      <w:rPr>
                        <w:szCs w:val="21"/>
                      </w:rPr>
                    </w:pPr>
                    <w:r>
                      <w:t>647,169,573.68</w:t>
                    </w:r>
                  </w:p>
                </w:tc>
                <w:tc>
                  <w:tcPr>
                    <w:tcW w:w="1542" w:type="pct"/>
                    <w:tcBorders>
                      <w:top w:val="outset" w:sz="6" w:space="0" w:color="auto"/>
                      <w:left w:val="outset" w:sz="6" w:space="0" w:color="auto"/>
                      <w:bottom w:val="outset" w:sz="6" w:space="0" w:color="auto"/>
                      <w:right w:val="outset" w:sz="6" w:space="0" w:color="auto"/>
                    </w:tcBorders>
                  </w:tcPr>
                  <w:p w14:paraId="414FE320" w14:textId="77777777" w:rsidR="003F1C37" w:rsidRDefault="003F1C37" w:rsidP="0079761F">
                    <w:pPr>
                      <w:jc w:val="right"/>
                      <w:rPr>
                        <w:szCs w:val="21"/>
                      </w:rPr>
                    </w:pPr>
                    <w:r>
                      <w:t>582,458,410.77</w:t>
                    </w:r>
                  </w:p>
                </w:tc>
              </w:tr>
              <w:tr w:rsidR="003F1C37" w14:paraId="4463947F" w14:textId="77777777" w:rsidTr="0079761F">
                <w:sdt>
                  <w:sdtPr>
                    <w:tag w:val="_PLD_0053509ef6b04ec2abbbfc6dd2df640a"/>
                    <w:id w:val="-7162005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7E93A0" w14:textId="77777777" w:rsidR="003F1C37" w:rsidRDefault="003F1C37" w:rsidP="003F1C37">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tcPr>
                  <w:p w14:paraId="31F21AF9" w14:textId="77777777" w:rsidR="003F1C37" w:rsidRDefault="003F1C37" w:rsidP="0079761F">
                    <w:pPr>
                      <w:jc w:val="right"/>
                      <w:rPr>
                        <w:szCs w:val="21"/>
                      </w:rPr>
                    </w:pPr>
                    <w:r>
                      <w:t>20,042,942.96</w:t>
                    </w:r>
                  </w:p>
                </w:tc>
                <w:tc>
                  <w:tcPr>
                    <w:tcW w:w="1542" w:type="pct"/>
                    <w:tcBorders>
                      <w:top w:val="outset" w:sz="6" w:space="0" w:color="auto"/>
                      <w:left w:val="outset" w:sz="6" w:space="0" w:color="auto"/>
                      <w:bottom w:val="outset" w:sz="6" w:space="0" w:color="auto"/>
                      <w:right w:val="outset" w:sz="6" w:space="0" w:color="auto"/>
                    </w:tcBorders>
                  </w:tcPr>
                  <w:p w14:paraId="30017EA0" w14:textId="77777777" w:rsidR="003F1C37" w:rsidRDefault="003F1C37" w:rsidP="0079761F">
                    <w:pPr>
                      <w:jc w:val="right"/>
                      <w:rPr>
                        <w:szCs w:val="21"/>
                      </w:rPr>
                    </w:pPr>
                    <w:r>
                      <w:t>49,773,630.88</w:t>
                    </w:r>
                  </w:p>
                </w:tc>
              </w:tr>
              <w:tr w:rsidR="003F1C37" w14:paraId="0719F86B" w14:textId="77777777" w:rsidTr="0079761F">
                <w:sdt>
                  <w:sdtPr>
                    <w:tag w:val="_PLD_da887e234903461c87588ee6f3c3d7d0"/>
                    <w:id w:val="-1521408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B4493D8" w14:textId="77777777" w:rsidR="003F1C37" w:rsidRDefault="003F1C37" w:rsidP="003F1C37">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tcPr>
                  <w:p w14:paraId="50E898CA"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63A56A0" w14:textId="77777777" w:rsidR="003F1C37" w:rsidRDefault="003F1C37" w:rsidP="0079761F">
                    <w:pPr>
                      <w:jc w:val="right"/>
                      <w:rPr>
                        <w:szCs w:val="21"/>
                      </w:rPr>
                    </w:pPr>
                  </w:p>
                </w:tc>
              </w:tr>
              <w:tr w:rsidR="003F1C37" w14:paraId="77F87998" w14:textId="77777777" w:rsidTr="0079761F">
                <w:sdt>
                  <w:sdtPr>
                    <w:tag w:val="_PLD_f4f5a9059b1e450d9141399a017d01f2"/>
                    <w:id w:val="-10798188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A5BCE82" w14:textId="77777777" w:rsidR="003F1C37" w:rsidRDefault="003F1C37" w:rsidP="003F1C37">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tcPr>
                  <w:p w14:paraId="7F0DF616"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5A6B848" w14:textId="77777777" w:rsidR="003F1C37" w:rsidRDefault="003F1C37" w:rsidP="0079761F">
                    <w:pPr>
                      <w:jc w:val="right"/>
                      <w:rPr>
                        <w:szCs w:val="21"/>
                      </w:rPr>
                    </w:pPr>
                  </w:p>
                </w:tc>
              </w:tr>
              <w:tr w:rsidR="003F1C37" w14:paraId="1F5A3713" w14:textId="77777777" w:rsidTr="0079761F">
                <w:sdt>
                  <w:sdtPr>
                    <w:tag w:val="_PLD_fb1ff9dccf5e4a67aa2d18fb995fe113"/>
                    <w:id w:val="-12581320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25DBB73" w14:textId="77777777" w:rsidR="003F1C37" w:rsidRDefault="003F1C37" w:rsidP="003F1C37">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30ECEE97"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C89D918" w14:textId="77777777" w:rsidR="003F1C37" w:rsidRDefault="003F1C37" w:rsidP="0079761F">
                    <w:pPr>
                      <w:jc w:val="right"/>
                      <w:rPr>
                        <w:szCs w:val="21"/>
                      </w:rPr>
                    </w:pPr>
                  </w:p>
                </w:tc>
              </w:tr>
              <w:tr w:rsidR="003F1C37" w14:paraId="7AFA2E43" w14:textId="77777777" w:rsidTr="0079761F">
                <w:sdt>
                  <w:sdtPr>
                    <w:tag w:val="_PLD_ec263988018a48788000edd0a80197d9"/>
                    <w:id w:val="-3178076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FFA712" w14:textId="77777777" w:rsidR="003F1C37" w:rsidRDefault="003F1C37" w:rsidP="003F1C37">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tcPr>
                  <w:p w14:paraId="04B94F36" w14:textId="77777777" w:rsidR="003F1C37" w:rsidRDefault="003F1C37" w:rsidP="0079761F">
                    <w:pPr>
                      <w:jc w:val="right"/>
                      <w:rPr>
                        <w:szCs w:val="21"/>
                      </w:rPr>
                    </w:pPr>
                    <w:r>
                      <w:t>50,909,889.45</w:t>
                    </w:r>
                  </w:p>
                </w:tc>
                <w:tc>
                  <w:tcPr>
                    <w:tcW w:w="1542" w:type="pct"/>
                    <w:tcBorders>
                      <w:top w:val="outset" w:sz="6" w:space="0" w:color="auto"/>
                      <w:left w:val="outset" w:sz="6" w:space="0" w:color="auto"/>
                      <w:bottom w:val="outset" w:sz="6" w:space="0" w:color="auto"/>
                      <w:right w:val="outset" w:sz="6" w:space="0" w:color="auto"/>
                    </w:tcBorders>
                  </w:tcPr>
                  <w:p w14:paraId="54206CC9" w14:textId="77777777" w:rsidR="003F1C37" w:rsidRDefault="003F1C37" w:rsidP="0079761F">
                    <w:pPr>
                      <w:jc w:val="right"/>
                      <w:rPr>
                        <w:szCs w:val="21"/>
                      </w:rPr>
                    </w:pPr>
                    <w:r>
                      <w:t>15,946,577.40</w:t>
                    </w:r>
                  </w:p>
                </w:tc>
              </w:tr>
              <w:tr w:rsidR="003F1C37" w14:paraId="1416D1C9" w14:textId="77777777" w:rsidTr="0079761F">
                <w:sdt>
                  <w:sdtPr>
                    <w:tag w:val="_PLD_9a3f4df7ad4446dc814ca8970e96315f"/>
                    <w:id w:val="-20048895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ACDB8F9" w14:textId="77777777" w:rsidR="003F1C37" w:rsidRDefault="003F1C37" w:rsidP="003F1C37">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14:paraId="713E133A"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5749220" w14:textId="77777777" w:rsidR="003F1C37" w:rsidRDefault="003F1C37" w:rsidP="0079761F">
                    <w:pPr>
                      <w:jc w:val="right"/>
                      <w:rPr>
                        <w:szCs w:val="21"/>
                      </w:rPr>
                    </w:pPr>
                  </w:p>
                </w:tc>
              </w:tr>
              <w:tr w:rsidR="003F1C37" w14:paraId="58E00F0D" w14:textId="77777777" w:rsidTr="0079761F">
                <w:sdt>
                  <w:sdtPr>
                    <w:tag w:val="_PLD_5190ba5d73be409a90e293d64288b98a"/>
                    <w:id w:val="23013047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7ABEBF" w14:textId="77777777" w:rsidR="003F1C37" w:rsidRDefault="003F1C37" w:rsidP="003F1C37">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14:paraId="61F47E1A"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B9687AE" w14:textId="77777777" w:rsidR="003F1C37" w:rsidRDefault="003F1C37" w:rsidP="0079761F">
                    <w:pPr>
                      <w:jc w:val="right"/>
                      <w:rPr>
                        <w:szCs w:val="21"/>
                      </w:rPr>
                    </w:pPr>
                  </w:p>
                </w:tc>
              </w:tr>
              <w:tr w:rsidR="003F1C37" w14:paraId="7EFD5297" w14:textId="77777777" w:rsidTr="0079761F">
                <w:sdt>
                  <w:sdtPr>
                    <w:tag w:val="_PLD_5ff81b97b0fd4c57b187bd376f61e121"/>
                    <w:id w:val="92260468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6AE54B1" w14:textId="77777777" w:rsidR="003F1C37" w:rsidRDefault="003F1C37" w:rsidP="003F1C37">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08F3E485"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F926A1B" w14:textId="77777777" w:rsidR="003F1C37" w:rsidRDefault="003F1C37" w:rsidP="0079761F">
                    <w:pPr>
                      <w:jc w:val="right"/>
                      <w:rPr>
                        <w:szCs w:val="21"/>
                      </w:rPr>
                    </w:pPr>
                  </w:p>
                </w:tc>
              </w:tr>
              <w:tr w:rsidR="003F1C37" w14:paraId="4163BA6D" w14:textId="77777777" w:rsidTr="0079761F">
                <w:sdt>
                  <w:sdtPr>
                    <w:tag w:val="_PLD_b37c6ab618a9441aa1632f8864c1fa18"/>
                    <w:id w:val="-92456417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566151" w14:textId="77777777" w:rsidR="003F1C37" w:rsidRDefault="003F1C37" w:rsidP="003F1C37">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tcPr>
                  <w:p w14:paraId="27E04103" w14:textId="77777777" w:rsidR="003F1C37" w:rsidRDefault="003F1C37" w:rsidP="0079761F">
                    <w:pPr>
                      <w:jc w:val="right"/>
                      <w:rPr>
                        <w:szCs w:val="21"/>
                      </w:rPr>
                    </w:pPr>
                    <w:r>
                      <w:t>509,093,406.56</w:t>
                    </w:r>
                  </w:p>
                </w:tc>
                <w:tc>
                  <w:tcPr>
                    <w:tcW w:w="1542" w:type="pct"/>
                    <w:tcBorders>
                      <w:top w:val="outset" w:sz="6" w:space="0" w:color="auto"/>
                      <w:left w:val="outset" w:sz="6" w:space="0" w:color="auto"/>
                      <w:bottom w:val="outset" w:sz="6" w:space="0" w:color="auto"/>
                      <w:right w:val="outset" w:sz="6" w:space="0" w:color="auto"/>
                    </w:tcBorders>
                  </w:tcPr>
                  <w:p w14:paraId="612AC8BC" w14:textId="77777777" w:rsidR="003F1C37" w:rsidRDefault="003F1C37" w:rsidP="0079761F">
                    <w:pPr>
                      <w:jc w:val="right"/>
                      <w:rPr>
                        <w:szCs w:val="21"/>
                      </w:rPr>
                    </w:pPr>
                    <w:r>
                      <w:t>349,720,368.45</w:t>
                    </w:r>
                  </w:p>
                </w:tc>
              </w:tr>
              <w:tr w:rsidR="003F1C37" w14:paraId="7AAF86C9"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958611575"/>
                      <w:lock w:val="sdtLocked"/>
                    </w:sdtPr>
                    <w:sdtEndPr/>
                    <w:sdtContent>
                      <w:p w14:paraId="29F3B12E" w14:textId="77777777" w:rsidR="003F1C37" w:rsidRDefault="003F1C37" w:rsidP="003F1C37">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tcPr>
                  <w:p w14:paraId="04E0F36D" w14:textId="77777777" w:rsidR="003F1C37" w:rsidRDefault="003F1C37" w:rsidP="0079761F">
                    <w:pPr>
                      <w:jc w:val="right"/>
                      <w:rPr>
                        <w:szCs w:val="21"/>
                      </w:rPr>
                    </w:pPr>
                    <w:r w:rsidRPr="003F1C37">
                      <w:t>102,903,503.20</w:t>
                    </w:r>
                  </w:p>
                </w:tc>
                <w:tc>
                  <w:tcPr>
                    <w:tcW w:w="1542" w:type="pct"/>
                    <w:tcBorders>
                      <w:top w:val="outset" w:sz="6" w:space="0" w:color="auto"/>
                      <w:left w:val="outset" w:sz="6" w:space="0" w:color="auto"/>
                      <w:bottom w:val="outset" w:sz="6" w:space="0" w:color="auto"/>
                      <w:right w:val="outset" w:sz="6" w:space="0" w:color="auto"/>
                    </w:tcBorders>
                  </w:tcPr>
                  <w:p w14:paraId="44E75B8A" w14:textId="77777777" w:rsidR="003F1C37" w:rsidRDefault="003F1C37" w:rsidP="0079761F">
                    <w:pPr>
                      <w:jc w:val="right"/>
                      <w:rPr>
                        <w:szCs w:val="21"/>
                      </w:rPr>
                    </w:pPr>
                    <w:r w:rsidRPr="003F1C37">
                      <w:t>137,122,251.70</w:t>
                    </w:r>
                  </w:p>
                </w:tc>
              </w:tr>
              <w:tr w:rsidR="003F1C37" w14:paraId="0B570749" w14:textId="77777777" w:rsidTr="0079761F">
                <w:sdt>
                  <w:sdtPr>
                    <w:tag w:val="_PLD_9f2cc35e46bc4af0910a26cda79b4705"/>
                    <w:id w:val="-8056202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AD2BC10" w14:textId="77777777" w:rsidR="003F1C37" w:rsidRDefault="003F1C37" w:rsidP="003F1C37">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tcPr>
                  <w:p w14:paraId="418592FF"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C650AAB" w14:textId="77777777" w:rsidR="003F1C37" w:rsidRDefault="003F1C37" w:rsidP="0079761F">
                    <w:pPr>
                      <w:jc w:val="right"/>
                      <w:rPr>
                        <w:szCs w:val="21"/>
                      </w:rPr>
                    </w:pPr>
                  </w:p>
                </w:tc>
              </w:tr>
              <w:tr w:rsidR="003F1C37" w14:paraId="5309EAB1" w14:textId="77777777" w:rsidTr="0079761F">
                <w:sdt>
                  <w:sdtPr>
                    <w:tag w:val="_PLD_2127e2186b4d45c789b848bd891de894"/>
                    <w:id w:val="-60943754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4BF21BC" w14:textId="77777777" w:rsidR="003F1C37" w:rsidRDefault="003F1C37" w:rsidP="003F1C37">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537DF533" w14:textId="77777777" w:rsidR="003F1C37" w:rsidRDefault="003F1C37" w:rsidP="0079761F">
                    <w:pPr>
                      <w:jc w:val="right"/>
                      <w:rPr>
                        <w:szCs w:val="21"/>
                      </w:rPr>
                    </w:pPr>
                    <w:r>
                      <w:t>27,573,726.28</w:t>
                    </w:r>
                  </w:p>
                </w:tc>
                <w:tc>
                  <w:tcPr>
                    <w:tcW w:w="1542" w:type="pct"/>
                    <w:tcBorders>
                      <w:top w:val="outset" w:sz="6" w:space="0" w:color="auto"/>
                      <w:left w:val="outset" w:sz="6" w:space="0" w:color="auto"/>
                      <w:bottom w:val="outset" w:sz="6" w:space="0" w:color="auto"/>
                      <w:right w:val="outset" w:sz="6" w:space="0" w:color="auto"/>
                    </w:tcBorders>
                  </w:tcPr>
                  <w:p w14:paraId="22347F72" w14:textId="77777777" w:rsidR="003F1C37" w:rsidRDefault="003F1C37" w:rsidP="0079761F">
                    <w:pPr>
                      <w:jc w:val="right"/>
                      <w:rPr>
                        <w:szCs w:val="21"/>
                      </w:rPr>
                    </w:pPr>
                    <w:r>
                      <w:t>27,163,077.05</w:t>
                    </w:r>
                  </w:p>
                </w:tc>
              </w:tr>
              <w:tr w:rsidR="003F1C37" w14:paraId="4DC929EF" w14:textId="77777777" w:rsidTr="0079761F">
                <w:sdt>
                  <w:sdtPr>
                    <w:tag w:val="_PLD_62fe38a01f6f435a9d95cb2fd14c64a2"/>
                    <w:id w:val="10293734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7D5D92" w14:textId="77777777" w:rsidR="003F1C37" w:rsidRDefault="003F1C37" w:rsidP="003F1C37">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tcPr>
                  <w:p w14:paraId="6A7B78A3" w14:textId="77777777" w:rsidR="003F1C37" w:rsidRDefault="003F1C37" w:rsidP="0079761F">
                    <w:pPr>
                      <w:jc w:val="right"/>
                      <w:rPr>
                        <w:szCs w:val="21"/>
                      </w:rPr>
                    </w:pPr>
                    <w:r>
                      <w:t>34,141,531.54</w:t>
                    </w:r>
                  </w:p>
                </w:tc>
                <w:tc>
                  <w:tcPr>
                    <w:tcW w:w="1542" w:type="pct"/>
                    <w:tcBorders>
                      <w:top w:val="outset" w:sz="6" w:space="0" w:color="auto"/>
                      <w:left w:val="outset" w:sz="6" w:space="0" w:color="auto"/>
                      <w:bottom w:val="outset" w:sz="6" w:space="0" w:color="auto"/>
                      <w:right w:val="outset" w:sz="6" w:space="0" w:color="auto"/>
                    </w:tcBorders>
                  </w:tcPr>
                  <w:p w14:paraId="1DCFF3D0" w14:textId="77777777" w:rsidR="003F1C37" w:rsidRDefault="003F1C37" w:rsidP="0079761F">
                    <w:pPr>
                      <w:jc w:val="right"/>
                      <w:rPr>
                        <w:szCs w:val="21"/>
                      </w:rPr>
                    </w:pPr>
                    <w:r>
                      <w:t>39,576,279.07</w:t>
                    </w:r>
                  </w:p>
                </w:tc>
              </w:tr>
              <w:tr w:rsidR="003F1C37" w14:paraId="1EC6220D" w14:textId="77777777" w:rsidTr="0079761F">
                <w:sdt>
                  <w:sdtPr>
                    <w:tag w:val="_PLD_0e69eba0c7764f6c84310a816d43d1e1"/>
                    <w:id w:val="107663656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5A9895" w14:textId="77777777" w:rsidR="003F1C37" w:rsidRDefault="003F1C37" w:rsidP="003F1C37">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639C4F0A" w14:textId="77777777" w:rsidR="003F1C37" w:rsidRDefault="003F1C37" w:rsidP="0079761F">
                    <w:pPr>
                      <w:jc w:val="right"/>
                      <w:rPr>
                        <w:szCs w:val="21"/>
                      </w:rPr>
                    </w:pPr>
                    <w:r>
                      <w:t>2,609,375,834.41</w:t>
                    </w:r>
                  </w:p>
                </w:tc>
                <w:tc>
                  <w:tcPr>
                    <w:tcW w:w="1542" w:type="pct"/>
                    <w:tcBorders>
                      <w:top w:val="outset" w:sz="6" w:space="0" w:color="auto"/>
                      <w:left w:val="outset" w:sz="6" w:space="0" w:color="auto"/>
                      <w:bottom w:val="outset" w:sz="6" w:space="0" w:color="auto"/>
                      <w:right w:val="outset" w:sz="6" w:space="0" w:color="auto"/>
                    </w:tcBorders>
                  </w:tcPr>
                  <w:p w14:paraId="7E911456" w14:textId="77777777" w:rsidR="003F1C37" w:rsidRDefault="003F1C37" w:rsidP="0079761F">
                    <w:pPr>
                      <w:jc w:val="right"/>
                      <w:rPr>
                        <w:szCs w:val="21"/>
                      </w:rPr>
                    </w:pPr>
                    <w:r>
                      <w:t>2,425,534,117.84</w:t>
                    </w:r>
                  </w:p>
                </w:tc>
              </w:tr>
              <w:tr w:rsidR="003F1C37" w14:paraId="77491E7A" w14:textId="77777777" w:rsidTr="0079761F">
                <w:sdt>
                  <w:sdtPr>
                    <w:tag w:val="_PLD_f9c540c69d7d4a979f321045efa30949"/>
                    <w:id w:val="-2901376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151B79" w14:textId="77777777" w:rsidR="003F1C37" w:rsidRDefault="003F1C37" w:rsidP="0079761F">
                        <w:pPr>
                          <w:rPr>
                            <w:szCs w:val="21"/>
                          </w:rPr>
                        </w:pPr>
                        <w:r>
                          <w:rPr>
                            <w:rFonts w:hint="eastAsia"/>
                            <w:b/>
                            <w:bCs/>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6ECBC71F" w14:textId="77777777" w:rsidR="003F1C37" w:rsidRDefault="003F1C37" w:rsidP="0079761F">
                    <w:pPr>
                      <w:rPr>
                        <w:szCs w:val="21"/>
                      </w:rPr>
                    </w:pPr>
                    <w:r>
                      <w:t xml:space="preserve">　</w:t>
                    </w:r>
                  </w:p>
                </w:tc>
                <w:tc>
                  <w:tcPr>
                    <w:tcW w:w="1542" w:type="pct"/>
                    <w:tcBorders>
                      <w:top w:val="outset" w:sz="6" w:space="0" w:color="auto"/>
                      <w:left w:val="outset" w:sz="6" w:space="0" w:color="auto"/>
                      <w:bottom w:val="outset" w:sz="6" w:space="0" w:color="auto"/>
                      <w:right w:val="outset" w:sz="6" w:space="0" w:color="auto"/>
                    </w:tcBorders>
                  </w:tcPr>
                  <w:p w14:paraId="1AA2EC1F" w14:textId="77777777" w:rsidR="003F1C37" w:rsidRDefault="003F1C37" w:rsidP="0079761F">
                    <w:pPr>
                      <w:rPr>
                        <w:szCs w:val="21"/>
                      </w:rPr>
                    </w:pPr>
                    <w:r>
                      <w:t xml:space="preserve">　</w:t>
                    </w:r>
                  </w:p>
                </w:tc>
              </w:tr>
              <w:tr w:rsidR="003F1C37" w14:paraId="7623A5F7" w14:textId="77777777" w:rsidTr="0079761F">
                <w:sdt>
                  <w:sdtPr>
                    <w:tag w:val="_PLD_1e3da319e78a4c058998bc3ac86c94ec"/>
                    <w:id w:val="-19851433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231785" w14:textId="77777777" w:rsidR="003F1C37" w:rsidRDefault="003F1C37" w:rsidP="003F1C37">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14:paraId="1C4A240F"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35605A6" w14:textId="77777777" w:rsidR="003F1C37" w:rsidRDefault="003F1C37" w:rsidP="0079761F">
                    <w:pPr>
                      <w:jc w:val="right"/>
                      <w:rPr>
                        <w:szCs w:val="21"/>
                      </w:rPr>
                    </w:pPr>
                  </w:p>
                </w:tc>
              </w:tr>
              <w:tr w:rsidR="003F1C37" w14:paraId="1461F902"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737517764"/>
                      <w:lock w:val="sdtLocked"/>
                    </w:sdtPr>
                    <w:sdtEndPr/>
                    <w:sdtContent>
                      <w:p w14:paraId="50A2EDD0" w14:textId="77777777" w:rsidR="003F1C37" w:rsidRDefault="003F1C37" w:rsidP="003F1C37">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tcPr>
                  <w:p w14:paraId="158A32C9"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1CB03E9" w14:textId="77777777" w:rsidR="003F1C37" w:rsidRDefault="003F1C37" w:rsidP="0079761F">
                    <w:pPr>
                      <w:jc w:val="right"/>
                      <w:rPr>
                        <w:szCs w:val="21"/>
                      </w:rPr>
                    </w:pPr>
                  </w:p>
                </w:tc>
              </w:tr>
              <w:tr w:rsidR="003F1C37" w14:paraId="27DF2A99"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265700245"/>
                      <w:lock w:val="sdtLocked"/>
                    </w:sdtPr>
                    <w:sdtEndPr/>
                    <w:sdtContent>
                      <w:p w14:paraId="0D9A82D8" w14:textId="77777777" w:rsidR="003F1C37" w:rsidRDefault="003F1C37" w:rsidP="003F1C37">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14:paraId="7B9A4606"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87D3ECD" w14:textId="77777777" w:rsidR="003F1C37" w:rsidRDefault="003F1C37" w:rsidP="0079761F">
                    <w:pPr>
                      <w:jc w:val="right"/>
                      <w:rPr>
                        <w:szCs w:val="21"/>
                      </w:rPr>
                    </w:pPr>
                  </w:p>
                </w:tc>
              </w:tr>
              <w:tr w:rsidR="003F1C37" w14:paraId="738C9E0B" w14:textId="77777777" w:rsidTr="0079761F">
                <w:sdt>
                  <w:sdtPr>
                    <w:tag w:val="_PLD_96339f70f14a40b59b9b55f63a32893f"/>
                    <w:id w:val="-120355358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771E72E" w14:textId="77777777" w:rsidR="003F1C37" w:rsidRDefault="003F1C37" w:rsidP="003F1C37">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14:paraId="27BEA103" w14:textId="77777777" w:rsidR="003F1C37" w:rsidRDefault="003F1C37" w:rsidP="0079761F">
                    <w:pPr>
                      <w:jc w:val="right"/>
                      <w:rPr>
                        <w:szCs w:val="21"/>
                      </w:rPr>
                    </w:pPr>
                    <w:r>
                      <w:t>26,897,113.63</w:t>
                    </w:r>
                  </w:p>
                </w:tc>
                <w:tc>
                  <w:tcPr>
                    <w:tcW w:w="1542" w:type="pct"/>
                    <w:tcBorders>
                      <w:top w:val="outset" w:sz="6" w:space="0" w:color="auto"/>
                      <w:left w:val="outset" w:sz="6" w:space="0" w:color="auto"/>
                      <w:bottom w:val="outset" w:sz="6" w:space="0" w:color="auto"/>
                      <w:right w:val="outset" w:sz="6" w:space="0" w:color="auto"/>
                    </w:tcBorders>
                  </w:tcPr>
                  <w:p w14:paraId="5733A6A3" w14:textId="77777777" w:rsidR="003F1C37" w:rsidRDefault="003F1C37" w:rsidP="0079761F">
                    <w:pPr>
                      <w:jc w:val="right"/>
                      <w:rPr>
                        <w:szCs w:val="21"/>
                      </w:rPr>
                    </w:pPr>
                    <w:r>
                      <w:t>20,366,828.95</w:t>
                    </w:r>
                  </w:p>
                </w:tc>
              </w:tr>
              <w:tr w:rsidR="003F1C37" w14:paraId="1A3A7548" w14:textId="77777777" w:rsidTr="0079761F">
                <w:sdt>
                  <w:sdtPr>
                    <w:tag w:val="_PLD_d5ead7537e5b4dc6a0c5f32afdb835db"/>
                    <w:id w:val="161209263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497FC3C" w14:textId="77777777" w:rsidR="003F1C37" w:rsidRDefault="003F1C37" w:rsidP="003F1C37">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tcPr>
                  <w:p w14:paraId="05B48DC0" w14:textId="77777777" w:rsidR="003F1C37" w:rsidRDefault="003F1C37" w:rsidP="0079761F">
                    <w:pPr>
                      <w:jc w:val="right"/>
                      <w:rPr>
                        <w:szCs w:val="21"/>
                      </w:rPr>
                    </w:pPr>
                    <w:r>
                      <w:t>41,462,428.48</w:t>
                    </w:r>
                  </w:p>
                </w:tc>
                <w:tc>
                  <w:tcPr>
                    <w:tcW w:w="1542" w:type="pct"/>
                    <w:tcBorders>
                      <w:top w:val="outset" w:sz="6" w:space="0" w:color="auto"/>
                      <w:left w:val="outset" w:sz="6" w:space="0" w:color="auto"/>
                      <w:bottom w:val="outset" w:sz="6" w:space="0" w:color="auto"/>
                      <w:right w:val="outset" w:sz="6" w:space="0" w:color="auto"/>
                    </w:tcBorders>
                  </w:tcPr>
                  <w:p w14:paraId="7AAEAD47" w14:textId="77777777" w:rsidR="003F1C37" w:rsidRDefault="003F1C37" w:rsidP="0079761F">
                    <w:pPr>
                      <w:jc w:val="right"/>
                      <w:rPr>
                        <w:szCs w:val="21"/>
                      </w:rPr>
                    </w:pPr>
                    <w:r>
                      <w:t>41,462,428.48</w:t>
                    </w:r>
                  </w:p>
                </w:tc>
              </w:tr>
              <w:tr w:rsidR="003F1C37" w14:paraId="6F084CF2"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1779908383"/>
                      <w:lock w:val="sdtLocked"/>
                    </w:sdtPr>
                    <w:sdtEndPr/>
                    <w:sdtContent>
                      <w:p w14:paraId="4FB201A1" w14:textId="77777777" w:rsidR="003F1C37" w:rsidRDefault="003F1C37" w:rsidP="003F1C37">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tcPr>
                  <w:p w14:paraId="7AF55959"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1719FB2" w14:textId="77777777" w:rsidR="003F1C37" w:rsidRDefault="003F1C37" w:rsidP="0079761F">
                    <w:pPr>
                      <w:jc w:val="right"/>
                      <w:rPr>
                        <w:szCs w:val="21"/>
                      </w:rPr>
                    </w:pPr>
                  </w:p>
                </w:tc>
              </w:tr>
              <w:tr w:rsidR="003F1C37" w14:paraId="5531EAFD"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857965516"/>
                      <w:lock w:val="sdtLocked"/>
                    </w:sdtPr>
                    <w:sdtEndPr/>
                    <w:sdtContent>
                      <w:p w14:paraId="2C7CE596" w14:textId="77777777" w:rsidR="003F1C37" w:rsidRDefault="003F1C37" w:rsidP="003F1C37">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tcPr>
                  <w:p w14:paraId="4E808721"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3CCDC73" w14:textId="77777777" w:rsidR="003F1C37" w:rsidRDefault="003F1C37" w:rsidP="0079761F">
                    <w:pPr>
                      <w:jc w:val="right"/>
                      <w:rPr>
                        <w:szCs w:val="21"/>
                      </w:rPr>
                    </w:pPr>
                  </w:p>
                </w:tc>
              </w:tr>
              <w:tr w:rsidR="003F1C37" w14:paraId="4DD30120" w14:textId="77777777" w:rsidTr="0079761F">
                <w:sdt>
                  <w:sdtPr>
                    <w:tag w:val="_PLD_defd87dc64444eba8cef48cf1a37c988"/>
                    <w:id w:val="10542706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10C320" w14:textId="77777777" w:rsidR="003F1C37" w:rsidRDefault="003F1C37" w:rsidP="003F1C37">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tcPr>
                  <w:p w14:paraId="591A8CF2"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A9E1686" w14:textId="77777777" w:rsidR="003F1C37" w:rsidRDefault="003F1C37" w:rsidP="0079761F">
                    <w:pPr>
                      <w:jc w:val="right"/>
                      <w:rPr>
                        <w:szCs w:val="21"/>
                      </w:rPr>
                    </w:pPr>
                  </w:p>
                </w:tc>
              </w:tr>
              <w:tr w:rsidR="003F1C37" w14:paraId="709844C0" w14:textId="77777777" w:rsidTr="0079761F">
                <w:sdt>
                  <w:sdtPr>
                    <w:tag w:val="_PLD_c815adb1c54744c5bea6faaa865836c6"/>
                    <w:id w:val="7977307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DEF86D" w14:textId="77777777" w:rsidR="003F1C37" w:rsidRDefault="003F1C37" w:rsidP="003F1C37">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tcPr>
                  <w:p w14:paraId="2EED323C" w14:textId="77777777" w:rsidR="003F1C37" w:rsidRDefault="003F1C37" w:rsidP="0079761F">
                    <w:pPr>
                      <w:jc w:val="right"/>
                      <w:rPr>
                        <w:szCs w:val="21"/>
                      </w:rPr>
                    </w:pPr>
                    <w:r>
                      <w:t>1,840,341,347.65</w:t>
                    </w:r>
                  </w:p>
                </w:tc>
                <w:tc>
                  <w:tcPr>
                    <w:tcW w:w="1542" w:type="pct"/>
                    <w:tcBorders>
                      <w:top w:val="outset" w:sz="6" w:space="0" w:color="auto"/>
                      <w:left w:val="outset" w:sz="6" w:space="0" w:color="auto"/>
                      <w:bottom w:val="outset" w:sz="6" w:space="0" w:color="auto"/>
                      <w:right w:val="outset" w:sz="6" w:space="0" w:color="auto"/>
                    </w:tcBorders>
                  </w:tcPr>
                  <w:p w14:paraId="5CACE9F5" w14:textId="77777777" w:rsidR="003F1C37" w:rsidRDefault="003F1C37" w:rsidP="0079761F">
                    <w:pPr>
                      <w:jc w:val="right"/>
                      <w:rPr>
                        <w:szCs w:val="21"/>
                      </w:rPr>
                    </w:pPr>
                    <w:r>
                      <w:t>1,880,116,558.36</w:t>
                    </w:r>
                  </w:p>
                </w:tc>
              </w:tr>
              <w:tr w:rsidR="003F1C37" w14:paraId="4690005D" w14:textId="77777777" w:rsidTr="0079761F">
                <w:sdt>
                  <w:sdtPr>
                    <w:tag w:val="_PLD_ccb4a97a6aab4931a314af1004548985"/>
                    <w:id w:val="-192031956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927768" w14:textId="77777777" w:rsidR="003F1C37" w:rsidRDefault="003F1C37" w:rsidP="003F1C37">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tcPr>
                  <w:p w14:paraId="39FB9BC9" w14:textId="77777777" w:rsidR="003F1C37" w:rsidRDefault="003F1C37" w:rsidP="0079761F">
                    <w:pPr>
                      <w:jc w:val="right"/>
                      <w:rPr>
                        <w:szCs w:val="21"/>
                      </w:rPr>
                    </w:pPr>
                    <w:r>
                      <w:t>296,454,245.20</w:t>
                    </w:r>
                  </w:p>
                </w:tc>
                <w:tc>
                  <w:tcPr>
                    <w:tcW w:w="1542" w:type="pct"/>
                    <w:tcBorders>
                      <w:top w:val="outset" w:sz="6" w:space="0" w:color="auto"/>
                      <w:left w:val="outset" w:sz="6" w:space="0" w:color="auto"/>
                      <w:bottom w:val="outset" w:sz="6" w:space="0" w:color="auto"/>
                      <w:right w:val="outset" w:sz="6" w:space="0" w:color="auto"/>
                    </w:tcBorders>
                  </w:tcPr>
                  <w:p w14:paraId="0494410B" w14:textId="77777777" w:rsidR="003F1C37" w:rsidRDefault="003F1C37" w:rsidP="0079761F">
                    <w:pPr>
                      <w:jc w:val="right"/>
                      <w:rPr>
                        <w:szCs w:val="21"/>
                      </w:rPr>
                    </w:pPr>
                    <w:r>
                      <w:t>272,726,544.40</w:t>
                    </w:r>
                  </w:p>
                </w:tc>
              </w:tr>
              <w:tr w:rsidR="003F1C37" w14:paraId="76964330" w14:textId="77777777" w:rsidTr="0079761F">
                <w:sdt>
                  <w:sdtPr>
                    <w:tag w:val="_PLD_893a04349db74ae69d584ecb4af9ffa5"/>
                    <w:id w:val="-7590668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6AC08F" w14:textId="77777777" w:rsidR="003F1C37" w:rsidRDefault="003F1C37" w:rsidP="003F1C37">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tcPr>
                  <w:p w14:paraId="236A0073"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49FEEBB" w14:textId="77777777" w:rsidR="003F1C37" w:rsidRDefault="003F1C37" w:rsidP="0079761F">
                    <w:pPr>
                      <w:jc w:val="right"/>
                      <w:rPr>
                        <w:szCs w:val="21"/>
                      </w:rPr>
                    </w:pPr>
                  </w:p>
                </w:tc>
              </w:tr>
              <w:tr w:rsidR="003F1C37" w14:paraId="2D853BC8" w14:textId="77777777" w:rsidTr="0079761F">
                <w:sdt>
                  <w:sdtPr>
                    <w:tag w:val="_PLD_aec26f1225d3480d8cb33efebcd51fcc"/>
                    <w:id w:val="-6418893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9C7EAC" w14:textId="77777777" w:rsidR="003F1C37" w:rsidRDefault="003F1C37" w:rsidP="003F1C37">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tcPr>
                  <w:p w14:paraId="77B47E72"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263E641" w14:textId="77777777" w:rsidR="003F1C37" w:rsidRDefault="003F1C37" w:rsidP="0079761F">
                    <w:pPr>
                      <w:jc w:val="right"/>
                      <w:rPr>
                        <w:szCs w:val="21"/>
                      </w:rPr>
                    </w:pPr>
                  </w:p>
                </w:tc>
              </w:tr>
              <w:tr w:rsidR="003F1C37" w14:paraId="5BD7224E"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165442750"/>
                      <w:lock w:val="sdtLocked"/>
                    </w:sdtPr>
                    <w:sdtEndPr/>
                    <w:sdtContent>
                      <w:p w14:paraId="6B533E45" w14:textId="77777777" w:rsidR="003F1C37" w:rsidRDefault="003F1C37" w:rsidP="003F1C37">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tcPr>
                  <w:p w14:paraId="7388DC5E"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47AF35D" w14:textId="77777777" w:rsidR="003F1C37" w:rsidRDefault="003F1C37" w:rsidP="0079761F">
                    <w:pPr>
                      <w:jc w:val="right"/>
                      <w:rPr>
                        <w:szCs w:val="21"/>
                      </w:rPr>
                    </w:pPr>
                  </w:p>
                </w:tc>
              </w:tr>
              <w:tr w:rsidR="003F1C37" w14:paraId="22DFCC68" w14:textId="77777777" w:rsidTr="0079761F">
                <w:sdt>
                  <w:sdtPr>
                    <w:tag w:val="_PLD_236bd01246b44e34ae0b69cd4f05f099"/>
                    <w:id w:val="13484460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4BFD46" w14:textId="77777777" w:rsidR="003F1C37" w:rsidRDefault="003F1C37" w:rsidP="003F1C37">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tcPr>
                  <w:p w14:paraId="694058B1" w14:textId="77777777" w:rsidR="003F1C37" w:rsidRDefault="003F1C37" w:rsidP="0079761F">
                    <w:pPr>
                      <w:jc w:val="right"/>
                      <w:rPr>
                        <w:szCs w:val="21"/>
                      </w:rPr>
                    </w:pPr>
                    <w:r>
                      <w:t>585,648,078.43</w:t>
                    </w:r>
                  </w:p>
                </w:tc>
                <w:tc>
                  <w:tcPr>
                    <w:tcW w:w="1542" w:type="pct"/>
                    <w:tcBorders>
                      <w:top w:val="outset" w:sz="6" w:space="0" w:color="auto"/>
                      <w:left w:val="outset" w:sz="6" w:space="0" w:color="auto"/>
                      <w:bottom w:val="outset" w:sz="6" w:space="0" w:color="auto"/>
                      <w:right w:val="outset" w:sz="6" w:space="0" w:color="auto"/>
                    </w:tcBorders>
                  </w:tcPr>
                  <w:p w14:paraId="64977E93" w14:textId="77777777" w:rsidR="003F1C37" w:rsidRDefault="003F1C37" w:rsidP="0079761F">
                    <w:pPr>
                      <w:jc w:val="right"/>
                      <w:rPr>
                        <w:szCs w:val="21"/>
                      </w:rPr>
                    </w:pPr>
                    <w:r>
                      <w:t>588,712,254.31</w:t>
                    </w:r>
                  </w:p>
                </w:tc>
              </w:tr>
              <w:tr w:rsidR="003F1C37" w14:paraId="4399F148" w14:textId="77777777" w:rsidTr="0079761F">
                <w:sdt>
                  <w:sdtPr>
                    <w:tag w:val="_PLD_7e124d5ddcd84e028e68efa10109e0b5"/>
                    <w:id w:val="-21229900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B1870C" w14:textId="77777777" w:rsidR="003F1C37" w:rsidRDefault="003F1C37" w:rsidP="003F1C37">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tcPr>
                  <w:p w14:paraId="7B96CC52"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3295475" w14:textId="77777777" w:rsidR="003F1C37" w:rsidRDefault="003F1C37" w:rsidP="0079761F">
                    <w:pPr>
                      <w:jc w:val="right"/>
                      <w:rPr>
                        <w:szCs w:val="21"/>
                      </w:rPr>
                    </w:pPr>
                  </w:p>
                </w:tc>
              </w:tr>
              <w:tr w:rsidR="003F1C37" w14:paraId="3B61986B" w14:textId="77777777" w:rsidTr="0079761F">
                <w:sdt>
                  <w:sdtPr>
                    <w:tag w:val="_PLD_5f33ade234f54d4bbddea0055c5a3b2f"/>
                    <w:id w:val="-146672822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CA3CC3" w14:textId="77777777" w:rsidR="003F1C37" w:rsidRDefault="003F1C37" w:rsidP="003F1C37">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tcPr>
                  <w:p w14:paraId="0089C402" w14:textId="77777777" w:rsidR="003F1C37" w:rsidRDefault="003F1C37" w:rsidP="0079761F">
                    <w:pPr>
                      <w:jc w:val="right"/>
                      <w:rPr>
                        <w:szCs w:val="21"/>
                      </w:rPr>
                    </w:pPr>
                    <w:r>
                      <w:t>25,560,710.57</w:t>
                    </w:r>
                  </w:p>
                </w:tc>
                <w:tc>
                  <w:tcPr>
                    <w:tcW w:w="1542" w:type="pct"/>
                    <w:tcBorders>
                      <w:top w:val="outset" w:sz="6" w:space="0" w:color="auto"/>
                      <w:left w:val="outset" w:sz="6" w:space="0" w:color="auto"/>
                      <w:bottom w:val="outset" w:sz="6" w:space="0" w:color="auto"/>
                      <w:right w:val="outset" w:sz="6" w:space="0" w:color="auto"/>
                    </w:tcBorders>
                  </w:tcPr>
                  <w:p w14:paraId="403138EC" w14:textId="77777777" w:rsidR="003F1C37" w:rsidRDefault="003F1C37" w:rsidP="0079761F">
                    <w:pPr>
                      <w:jc w:val="right"/>
                      <w:rPr>
                        <w:szCs w:val="21"/>
                      </w:rPr>
                    </w:pPr>
                    <w:r>
                      <w:t>25,560,710.57</w:t>
                    </w:r>
                  </w:p>
                </w:tc>
              </w:tr>
              <w:tr w:rsidR="003F1C37" w14:paraId="665DDF46" w14:textId="77777777" w:rsidTr="0079761F">
                <w:sdt>
                  <w:sdtPr>
                    <w:tag w:val="_PLD_9fd9b9cf516f4e919480c34203ddb8c3"/>
                    <w:id w:val="14754156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210848" w14:textId="77777777" w:rsidR="003F1C37" w:rsidRDefault="003F1C37" w:rsidP="003F1C37">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tcPr>
                  <w:p w14:paraId="5047699A" w14:textId="77777777" w:rsidR="003F1C37" w:rsidRDefault="003F1C37" w:rsidP="0079761F">
                    <w:pPr>
                      <w:jc w:val="right"/>
                      <w:rPr>
                        <w:szCs w:val="21"/>
                      </w:rPr>
                    </w:pPr>
                    <w:r>
                      <w:t>5,126,875.81</w:t>
                    </w:r>
                  </w:p>
                </w:tc>
                <w:tc>
                  <w:tcPr>
                    <w:tcW w:w="1542" w:type="pct"/>
                    <w:tcBorders>
                      <w:top w:val="outset" w:sz="6" w:space="0" w:color="auto"/>
                      <w:left w:val="outset" w:sz="6" w:space="0" w:color="auto"/>
                      <w:bottom w:val="outset" w:sz="6" w:space="0" w:color="auto"/>
                      <w:right w:val="outset" w:sz="6" w:space="0" w:color="auto"/>
                    </w:tcBorders>
                  </w:tcPr>
                  <w:p w14:paraId="5EAB22AB" w14:textId="77777777" w:rsidR="003F1C37" w:rsidRDefault="003F1C37" w:rsidP="0079761F">
                    <w:pPr>
                      <w:jc w:val="right"/>
                      <w:rPr>
                        <w:szCs w:val="21"/>
                      </w:rPr>
                    </w:pPr>
                    <w:r>
                      <w:t>5,330,971.53</w:t>
                    </w:r>
                  </w:p>
                </w:tc>
              </w:tr>
              <w:tr w:rsidR="003F1C37" w14:paraId="65D55D53" w14:textId="77777777" w:rsidTr="0079761F">
                <w:sdt>
                  <w:sdtPr>
                    <w:tag w:val="_PLD_569b2619a7664cc78a74a2c01de97bae"/>
                    <w:id w:val="12203268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A4B6283" w14:textId="77777777" w:rsidR="003F1C37" w:rsidRDefault="003F1C37" w:rsidP="003F1C37">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tcPr>
                  <w:p w14:paraId="790F0C82" w14:textId="77777777" w:rsidR="003F1C37" w:rsidRDefault="003F1C37" w:rsidP="0079761F">
                    <w:pPr>
                      <w:jc w:val="right"/>
                      <w:rPr>
                        <w:szCs w:val="21"/>
                      </w:rPr>
                    </w:pPr>
                    <w:r>
                      <w:t>26,536,966.32</w:t>
                    </w:r>
                  </w:p>
                </w:tc>
                <w:tc>
                  <w:tcPr>
                    <w:tcW w:w="1542" w:type="pct"/>
                    <w:tcBorders>
                      <w:top w:val="outset" w:sz="6" w:space="0" w:color="auto"/>
                      <w:left w:val="outset" w:sz="6" w:space="0" w:color="auto"/>
                      <w:bottom w:val="outset" w:sz="6" w:space="0" w:color="auto"/>
                      <w:right w:val="outset" w:sz="6" w:space="0" w:color="auto"/>
                    </w:tcBorders>
                  </w:tcPr>
                  <w:p w14:paraId="515FDE06" w14:textId="77777777" w:rsidR="003F1C37" w:rsidRDefault="003F1C37" w:rsidP="0079761F">
                    <w:pPr>
                      <w:jc w:val="right"/>
                      <w:rPr>
                        <w:szCs w:val="21"/>
                      </w:rPr>
                    </w:pPr>
                    <w:r>
                      <w:t>26,551,698.90</w:t>
                    </w:r>
                  </w:p>
                </w:tc>
              </w:tr>
              <w:tr w:rsidR="003F1C37" w14:paraId="59D704FA" w14:textId="77777777" w:rsidTr="0079761F">
                <w:sdt>
                  <w:sdtPr>
                    <w:tag w:val="_PLD_57da0d16b0bd430abaa76bf7db338b57"/>
                    <w:id w:val="16983428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6A2E7D" w14:textId="77777777" w:rsidR="003F1C37" w:rsidRDefault="003F1C37" w:rsidP="003F1C37">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15865C7C"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E96CA2D" w14:textId="77777777" w:rsidR="003F1C37" w:rsidRDefault="003F1C37" w:rsidP="0079761F">
                    <w:pPr>
                      <w:jc w:val="right"/>
                      <w:rPr>
                        <w:szCs w:val="21"/>
                      </w:rPr>
                    </w:pPr>
                  </w:p>
                </w:tc>
              </w:tr>
              <w:tr w:rsidR="003F1C37" w14:paraId="0FF90506" w14:textId="77777777" w:rsidTr="0079761F">
                <w:sdt>
                  <w:sdtPr>
                    <w:tag w:val="_PLD_0e2509a9129e49f79b66d4d700757c6f"/>
                    <w:id w:val="-7545205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8E6C27D" w14:textId="77777777" w:rsidR="003F1C37" w:rsidRDefault="003F1C37" w:rsidP="003F1C37">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tcPr>
                  <w:p w14:paraId="37BFFCD1" w14:textId="77777777" w:rsidR="003F1C37" w:rsidRDefault="003F1C37" w:rsidP="0079761F">
                    <w:pPr>
                      <w:jc w:val="right"/>
                      <w:rPr>
                        <w:szCs w:val="21"/>
                      </w:rPr>
                    </w:pPr>
                    <w:r>
                      <w:t>2,848,027,766.09</w:t>
                    </w:r>
                  </w:p>
                </w:tc>
                <w:tc>
                  <w:tcPr>
                    <w:tcW w:w="1542" w:type="pct"/>
                    <w:tcBorders>
                      <w:top w:val="outset" w:sz="6" w:space="0" w:color="auto"/>
                      <w:left w:val="outset" w:sz="6" w:space="0" w:color="auto"/>
                      <w:bottom w:val="outset" w:sz="6" w:space="0" w:color="auto"/>
                      <w:right w:val="outset" w:sz="6" w:space="0" w:color="auto"/>
                    </w:tcBorders>
                  </w:tcPr>
                  <w:p w14:paraId="5B52BBBC" w14:textId="77777777" w:rsidR="003F1C37" w:rsidRDefault="003F1C37" w:rsidP="0079761F">
                    <w:pPr>
                      <w:jc w:val="right"/>
                      <w:rPr>
                        <w:szCs w:val="21"/>
                      </w:rPr>
                    </w:pPr>
                    <w:r>
                      <w:t>2,860,827,995.50</w:t>
                    </w:r>
                  </w:p>
                </w:tc>
              </w:tr>
              <w:tr w:rsidR="003F1C37" w14:paraId="5047DF80" w14:textId="77777777" w:rsidTr="0079761F">
                <w:sdt>
                  <w:sdtPr>
                    <w:tag w:val="_PLD_2058118926124a8eabc33f60992a2fbd"/>
                    <w:id w:val="-1536036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F4275F8" w14:textId="77777777" w:rsidR="003F1C37" w:rsidRDefault="003F1C37" w:rsidP="003F1C37">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tcPr>
                  <w:p w14:paraId="13B48D2E" w14:textId="77777777" w:rsidR="003F1C37" w:rsidRDefault="003F1C37" w:rsidP="0079761F">
                    <w:pPr>
                      <w:jc w:val="right"/>
                      <w:rPr>
                        <w:szCs w:val="21"/>
                      </w:rPr>
                    </w:pPr>
                    <w:r>
                      <w:t>5,457,403,600.50</w:t>
                    </w:r>
                  </w:p>
                </w:tc>
                <w:tc>
                  <w:tcPr>
                    <w:tcW w:w="1542" w:type="pct"/>
                    <w:tcBorders>
                      <w:top w:val="outset" w:sz="6" w:space="0" w:color="auto"/>
                      <w:left w:val="outset" w:sz="6" w:space="0" w:color="auto"/>
                      <w:bottom w:val="outset" w:sz="6" w:space="0" w:color="auto"/>
                      <w:right w:val="outset" w:sz="6" w:space="0" w:color="auto"/>
                    </w:tcBorders>
                  </w:tcPr>
                  <w:p w14:paraId="1098C846" w14:textId="77777777" w:rsidR="003F1C37" w:rsidRDefault="003F1C37" w:rsidP="0079761F">
                    <w:pPr>
                      <w:jc w:val="right"/>
                      <w:rPr>
                        <w:szCs w:val="21"/>
                      </w:rPr>
                    </w:pPr>
                    <w:r>
                      <w:t>5,286,362,113.34</w:t>
                    </w:r>
                  </w:p>
                </w:tc>
              </w:tr>
              <w:tr w:rsidR="003F1C37" w14:paraId="2B8EA473" w14:textId="77777777" w:rsidTr="0079761F">
                <w:sdt>
                  <w:sdtPr>
                    <w:tag w:val="_PLD_79af2a76f67b464c8e8be77cef71abe2"/>
                    <w:id w:val="-456779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0560292" w14:textId="77777777" w:rsidR="003F1C37" w:rsidRDefault="003F1C37" w:rsidP="0079761F">
                        <w:pPr>
                          <w:rPr>
                            <w:szCs w:val="21"/>
                          </w:rPr>
                        </w:pPr>
                        <w:r>
                          <w:rPr>
                            <w:rFonts w:hint="eastAsia"/>
                            <w:b/>
                            <w:bCs/>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14:paraId="2EAD8969" w14:textId="77777777" w:rsidR="003F1C37" w:rsidRDefault="003F1C37" w:rsidP="0079761F">
                    <w:pPr>
                      <w:rPr>
                        <w:szCs w:val="21"/>
                      </w:rPr>
                    </w:pPr>
                    <w:r>
                      <w:t xml:space="preserve">　</w:t>
                    </w:r>
                  </w:p>
                </w:tc>
                <w:tc>
                  <w:tcPr>
                    <w:tcW w:w="1542" w:type="pct"/>
                    <w:tcBorders>
                      <w:top w:val="outset" w:sz="6" w:space="0" w:color="auto"/>
                      <w:left w:val="outset" w:sz="6" w:space="0" w:color="auto"/>
                      <w:bottom w:val="outset" w:sz="6" w:space="0" w:color="auto"/>
                      <w:right w:val="outset" w:sz="6" w:space="0" w:color="auto"/>
                    </w:tcBorders>
                  </w:tcPr>
                  <w:p w14:paraId="527D4A0D" w14:textId="77777777" w:rsidR="003F1C37" w:rsidRDefault="003F1C37" w:rsidP="0079761F">
                    <w:pPr>
                      <w:rPr>
                        <w:szCs w:val="21"/>
                      </w:rPr>
                    </w:pPr>
                    <w:r>
                      <w:t xml:space="preserve">　</w:t>
                    </w:r>
                  </w:p>
                </w:tc>
              </w:tr>
              <w:tr w:rsidR="003F1C37" w14:paraId="333B2F72" w14:textId="77777777" w:rsidTr="0079761F">
                <w:sdt>
                  <w:sdtPr>
                    <w:tag w:val="_PLD_0adf14b3a741474281ea5f6d636b8a52"/>
                    <w:id w:val="-25235464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478D72" w14:textId="77777777" w:rsidR="003F1C37" w:rsidRDefault="003F1C37" w:rsidP="003F1C37">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tcPr>
                  <w:p w14:paraId="460A14B2" w14:textId="77777777" w:rsidR="003F1C37" w:rsidRDefault="003F1C37" w:rsidP="0079761F">
                    <w:pPr>
                      <w:jc w:val="right"/>
                      <w:rPr>
                        <w:szCs w:val="21"/>
                      </w:rPr>
                    </w:pPr>
                    <w:r>
                      <w:t>488,000,000.00</w:t>
                    </w:r>
                  </w:p>
                </w:tc>
                <w:tc>
                  <w:tcPr>
                    <w:tcW w:w="1542" w:type="pct"/>
                    <w:tcBorders>
                      <w:top w:val="outset" w:sz="6" w:space="0" w:color="auto"/>
                      <w:left w:val="outset" w:sz="6" w:space="0" w:color="auto"/>
                      <w:bottom w:val="outset" w:sz="6" w:space="0" w:color="auto"/>
                      <w:right w:val="outset" w:sz="6" w:space="0" w:color="auto"/>
                    </w:tcBorders>
                  </w:tcPr>
                  <w:p w14:paraId="0BC8D90B" w14:textId="77777777" w:rsidR="003F1C37" w:rsidRDefault="003F1C37" w:rsidP="0079761F">
                    <w:pPr>
                      <w:jc w:val="right"/>
                      <w:rPr>
                        <w:szCs w:val="21"/>
                      </w:rPr>
                    </w:pPr>
                    <w:r>
                      <w:t>523,000,000.00</w:t>
                    </w:r>
                  </w:p>
                </w:tc>
              </w:tr>
              <w:tr w:rsidR="003F1C37" w14:paraId="7D22E9BE" w14:textId="77777777" w:rsidTr="0079761F">
                <w:sdt>
                  <w:sdtPr>
                    <w:tag w:val="_PLD_4520f6e41a2145f686ec2ecf080f9ccb"/>
                    <w:id w:val="5041747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9807F4" w14:textId="77777777" w:rsidR="003F1C37" w:rsidRDefault="003F1C37" w:rsidP="003F1C37">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tcPr>
                  <w:p w14:paraId="6375BF74"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73EBE9A" w14:textId="77777777" w:rsidR="003F1C37" w:rsidRDefault="003F1C37" w:rsidP="0079761F">
                    <w:pPr>
                      <w:jc w:val="right"/>
                      <w:rPr>
                        <w:szCs w:val="21"/>
                      </w:rPr>
                    </w:pPr>
                  </w:p>
                </w:tc>
              </w:tr>
              <w:tr w:rsidR="003F1C37" w14:paraId="1762795A" w14:textId="77777777" w:rsidTr="0079761F">
                <w:sdt>
                  <w:sdtPr>
                    <w:tag w:val="_PLD_f32672fc433d4e7486335f3e5b06a3ac"/>
                    <w:id w:val="103400152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6E0905" w14:textId="77777777" w:rsidR="003F1C37" w:rsidRDefault="003F1C37" w:rsidP="003F1C37">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tcPr>
                  <w:p w14:paraId="7B5CED57"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70A0B5B" w14:textId="77777777" w:rsidR="003F1C37" w:rsidRDefault="003F1C37" w:rsidP="0079761F">
                    <w:pPr>
                      <w:jc w:val="right"/>
                      <w:rPr>
                        <w:szCs w:val="21"/>
                      </w:rPr>
                    </w:pPr>
                  </w:p>
                </w:tc>
              </w:tr>
              <w:tr w:rsidR="003F1C37" w14:paraId="75F864EC"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581112998"/>
                      <w:lock w:val="sdtLocked"/>
                    </w:sdtPr>
                    <w:sdtEndPr/>
                    <w:sdtContent>
                      <w:p w14:paraId="37D63CA0" w14:textId="77777777" w:rsidR="003F1C37" w:rsidRDefault="003F1C37" w:rsidP="003F1C37">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tcPr>
                  <w:p w14:paraId="30E0922E"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254B033" w14:textId="77777777" w:rsidR="003F1C37" w:rsidRDefault="003F1C37" w:rsidP="0079761F">
                    <w:pPr>
                      <w:jc w:val="right"/>
                      <w:rPr>
                        <w:szCs w:val="21"/>
                      </w:rPr>
                    </w:pPr>
                  </w:p>
                </w:tc>
              </w:tr>
              <w:tr w:rsidR="003F1C37" w14:paraId="6C243AF2" w14:textId="77777777" w:rsidTr="0079761F">
                <w:sdt>
                  <w:sdtPr>
                    <w:tag w:val="_PLD_1ee407c55395475cb91506dee6664c5e"/>
                    <w:id w:val="178299487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44AE1D" w14:textId="77777777" w:rsidR="003F1C37" w:rsidRDefault="003F1C37" w:rsidP="003F1C37">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tcPr>
                  <w:p w14:paraId="46D87C74"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A2B59E2" w14:textId="77777777" w:rsidR="003F1C37" w:rsidRDefault="003F1C37" w:rsidP="0079761F">
                    <w:pPr>
                      <w:jc w:val="right"/>
                      <w:rPr>
                        <w:szCs w:val="21"/>
                      </w:rPr>
                    </w:pPr>
                  </w:p>
                </w:tc>
              </w:tr>
              <w:tr w:rsidR="003F1C37" w14:paraId="70EF1D1B" w14:textId="77777777" w:rsidTr="0079761F">
                <w:sdt>
                  <w:sdtPr>
                    <w:tag w:val="_PLD_6391f0e50fce4f898e6484c15784ca03"/>
                    <w:id w:val="104641866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F63BE4" w14:textId="77777777" w:rsidR="003F1C37" w:rsidRDefault="003F1C37" w:rsidP="003F1C37">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tcPr>
                  <w:p w14:paraId="35647BE9" w14:textId="77777777" w:rsidR="003F1C37" w:rsidRDefault="003F1C37" w:rsidP="0079761F">
                    <w:pPr>
                      <w:jc w:val="right"/>
                      <w:rPr>
                        <w:szCs w:val="21"/>
                      </w:rPr>
                    </w:pPr>
                    <w:r>
                      <w:t>340,231,887.06</w:t>
                    </w:r>
                  </w:p>
                </w:tc>
                <w:tc>
                  <w:tcPr>
                    <w:tcW w:w="1542" w:type="pct"/>
                    <w:tcBorders>
                      <w:top w:val="outset" w:sz="6" w:space="0" w:color="auto"/>
                      <w:left w:val="outset" w:sz="6" w:space="0" w:color="auto"/>
                      <w:bottom w:val="outset" w:sz="6" w:space="0" w:color="auto"/>
                      <w:right w:val="outset" w:sz="6" w:space="0" w:color="auto"/>
                    </w:tcBorders>
                  </w:tcPr>
                  <w:p w14:paraId="6AF26A91" w14:textId="77777777" w:rsidR="003F1C37" w:rsidRDefault="003F1C37" w:rsidP="0079761F">
                    <w:pPr>
                      <w:jc w:val="right"/>
                      <w:rPr>
                        <w:szCs w:val="21"/>
                      </w:rPr>
                    </w:pPr>
                    <w:r>
                      <w:t>398,543,458.99</w:t>
                    </w:r>
                  </w:p>
                </w:tc>
              </w:tr>
              <w:tr w:rsidR="003F1C37" w14:paraId="30F18F08" w14:textId="77777777" w:rsidTr="0079761F">
                <w:sdt>
                  <w:sdtPr>
                    <w:tag w:val="_PLD_d2e23282ffbe422e9cf5a5582fffd69c"/>
                    <w:id w:val="102906952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3C8C52" w14:textId="77777777" w:rsidR="003F1C37" w:rsidRDefault="003F1C37" w:rsidP="003F1C37">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tcPr>
                  <w:p w14:paraId="4DDFF4D7" w14:textId="77777777" w:rsidR="003F1C37" w:rsidRDefault="003F1C37" w:rsidP="0079761F">
                    <w:pPr>
                      <w:jc w:val="right"/>
                      <w:rPr>
                        <w:szCs w:val="21"/>
                      </w:rPr>
                    </w:pPr>
                    <w:r>
                      <w:t>473,173,965.27</w:t>
                    </w:r>
                  </w:p>
                </w:tc>
                <w:tc>
                  <w:tcPr>
                    <w:tcW w:w="1542" w:type="pct"/>
                    <w:tcBorders>
                      <w:top w:val="outset" w:sz="6" w:space="0" w:color="auto"/>
                      <w:left w:val="outset" w:sz="6" w:space="0" w:color="auto"/>
                      <w:bottom w:val="outset" w:sz="6" w:space="0" w:color="auto"/>
                      <w:right w:val="outset" w:sz="6" w:space="0" w:color="auto"/>
                    </w:tcBorders>
                  </w:tcPr>
                  <w:p w14:paraId="23C0A7C9" w14:textId="77777777" w:rsidR="003F1C37" w:rsidRDefault="003F1C37" w:rsidP="0079761F">
                    <w:pPr>
                      <w:jc w:val="right"/>
                      <w:rPr>
                        <w:szCs w:val="21"/>
                      </w:rPr>
                    </w:pPr>
                    <w:r>
                      <w:t>382,746,748.60</w:t>
                    </w:r>
                  </w:p>
                </w:tc>
              </w:tr>
              <w:tr w:rsidR="003F1C37" w14:paraId="255EB8BA" w14:textId="77777777" w:rsidTr="0079761F">
                <w:sdt>
                  <w:sdtPr>
                    <w:tag w:val="_PLD_f034daaafe0a4643a35821bb04f42a83"/>
                    <w:id w:val="162812554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08E48C" w14:textId="77777777" w:rsidR="003F1C37" w:rsidRDefault="003F1C37" w:rsidP="003F1C37">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tcPr>
                  <w:p w14:paraId="7634A300" w14:textId="77777777" w:rsidR="003F1C37" w:rsidRDefault="003F1C37" w:rsidP="0079761F">
                    <w:pPr>
                      <w:jc w:val="right"/>
                      <w:rPr>
                        <w:szCs w:val="21"/>
                      </w:rPr>
                    </w:pPr>
                    <w:r>
                      <w:t>6,520,615.22</w:t>
                    </w:r>
                  </w:p>
                </w:tc>
                <w:tc>
                  <w:tcPr>
                    <w:tcW w:w="1542" w:type="pct"/>
                    <w:tcBorders>
                      <w:top w:val="outset" w:sz="6" w:space="0" w:color="auto"/>
                      <w:left w:val="outset" w:sz="6" w:space="0" w:color="auto"/>
                      <w:bottom w:val="outset" w:sz="6" w:space="0" w:color="auto"/>
                      <w:right w:val="outset" w:sz="6" w:space="0" w:color="auto"/>
                    </w:tcBorders>
                  </w:tcPr>
                  <w:p w14:paraId="5C5E3687" w14:textId="77777777" w:rsidR="003F1C37" w:rsidRDefault="003F1C37" w:rsidP="0079761F">
                    <w:pPr>
                      <w:jc w:val="right"/>
                      <w:rPr>
                        <w:szCs w:val="21"/>
                      </w:rPr>
                    </w:pPr>
                    <w:r>
                      <w:t>6,234,238.94</w:t>
                    </w:r>
                  </w:p>
                </w:tc>
              </w:tr>
              <w:tr w:rsidR="003F1C37" w14:paraId="3EDEE5FD"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005241434"/>
                      <w:lock w:val="sdtLocked"/>
                    </w:sdtPr>
                    <w:sdtEndPr/>
                    <w:sdtContent>
                      <w:p w14:paraId="3DE18FB0" w14:textId="77777777" w:rsidR="003F1C37" w:rsidRDefault="003F1C37" w:rsidP="003F1C37">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tcPr>
                  <w:p w14:paraId="11521DCB" w14:textId="77777777" w:rsidR="003F1C37" w:rsidRDefault="003F1C37" w:rsidP="0079761F">
                    <w:pPr>
                      <w:jc w:val="right"/>
                      <w:rPr>
                        <w:szCs w:val="21"/>
                      </w:rPr>
                    </w:pPr>
                    <w:r>
                      <w:t>23,801,802.52</w:t>
                    </w:r>
                  </w:p>
                </w:tc>
                <w:tc>
                  <w:tcPr>
                    <w:tcW w:w="1542" w:type="pct"/>
                    <w:tcBorders>
                      <w:top w:val="outset" w:sz="6" w:space="0" w:color="auto"/>
                      <w:left w:val="outset" w:sz="6" w:space="0" w:color="auto"/>
                      <w:bottom w:val="outset" w:sz="6" w:space="0" w:color="auto"/>
                      <w:right w:val="outset" w:sz="6" w:space="0" w:color="auto"/>
                    </w:tcBorders>
                  </w:tcPr>
                  <w:p w14:paraId="164DB9D5" w14:textId="77777777" w:rsidR="003F1C37" w:rsidRDefault="003F1C37" w:rsidP="0079761F">
                    <w:pPr>
                      <w:jc w:val="right"/>
                      <w:rPr>
                        <w:szCs w:val="21"/>
                      </w:rPr>
                    </w:pPr>
                    <w:r>
                      <w:t>35,467,024.30</w:t>
                    </w:r>
                  </w:p>
                </w:tc>
              </w:tr>
              <w:tr w:rsidR="003F1C37" w14:paraId="5067F8C9" w14:textId="77777777" w:rsidTr="0079761F">
                <w:sdt>
                  <w:sdtPr>
                    <w:tag w:val="_PLD_1edd535f11d6483385e616607132e2c0"/>
                    <w:id w:val="70868531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29EAF0" w14:textId="77777777" w:rsidR="003F1C37" w:rsidRDefault="003F1C37" w:rsidP="003F1C37">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tcPr>
                  <w:p w14:paraId="4B26AC5D"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5AF47F3" w14:textId="77777777" w:rsidR="003F1C37" w:rsidRDefault="003F1C37" w:rsidP="0079761F">
                    <w:pPr>
                      <w:jc w:val="right"/>
                      <w:rPr>
                        <w:szCs w:val="21"/>
                      </w:rPr>
                    </w:pPr>
                  </w:p>
                </w:tc>
              </w:tr>
              <w:tr w:rsidR="003F1C37" w14:paraId="2EE3043B" w14:textId="77777777" w:rsidTr="0079761F">
                <w:sdt>
                  <w:sdtPr>
                    <w:tag w:val="_PLD_c32fa7d938db4ab491a4bab55dba9d74"/>
                    <w:id w:val="-14398208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C02A1C" w14:textId="77777777" w:rsidR="003F1C37" w:rsidRDefault="003F1C37" w:rsidP="003F1C37">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tcPr>
                  <w:p w14:paraId="4A1C4E03"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AE99AC3" w14:textId="77777777" w:rsidR="003F1C37" w:rsidRDefault="003F1C37" w:rsidP="0079761F">
                    <w:pPr>
                      <w:jc w:val="right"/>
                      <w:rPr>
                        <w:szCs w:val="21"/>
                      </w:rPr>
                    </w:pPr>
                  </w:p>
                </w:tc>
              </w:tr>
              <w:tr w:rsidR="003F1C37" w14:paraId="5388168A" w14:textId="77777777" w:rsidTr="0079761F">
                <w:sdt>
                  <w:sdtPr>
                    <w:tag w:val="_PLD_0102f87fafdd4705a07be064a4d1e437"/>
                    <w:id w:val="19838117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62619A8" w14:textId="77777777" w:rsidR="003F1C37" w:rsidRDefault="003F1C37" w:rsidP="003F1C37">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tcPr>
                  <w:p w14:paraId="0EB33426"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BE461C9" w14:textId="77777777" w:rsidR="003F1C37" w:rsidRDefault="003F1C37" w:rsidP="0079761F">
                    <w:pPr>
                      <w:jc w:val="right"/>
                      <w:rPr>
                        <w:szCs w:val="21"/>
                      </w:rPr>
                    </w:pPr>
                  </w:p>
                </w:tc>
              </w:tr>
              <w:tr w:rsidR="003F1C37" w14:paraId="17142312" w14:textId="77777777" w:rsidTr="0079761F">
                <w:sdt>
                  <w:sdtPr>
                    <w:tag w:val="_PLD_5cbd1f8c2e25440ca1732f6184e338e7"/>
                    <w:id w:val="-586330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6D580A7" w14:textId="77777777" w:rsidR="003F1C37" w:rsidRDefault="003F1C37" w:rsidP="003F1C37">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tcPr>
                  <w:p w14:paraId="67B55C4F"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3A33424" w14:textId="77777777" w:rsidR="003F1C37" w:rsidRDefault="003F1C37" w:rsidP="0079761F">
                    <w:pPr>
                      <w:jc w:val="right"/>
                      <w:rPr>
                        <w:szCs w:val="21"/>
                      </w:rPr>
                    </w:pPr>
                  </w:p>
                </w:tc>
              </w:tr>
              <w:tr w:rsidR="003F1C37" w14:paraId="79F5EC29" w14:textId="77777777" w:rsidTr="0079761F">
                <w:sdt>
                  <w:sdtPr>
                    <w:tag w:val="_PLD_5d163d45b8b245298cda2b89e675abdb"/>
                    <w:id w:val="-4599253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A9222C8" w14:textId="77777777" w:rsidR="003F1C37" w:rsidRDefault="003F1C37" w:rsidP="003F1C37">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534D4A2B" w14:textId="77777777" w:rsidR="003F1C37" w:rsidRDefault="003F1C37" w:rsidP="0079761F">
                    <w:pPr>
                      <w:jc w:val="right"/>
                      <w:rPr>
                        <w:szCs w:val="21"/>
                      </w:rPr>
                    </w:pPr>
                    <w:r>
                      <w:t>19,988,454.57</w:t>
                    </w:r>
                  </w:p>
                </w:tc>
                <w:tc>
                  <w:tcPr>
                    <w:tcW w:w="1542" w:type="pct"/>
                    <w:tcBorders>
                      <w:top w:val="outset" w:sz="6" w:space="0" w:color="auto"/>
                      <w:left w:val="outset" w:sz="6" w:space="0" w:color="auto"/>
                      <w:bottom w:val="outset" w:sz="6" w:space="0" w:color="auto"/>
                      <w:right w:val="outset" w:sz="6" w:space="0" w:color="auto"/>
                    </w:tcBorders>
                  </w:tcPr>
                  <w:p w14:paraId="572322AB" w14:textId="77777777" w:rsidR="003F1C37" w:rsidRDefault="003F1C37" w:rsidP="0079761F">
                    <w:pPr>
                      <w:jc w:val="right"/>
                      <w:rPr>
                        <w:szCs w:val="21"/>
                      </w:rPr>
                    </w:pPr>
                    <w:r>
                      <w:t>19,515,321.78</w:t>
                    </w:r>
                  </w:p>
                </w:tc>
              </w:tr>
              <w:tr w:rsidR="003F1C37" w14:paraId="6F447A9C" w14:textId="77777777" w:rsidTr="0079761F">
                <w:sdt>
                  <w:sdtPr>
                    <w:tag w:val="_PLD_48666c59ce6e448caa0e0ce3f4b76a97"/>
                    <w:id w:val="-116563446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A71CC44" w14:textId="77777777" w:rsidR="003F1C37" w:rsidRDefault="003F1C37" w:rsidP="003F1C37">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tcPr>
                  <w:p w14:paraId="2AB631C8" w14:textId="77777777" w:rsidR="003F1C37" w:rsidRDefault="003F1C37" w:rsidP="0079761F">
                    <w:pPr>
                      <w:jc w:val="right"/>
                      <w:rPr>
                        <w:szCs w:val="21"/>
                      </w:rPr>
                    </w:pPr>
                    <w:r>
                      <w:t>27,880,435.86</w:t>
                    </w:r>
                  </w:p>
                </w:tc>
                <w:tc>
                  <w:tcPr>
                    <w:tcW w:w="1542" w:type="pct"/>
                    <w:tcBorders>
                      <w:top w:val="outset" w:sz="6" w:space="0" w:color="auto"/>
                      <w:left w:val="outset" w:sz="6" w:space="0" w:color="auto"/>
                      <w:bottom w:val="outset" w:sz="6" w:space="0" w:color="auto"/>
                      <w:right w:val="outset" w:sz="6" w:space="0" w:color="auto"/>
                    </w:tcBorders>
                  </w:tcPr>
                  <w:p w14:paraId="2AA0A0C5" w14:textId="77777777" w:rsidR="003F1C37" w:rsidRDefault="003F1C37" w:rsidP="0079761F">
                    <w:pPr>
                      <w:jc w:val="right"/>
                      <w:rPr>
                        <w:szCs w:val="21"/>
                      </w:rPr>
                    </w:pPr>
                    <w:r>
                      <w:t>31,044,226.04</w:t>
                    </w:r>
                  </w:p>
                </w:tc>
              </w:tr>
              <w:tr w:rsidR="003F1C37" w14:paraId="3F4D52FD" w14:textId="77777777" w:rsidTr="0079761F">
                <w:sdt>
                  <w:sdtPr>
                    <w:tag w:val="_PLD_26d5b787ddf04ff2a5df954c80c90185"/>
                    <w:id w:val="-2463561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2092BB" w14:textId="77777777" w:rsidR="003F1C37" w:rsidRDefault="003F1C37" w:rsidP="003F1C37">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tcPr>
                  <w:p w14:paraId="49A9E487" w14:textId="77777777" w:rsidR="003F1C37" w:rsidRDefault="003F1C37" w:rsidP="0079761F">
                    <w:pPr>
                      <w:jc w:val="right"/>
                      <w:rPr>
                        <w:szCs w:val="21"/>
                      </w:rPr>
                    </w:pPr>
                    <w:r>
                      <w:t>57,125,371.17</w:t>
                    </w:r>
                  </w:p>
                </w:tc>
                <w:tc>
                  <w:tcPr>
                    <w:tcW w:w="1542" w:type="pct"/>
                    <w:tcBorders>
                      <w:top w:val="outset" w:sz="6" w:space="0" w:color="auto"/>
                      <w:left w:val="outset" w:sz="6" w:space="0" w:color="auto"/>
                      <w:bottom w:val="outset" w:sz="6" w:space="0" w:color="auto"/>
                      <w:right w:val="outset" w:sz="6" w:space="0" w:color="auto"/>
                    </w:tcBorders>
                  </w:tcPr>
                  <w:p w14:paraId="15B0EBA8" w14:textId="77777777" w:rsidR="003F1C37" w:rsidRDefault="003F1C37" w:rsidP="0079761F">
                    <w:pPr>
                      <w:jc w:val="right"/>
                      <w:rPr>
                        <w:szCs w:val="21"/>
                      </w:rPr>
                    </w:pPr>
                    <w:r>
                      <w:t>51,215,680.06</w:t>
                    </w:r>
                  </w:p>
                </w:tc>
              </w:tr>
              <w:tr w:rsidR="003F1C37" w14:paraId="7F8D31C4" w14:textId="77777777" w:rsidTr="0079761F">
                <w:sdt>
                  <w:sdtPr>
                    <w:tag w:val="_PLD_9caeac113a594533a0c5c8283ac740de"/>
                    <w:id w:val="5245273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4758E47" w14:textId="77777777" w:rsidR="003F1C37" w:rsidRDefault="003F1C37" w:rsidP="003F1C37">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tcPr>
                  <w:p w14:paraId="7CDFEF83" w14:textId="77777777" w:rsidR="003F1C37" w:rsidRDefault="003F1C37" w:rsidP="0079761F">
                    <w:pPr>
                      <w:jc w:val="right"/>
                      <w:rPr>
                        <w:szCs w:val="21"/>
                      </w:rPr>
                    </w:pPr>
                    <w:r>
                      <w:t>2,819,847.91</w:t>
                    </w:r>
                  </w:p>
                </w:tc>
                <w:tc>
                  <w:tcPr>
                    <w:tcW w:w="1542" w:type="pct"/>
                    <w:tcBorders>
                      <w:top w:val="outset" w:sz="6" w:space="0" w:color="auto"/>
                      <w:left w:val="outset" w:sz="6" w:space="0" w:color="auto"/>
                      <w:bottom w:val="outset" w:sz="6" w:space="0" w:color="auto"/>
                      <w:right w:val="outset" w:sz="6" w:space="0" w:color="auto"/>
                    </w:tcBorders>
                  </w:tcPr>
                  <w:p w14:paraId="35F47DDC" w14:textId="77777777" w:rsidR="003F1C37" w:rsidRDefault="003F1C37" w:rsidP="0079761F">
                    <w:pPr>
                      <w:jc w:val="right"/>
                      <w:rPr>
                        <w:szCs w:val="21"/>
                      </w:rPr>
                    </w:pPr>
                    <w:r>
                      <w:t>298,810.42</w:t>
                    </w:r>
                  </w:p>
                </w:tc>
              </w:tr>
              <w:tr w:rsidR="003F1C37" w14:paraId="7BC0C89D" w14:textId="77777777" w:rsidTr="0079761F">
                <w:sdt>
                  <w:sdtPr>
                    <w:tag w:val="_PLD_4b2e12db06b0403fa0e5aadd48942dcc"/>
                    <w:id w:val="13700358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6BB2C07" w14:textId="77777777" w:rsidR="003F1C37" w:rsidRDefault="003F1C37" w:rsidP="003F1C37">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tcPr>
                  <w:p w14:paraId="3595041A"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0CB2114" w14:textId="77777777" w:rsidR="003F1C37" w:rsidRDefault="003F1C37" w:rsidP="0079761F">
                    <w:pPr>
                      <w:jc w:val="right"/>
                      <w:rPr>
                        <w:szCs w:val="21"/>
                      </w:rPr>
                    </w:pPr>
                  </w:p>
                </w:tc>
              </w:tr>
              <w:tr w:rsidR="003F1C37" w14:paraId="6EB08952" w14:textId="77777777" w:rsidTr="0079761F">
                <w:sdt>
                  <w:sdtPr>
                    <w:tag w:val="_PLD_1f0b4ff271504d8d98c487105e35f81b"/>
                    <w:id w:val="-7330066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DD32C3" w14:textId="77777777" w:rsidR="003F1C37" w:rsidRDefault="003F1C37" w:rsidP="003F1C37">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tcPr>
                  <w:p w14:paraId="19F122C2"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2CF1DA1" w14:textId="77777777" w:rsidR="003F1C37" w:rsidRDefault="003F1C37" w:rsidP="0079761F">
                    <w:pPr>
                      <w:jc w:val="right"/>
                      <w:rPr>
                        <w:szCs w:val="21"/>
                      </w:rPr>
                    </w:pPr>
                  </w:p>
                </w:tc>
              </w:tr>
              <w:tr w:rsidR="003F1C37" w14:paraId="0A099FCD" w14:textId="77777777" w:rsidTr="0079761F">
                <w:sdt>
                  <w:sdtPr>
                    <w:tag w:val="_PLD_5ea6f1136a0a4b8daa6f783ed312e477"/>
                    <w:id w:val="4233125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590F4D8" w14:textId="77777777" w:rsidR="003F1C37" w:rsidRDefault="003F1C37" w:rsidP="003F1C37">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tcPr>
                  <w:p w14:paraId="250DC515"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C4E7C77" w14:textId="77777777" w:rsidR="003F1C37" w:rsidRDefault="003F1C37" w:rsidP="0079761F">
                    <w:pPr>
                      <w:jc w:val="right"/>
                      <w:rPr>
                        <w:szCs w:val="21"/>
                      </w:rPr>
                    </w:pPr>
                  </w:p>
                </w:tc>
              </w:tr>
              <w:tr w:rsidR="003F1C37" w14:paraId="6B180C14" w14:textId="77777777" w:rsidTr="0079761F">
                <w:sdt>
                  <w:sdtPr>
                    <w:tag w:val="_PLD_feafb0407f6246069824bcd81f4e6777"/>
                    <w:id w:val="119781338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E442249" w14:textId="77777777" w:rsidR="003F1C37" w:rsidRDefault="003F1C37" w:rsidP="003F1C37">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tcPr>
                  <w:p w14:paraId="06E427CF"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9D7E924" w14:textId="77777777" w:rsidR="003F1C37" w:rsidRDefault="003F1C37" w:rsidP="0079761F">
                    <w:pPr>
                      <w:jc w:val="right"/>
                      <w:rPr>
                        <w:szCs w:val="21"/>
                      </w:rPr>
                    </w:pPr>
                  </w:p>
                </w:tc>
              </w:tr>
              <w:tr w:rsidR="003F1C37" w14:paraId="78BE966D" w14:textId="77777777" w:rsidTr="0079761F">
                <w:sdt>
                  <w:sdtPr>
                    <w:tag w:val="_PLD_79396fe81e8148d09ff04525904f457b"/>
                    <w:id w:val="16430004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4943ACD" w14:textId="77777777" w:rsidR="003F1C37" w:rsidRDefault="003F1C37" w:rsidP="003F1C37">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15A094BB" w14:textId="77777777" w:rsidR="003F1C37" w:rsidRDefault="003F1C37" w:rsidP="0079761F">
                    <w:pPr>
                      <w:jc w:val="right"/>
                      <w:rPr>
                        <w:szCs w:val="21"/>
                      </w:rPr>
                    </w:pPr>
                    <w:r>
                      <w:t>212,735,570.09</w:t>
                    </w:r>
                  </w:p>
                </w:tc>
                <w:tc>
                  <w:tcPr>
                    <w:tcW w:w="1542" w:type="pct"/>
                    <w:tcBorders>
                      <w:top w:val="outset" w:sz="6" w:space="0" w:color="auto"/>
                      <w:left w:val="outset" w:sz="6" w:space="0" w:color="auto"/>
                      <w:bottom w:val="outset" w:sz="6" w:space="0" w:color="auto"/>
                      <w:right w:val="outset" w:sz="6" w:space="0" w:color="auto"/>
                    </w:tcBorders>
                  </w:tcPr>
                  <w:p w14:paraId="4C767DA2" w14:textId="77777777" w:rsidR="003F1C37" w:rsidRDefault="003F1C37" w:rsidP="0079761F">
                    <w:pPr>
                      <w:jc w:val="right"/>
                      <w:rPr>
                        <w:szCs w:val="21"/>
                      </w:rPr>
                    </w:pPr>
                    <w:r>
                      <w:t>211,207,115.68</w:t>
                    </w:r>
                  </w:p>
                </w:tc>
              </w:tr>
              <w:tr w:rsidR="003F1C37" w14:paraId="6AB7F3EE" w14:textId="77777777" w:rsidTr="0079761F">
                <w:sdt>
                  <w:sdtPr>
                    <w:tag w:val="_PLD_e4debb8b0ea243f087a46c26f9b3d344"/>
                    <w:id w:val="-18830830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29DC6FD" w14:textId="77777777" w:rsidR="003F1C37" w:rsidRDefault="003F1C37" w:rsidP="003F1C37">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tcPr>
                  <w:p w14:paraId="39E7A743" w14:textId="77777777" w:rsidR="003F1C37" w:rsidRDefault="003F1C37" w:rsidP="0079761F">
                    <w:pPr>
                      <w:jc w:val="right"/>
                      <w:rPr>
                        <w:szCs w:val="21"/>
                      </w:rPr>
                    </w:pPr>
                    <w:r>
                      <w:t>3,094,234.33</w:t>
                    </w:r>
                  </w:p>
                </w:tc>
                <w:tc>
                  <w:tcPr>
                    <w:tcW w:w="1542" w:type="pct"/>
                    <w:tcBorders>
                      <w:top w:val="outset" w:sz="6" w:space="0" w:color="auto"/>
                      <w:left w:val="outset" w:sz="6" w:space="0" w:color="auto"/>
                      <w:bottom w:val="outset" w:sz="6" w:space="0" w:color="auto"/>
                      <w:right w:val="outset" w:sz="6" w:space="0" w:color="auto"/>
                    </w:tcBorders>
                  </w:tcPr>
                  <w:p w14:paraId="07087688" w14:textId="77777777" w:rsidR="003F1C37" w:rsidRDefault="003F1C37" w:rsidP="0079761F">
                    <w:pPr>
                      <w:jc w:val="right"/>
                      <w:rPr>
                        <w:szCs w:val="21"/>
                      </w:rPr>
                    </w:pPr>
                    <w:r>
                      <w:t>5,012,322.89</w:t>
                    </w:r>
                  </w:p>
                </w:tc>
              </w:tr>
              <w:tr w:rsidR="003F1C37" w14:paraId="1D464E60" w14:textId="77777777" w:rsidTr="0079761F">
                <w:sdt>
                  <w:sdtPr>
                    <w:tag w:val="_PLD_34fade46000d4bf4bdb40037a15c8335"/>
                    <w:id w:val="-1991775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E15D7F7" w14:textId="77777777" w:rsidR="003F1C37" w:rsidRDefault="003F1C37" w:rsidP="003F1C37">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170AE4CB" w14:textId="77777777" w:rsidR="003F1C37" w:rsidRDefault="003F1C37" w:rsidP="0079761F">
                    <w:pPr>
                      <w:jc w:val="right"/>
                      <w:rPr>
                        <w:szCs w:val="21"/>
                      </w:rPr>
                    </w:pPr>
                    <w:r>
                      <w:t>1,652,552,336.09</w:t>
                    </w:r>
                  </w:p>
                </w:tc>
                <w:tc>
                  <w:tcPr>
                    <w:tcW w:w="1542" w:type="pct"/>
                    <w:tcBorders>
                      <w:top w:val="outset" w:sz="6" w:space="0" w:color="auto"/>
                      <w:left w:val="outset" w:sz="6" w:space="0" w:color="auto"/>
                      <w:bottom w:val="outset" w:sz="6" w:space="0" w:color="auto"/>
                      <w:right w:val="outset" w:sz="6" w:space="0" w:color="auto"/>
                    </w:tcBorders>
                  </w:tcPr>
                  <w:p w14:paraId="17F7ECDB" w14:textId="77777777" w:rsidR="003F1C37" w:rsidRDefault="003F1C37" w:rsidP="0079761F">
                    <w:pPr>
                      <w:jc w:val="right"/>
                      <w:rPr>
                        <w:szCs w:val="21"/>
                      </w:rPr>
                    </w:pPr>
                    <w:r>
                      <w:t>1,663,986,137.28</w:t>
                    </w:r>
                  </w:p>
                </w:tc>
              </w:tr>
              <w:tr w:rsidR="003F1C37" w14:paraId="644FC5BA" w14:textId="77777777" w:rsidTr="0079761F">
                <w:sdt>
                  <w:sdtPr>
                    <w:tag w:val="_PLD_97a5385437a042c19abc5e9fc4da4c61"/>
                    <w:id w:val="-17404720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3970EC" w14:textId="77777777" w:rsidR="003F1C37" w:rsidRDefault="003F1C37" w:rsidP="0079761F">
                        <w:pPr>
                          <w:rPr>
                            <w:szCs w:val="21"/>
                          </w:rPr>
                        </w:pPr>
                        <w:r>
                          <w:rPr>
                            <w:rFonts w:hint="eastAsia"/>
                            <w:b/>
                            <w:bCs/>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0FADE27B" w14:textId="77777777" w:rsidR="003F1C37" w:rsidRDefault="003F1C37" w:rsidP="0079761F">
                    <w:pPr>
                      <w:ind w:right="210"/>
                      <w:jc w:val="right"/>
                      <w:rPr>
                        <w:szCs w:val="21"/>
                      </w:rPr>
                    </w:pPr>
                    <w:r>
                      <w:t xml:space="preserve">　</w:t>
                    </w:r>
                  </w:p>
                </w:tc>
                <w:tc>
                  <w:tcPr>
                    <w:tcW w:w="1542" w:type="pct"/>
                    <w:tcBorders>
                      <w:top w:val="outset" w:sz="6" w:space="0" w:color="auto"/>
                      <w:left w:val="outset" w:sz="6" w:space="0" w:color="auto"/>
                      <w:bottom w:val="outset" w:sz="6" w:space="0" w:color="auto"/>
                      <w:right w:val="outset" w:sz="6" w:space="0" w:color="auto"/>
                    </w:tcBorders>
                  </w:tcPr>
                  <w:p w14:paraId="1CD64CDF" w14:textId="77777777" w:rsidR="003F1C37" w:rsidRDefault="003F1C37" w:rsidP="0079761F">
                    <w:pPr>
                      <w:jc w:val="right"/>
                      <w:rPr>
                        <w:szCs w:val="21"/>
                      </w:rPr>
                    </w:pPr>
                    <w:r>
                      <w:t xml:space="preserve">　</w:t>
                    </w:r>
                  </w:p>
                </w:tc>
              </w:tr>
              <w:tr w:rsidR="003F1C37" w14:paraId="41D20B19" w14:textId="77777777" w:rsidTr="0079761F">
                <w:sdt>
                  <w:sdtPr>
                    <w:tag w:val="_PLD_141c5074ecd64a35a3bcd1f223f65cb9"/>
                    <w:id w:val="-191276798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614BAE" w14:textId="77777777" w:rsidR="003F1C37" w:rsidRDefault="003F1C37" w:rsidP="003F1C37">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26A14D9F"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152B8676" w14:textId="77777777" w:rsidR="003F1C37" w:rsidRDefault="003F1C37" w:rsidP="0079761F">
                    <w:pPr>
                      <w:jc w:val="right"/>
                      <w:rPr>
                        <w:szCs w:val="21"/>
                      </w:rPr>
                    </w:pPr>
                  </w:p>
                </w:tc>
              </w:tr>
              <w:tr w:rsidR="003F1C37" w14:paraId="086C2AB7" w14:textId="77777777" w:rsidTr="0079761F">
                <w:sdt>
                  <w:sdtPr>
                    <w:tag w:val="_PLD_ecb830c2711541f7bb06386f1f6f9e03"/>
                    <w:id w:val="96322965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009AB2" w14:textId="77777777" w:rsidR="003F1C37" w:rsidRDefault="003F1C37" w:rsidP="003F1C37">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tcPr>
                  <w:p w14:paraId="5C3B659F"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DB65F1F" w14:textId="77777777" w:rsidR="003F1C37" w:rsidRDefault="003F1C37" w:rsidP="0079761F">
                    <w:pPr>
                      <w:jc w:val="right"/>
                      <w:rPr>
                        <w:szCs w:val="21"/>
                      </w:rPr>
                    </w:pPr>
                  </w:p>
                </w:tc>
              </w:tr>
              <w:tr w:rsidR="003F1C37" w14:paraId="416EC61F" w14:textId="77777777" w:rsidTr="0079761F">
                <w:sdt>
                  <w:sdtPr>
                    <w:tag w:val="_PLD_01efb2610e29456fb11df8cc133d419c"/>
                    <w:id w:val="69080579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8AF6B19" w14:textId="77777777" w:rsidR="003F1C37" w:rsidRDefault="003F1C37" w:rsidP="003F1C37">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tcPr>
                  <w:p w14:paraId="3CAC75E6"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F33CDE6" w14:textId="77777777" w:rsidR="003F1C37" w:rsidRDefault="003F1C37" w:rsidP="0079761F">
                    <w:pPr>
                      <w:jc w:val="right"/>
                      <w:rPr>
                        <w:szCs w:val="21"/>
                      </w:rPr>
                    </w:pPr>
                  </w:p>
                </w:tc>
              </w:tr>
              <w:tr w:rsidR="003F1C37" w14:paraId="1C863A33" w14:textId="77777777" w:rsidTr="0079761F">
                <w:sdt>
                  <w:sdtPr>
                    <w:tag w:val="_PLD_c7ed8ea310d1423fbf6106da7150c658"/>
                    <w:id w:val="-81749729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1B37DBC" w14:textId="77777777" w:rsidR="003F1C37" w:rsidRDefault="003F1C37" w:rsidP="003F1C37">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6DEB7368"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CB73C03" w14:textId="77777777" w:rsidR="003F1C37" w:rsidRDefault="003F1C37" w:rsidP="0079761F">
                    <w:pPr>
                      <w:jc w:val="right"/>
                      <w:rPr>
                        <w:szCs w:val="21"/>
                      </w:rPr>
                    </w:pPr>
                  </w:p>
                </w:tc>
              </w:tr>
              <w:tr w:rsidR="003F1C37" w14:paraId="44D8430A" w14:textId="77777777" w:rsidTr="0079761F">
                <w:sdt>
                  <w:sdtPr>
                    <w:tag w:val="_PLD_7d331abe991c418f923b84e12fce7666"/>
                    <w:id w:val="18707154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737AC9" w14:textId="77777777" w:rsidR="003F1C37" w:rsidRDefault="003F1C37" w:rsidP="003F1C37">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3D3A5D11"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03112C2C" w14:textId="77777777" w:rsidR="003F1C37" w:rsidRDefault="003F1C37" w:rsidP="0079761F">
                    <w:pPr>
                      <w:jc w:val="right"/>
                      <w:rPr>
                        <w:szCs w:val="21"/>
                      </w:rPr>
                    </w:pPr>
                  </w:p>
                </w:tc>
              </w:tr>
              <w:tr w:rsidR="003F1C37" w14:paraId="4AC679B2" w14:textId="77777777" w:rsidTr="0079761F">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122750162"/>
                      <w:lock w:val="sdtLocked"/>
                    </w:sdtPr>
                    <w:sdtEndPr/>
                    <w:sdtContent>
                      <w:p w14:paraId="3790B32C" w14:textId="77777777" w:rsidR="003F1C37" w:rsidRDefault="003F1C37" w:rsidP="003F1C37">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tcPr>
                  <w:p w14:paraId="453675FA"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558CD3D" w14:textId="77777777" w:rsidR="003F1C37" w:rsidRDefault="003F1C37" w:rsidP="0079761F">
                    <w:pPr>
                      <w:jc w:val="right"/>
                      <w:rPr>
                        <w:szCs w:val="21"/>
                      </w:rPr>
                    </w:pPr>
                  </w:p>
                </w:tc>
              </w:tr>
              <w:tr w:rsidR="003F1C37" w14:paraId="54DABEFB" w14:textId="77777777" w:rsidTr="0079761F">
                <w:sdt>
                  <w:sdtPr>
                    <w:tag w:val="_PLD_949d2d2767104a23a6b4350150fa6173"/>
                    <w:id w:val="-132589014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B378804" w14:textId="77777777" w:rsidR="003F1C37" w:rsidRDefault="003F1C37" w:rsidP="003F1C37">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tcPr>
                  <w:p w14:paraId="5C69DFF0" w14:textId="77777777" w:rsidR="003F1C37" w:rsidRDefault="003F1C37" w:rsidP="0079761F">
                    <w:pPr>
                      <w:jc w:val="right"/>
                      <w:rPr>
                        <w:szCs w:val="21"/>
                      </w:rPr>
                    </w:pPr>
                    <w:r>
                      <w:t>215,822,858.93</w:t>
                    </w:r>
                  </w:p>
                </w:tc>
                <w:tc>
                  <w:tcPr>
                    <w:tcW w:w="1542" w:type="pct"/>
                    <w:tcBorders>
                      <w:top w:val="outset" w:sz="6" w:space="0" w:color="auto"/>
                      <w:left w:val="outset" w:sz="6" w:space="0" w:color="auto"/>
                      <w:bottom w:val="outset" w:sz="6" w:space="0" w:color="auto"/>
                      <w:right w:val="outset" w:sz="6" w:space="0" w:color="auto"/>
                    </w:tcBorders>
                  </w:tcPr>
                  <w:p w14:paraId="64C0D5E6" w14:textId="77777777" w:rsidR="003F1C37" w:rsidRDefault="003F1C37" w:rsidP="0079761F">
                    <w:pPr>
                      <w:jc w:val="right"/>
                      <w:rPr>
                        <w:szCs w:val="21"/>
                      </w:rPr>
                    </w:pPr>
                    <w:r>
                      <w:t>85,158,267.13</w:t>
                    </w:r>
                  </w:p>
                </w:tc>
              </w:tr>
              <w:tr w:rsidR="003F1C37" w14:paraId="3553EC26" w14:textId="77777777" w:rsidTr="0079761F">
                <w:sdt>
                  <w:sdtPr>
                    <w:tag w:val="_PLD_f5bd936d231a46febfde959852dead9f"/>
                    <w:id w:val="2511733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6DD88A2" w14:textId="77777777" w:rsidR="003F1C37" w:rsidRDefault="003F1C37" w:rsidP="003F1C37">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tcPr>
                  <w:p w14:paraId="5BCFACCE"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492541A3" w14:textId="77777777" w:rsidR="003F1C37" w:rsidRDefault="003F1C37" w:rsidP="0079761F">
                    <w:pPr>
                      <w:jc w:val="right"/>
                      <w:rPr>
                        <w:szCs w:val="21"/>
                      </w:rPr>
                    </w:pPr>
                  </w:p>
                </w:tc>
              </w:tr>
              <w:tr w:rsidR="003F1C37" w14:paraId="0F30DBDA" w14:textId="77777777" w:rsidTr="0079761F">
                <w:sdt>
                  <w:sdtPr>
                    <w:tag w:val="_PLD_593fb22c47824f969698cb9ed189f29c"/>
                    <w:id w:val="22257502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F9730CA" w14:textId="77777777" w:rsidR="003F1C37" w:rsidRDefault="003F1C37" w:rsidP="003F1C37">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tcPr>
                  <w:p w14:paraId="16379E0F"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EB775D8" w14:textId="77777777" w:rsidR="003F1C37" w:rsidRDefault="003F1C37" w:rsidP="0079761F">
                    <w:pPr>
                      <w:jc w:val="right"/>
                      <w:rPr>
                        <w:szCs w:val="21"/>
                      </w:rPr>
                    </w:pPr>
                  </w:p>
                </w:tc>
              </w:tr>
              <w:tr w:rsidR="003F1C37" w14:paraId="4AAE364D" w14:textId="77777777" w:rsidTr="0079761F">
                <w:sdt>
                  <w:sdtPr>
                    <w:tag w:val="_PLD_866930af63f04b8693f885da5dc62f21"/>
                    <w:id w:val="125316468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6F01C0" w14:textId="77777777" w:rsidR="003F1C37" w:rsidRDefault="003F1C37" w:rsidP="003F1C37">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tcPr>
                  <w:p w14:paraId="1DA30E80" w14:textId="77777777" w:rsidR="003F1C37" w:rsidRDefault="003F1C37" w:rsidP="0079761F">
                    <w:pPr>
                      <w:jc w:val="right"/>
                      <w:rPr>
                        <w:szCs w:val="21"/>
                      </w:rPr>
                    </w:pPr>
                    <w:r>
                      <w:t>20,444,326.08</w:t>
                    </w:r>
                  </w:p>
                </w:tc>
                <w:tc>
                  <w:tcPr>
                    <w:tcW w:w="1542" w:type="pct"/>
                    <w:tcBorders>
                      <w:top w:val="outset" w:sz="6" w:space="0" w:color="auto"/>
                      <w:left w:val="outset" w:sz="6" w:space="0" w:color="auto"/>
                      <w:bottom w:val="outset" w:sz="6" w:space="0" w:color="auto"/>
                      <w:right w:val="outset" w:sz="6" w:space="0" w:color="auto"/>
                    </w:tcBorders>
                  </w:tcPr>
                  <w:p w14:paraId="136FFF9F" w14:textId="77777777" w:rsidR="003F1C37" w:rsidRDefault="003F1C37" w:rsidP="0079761F">
                    <w:pPr>
                      <w:jc w:val="right"/>
                      <w:rPr>
                        <w:szCs w:val="21"/>
                      </w:rPr>
                    </w:pPr>
                    <w:r>
                      <w:t>20,845,230.24</w:t>
                    </w:r>
                  </w:p>
                </w:tc>
              </w:tr>
              <w:tr w:rsidR="003F1C37" w14:paraId="74CAC7E7" w14:textId="77777777" w:rsidTr="0079761F">
                <w:sdt>
                  <w:sdtPr>
                    <w:tag w:val="_PLD_0cdabfd789a041e88b733d547b8e0a8e"/>
                    <w:id w:val="-4244990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660303" w14:textId="77777777" w:rsidR="003F1C37" w:rsidRDefault="003F1C37" w:rsidP="003F1C37">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tcPr>
                  <w:p w14:paraId="1C8E582B" w14:textId="77777777" w:rsidR="003F1C37" w:rsidRDefault="003F1C37" w:rsidP="0079761F">
                    <w:pPr>
                      <w:jc w:val="right"/>
                      <w:rPr>
                        <w:szCs w:val="21"/>
                      </w:rPr>
                    </w:pPr>
                    <w:r>
                      <w:t>23,578,647.59</w:t>
                    </w:r>
                  </w:p>
                </w:tc>
                <w:tc>
                  <w:tcPr>
                    <w:tcW w:w="1542" w:type="pct"/>
                    <w:tcBorders>
                      <w:top w:val="outset" w:sz="6" w:space="0" w:color="auto"/>
                      <w:left w:val="outset" w:sz="6" w:space="0" w:color="auto"/>
                      <w:bottom w:val="outset" w:sz="6" w:space="0" w:color="auto"/>
                      <w:right w:val="outset" w:sz="6" w:space="0" w:color="auto"/>
                    </w:tcBorders>
                  </w:tcPr>
                  <w:p w14:paraId="1BD92771" w14:textId="77777777" w:rsidR="003F1C37" w:rsidRDefault="003F1C37" w:rsidP="0079761F">
                    <w:pPr>
                      <w:jc w:val="right"/>
                      <w:rPr>
                        <w:szCs w:val="21"/>
                      </w:rPr>
                    </w:pPr>
                    <w:r>
                      <w:t>23,578,647.59</w:t>
                    </w:r>
                  </w:p>
                </w:tc>
              </w:tr>
              <w:tr w:rsidR="003F1C37" w14:paraId="2C1EBC21" w14:textId="77777777" w:rsidTr="0079761F">
                <w:sdt>
                  <w:sdtPr>
                    <w:tag w:val="_PLD_d64793b3960a484b9224d7900c4e212f"/>
                    <w:id w:val="-5715103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263EF6B" w14:textId="77777777" w:rsidR="003F1C37" w:rsidRDefault="003F1C37" w:rsidP="003F1C37">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tcPr>
                  <w:p w14:paraId="6EE49124"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1A117E6" w14:textId="77777777" w:rsidR="003F1C37" w:rsidRDefault="003F1C37" w:rsidP="0079761F">
                    <w:pPr>
                      <w:jc w:val="right"/>
                      <w:rPr>
                        <w:szCs w:val="21"/>
                      </w:rPr>
                    </w:pPr>
                  </w:p>
                </w:tc>
              </w:tr>
              <w:tr w:rsidR="003F1C37" w14:paraId="23CC5BA5" w14:textId="77777777" w:rsidTr="0079761F">
                <w:sdt>
                  <w:sdtPr>
                    <w:tag w:val="_PLD_2c941a8abb1c438198a864d5adb37837"/>
                    <w:id w:val="1291368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241535" w14:textId="77777777" w:rsidR="003F1C37" w:rsidRDefault="003F1C37" w:rsidP="003F1C37">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tcPr>
                  <w:p w14:paraId="2D4E5637" w14:textId="77777777" w:rsidR="003F1C37" w:rsidRDefault="003F1C37" w:rsidP="0079761F">
                    <w:pPr>
                      <w:jc w:val="right"/>
                      <w:rPr>
                        <w:szCs w:val="21"/>
                      </w:rPr>
                    </w:pPr>
                    <w:r>
                      <w:t>259,845,832.60</w:t>
                    </w:r>
                  </w:p>
                </w:tc>
                <w:tc>
                  <w:tcPr>
                    <w:tcW w:w="1542" w:type="pct"/>
                    <w:tcBorders>
                      <w:top w:val="outset" w:sz="6" w:space="0" w:color="auto"/>
                      <w:left w:val="outset" w:sz="6" w:space="0" w:color="auto"/>
                      <w:bottom w:val="outset" w:sz="6" w:space="0" w:color="auto"/>
                      <w:right w:val="outset" w:sz="6" w:space="0" w:color="auto"/>
                    </w:tcBorders>
                  </w:tcPr>
                  <w:p w14:paraId="314E4C28" w14:textId="77777777" w:rsidR="003F1C37" w:rsidRDefault="003F1C37" w:rsidP="0079761F">
                    <w:pPr>
                      <w:jc w:val="right"/>
                      <w:rPr>
                        <w:szCs w:val="21"/>
                      </w:rPr>
                    </w:pPr>
                    <w:r>
                      <w:t>129,582,144.96</w:t>
                    </w:r>
                  </w:p>
                </w:tc>
              </w:tr>
              <w:tr w:rsidR="003F1C37" w14:paraId="351EC95C" w14:textId="77777777" w:rsidTr="0079761F">
                <w:sdt>
                  <w:sdtPr>
                    <w:tag w:val="_PLD_fb3e54ecf476422387b389bfce475057"/>
                    <w:id w:val="-15922314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E49CDC" w14:textId="77777777" w:rsidR="003F1C37" w:rsidRDefault="003F1C37" w:rsidP="003F1C37">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tcPr>
                  <w:p w14:paraId="6A628E8B" w14:textId="77777777" w:rsidR="003F1C37" w:rsidRDefault="003F1C37" w:rsidP="0079761F">
                    <w:pPr>
                      <w:jc w:val="right"/>
                      <w:rPr>
                        <w:szCs w:val="21"/>
                      </w:rPr>
                    </w:pPr>
                    <w:r>
                      <w:t>1,912,398,168.69</w:t>
                    </w:r>
                  </w:p>
                </w:tc>
                <w:tc>
                  <w:tcPr>
                    <w:tcW w:w="1542" w:type="pct"/>
                    <w:tcBorders>
                      <w:top w:val="outset" w:sz="6" w:space="0" w:color="auto"/>
                      <w:left w:val="outset" w:sz="6" w:space="0" w:color="auto"/>
                      <w:bottom w:val="outset" w:sz="6" w:space="0" w:color="auto"/>
                      <w:right w:val="outset" w:sz="6" w:space="0" w:color="auto"/>
                    </w:tcBorders>
                  </w:tcPr>
                  <w:p w14:paraId="6203569E" w14:textId="77777777" w:rsidR="003F1C37" w:rsidRDefault="003F1C37" w:rsidP="0079761F">
                    <w:pPr>
                      <w:jc w:val="right"/>
                      <w:rPr>
                        <w:szCs w:val="21"/>
                      </w:rPr>
                    </w:pPr>
                    <w:r>
                      <w:t>1,793,568,282.24</w:t>
                    </w:r>
                  </w:p>
                </w:tc>
              </w:tr>
              <w:tr w:rsidR="003F1C37" w14:paraId="4A7D25CB" w14:textId="77777777" w:rsidTr="0079761F">
                <w:sdt>
                  <w:sdtPr>
                    <w:tag w:val="_PLD_b385b99d17994906a95b009b510a65d4"/>
                    <w:id w:val="-16515961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91F9FB7" w14:textId="77777777" w:rsidR="003F1C37" w:rsidRDefault="003F1C37" w:rsidP="0079761F">
                        <w:pPr>
                          <w:rPr>
                            <w:szCs w:val="21"/>
                          </w:rPr>
                        </w:pPr>
                        <w:r>
                          <w:rPr>
                            <w:rFonts w:hint="eastAsia"/>
                            <w:b/>
                            <w:bCs/>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tcPr>
                  <w:p w14:paraId="4D3F32C1" w14:textId="77777777" w:rsidR="003F1C37" w:rsidRDefault="003F1C37" w:rsidP="0079761F">
                    <w:pPr>
                      <w:rPr>
                        <w:szCs w:val="21"/>
                      </w:rPr>
                    </w:pPr>
                    <w:r>
                      <w:t xml:space="preserve">　</w:t>
                    </w:r>
                  </w:p>
                </w:tc>
                <w:tc>
                  <w:tcPr>
                    <w:tcW w:w="1542" w:type="pct"/>
                    <w:tcBorders>
                      <w:top w:val="outset" w:sz="6" w:space="0" w:color="auto"/>
                      <w:left w:val="outset" w:sz="6" w:space="0" w:color="auto"/>
                      <w:bottom w:val="outset" w:sz="6" w:space="0" w:color="auto"/>
                      <w:right w:val="outset" w:sz="6" w:space="0" w:color="auto"/>
                    </w:tcBorders>
                  </w:tcPr>
                  <w:p w14:paraId="0C8AF8F2" w14:textId="77777777" w:rsidR="003F1C37" w:rsidRDefault="003F1C37" w:rsidP="0079761F">
                    <w:pPr>
                      <w:rPr>
                        <w:szCs w:val="21"/>
                      </w:rPr>
                    </w:pPr>
                    <w:r>
                      <w:t xml:space="preserve">　</w:t>
                    </w:r>
                  </w:p>
                </w:tc>
              </w:tr>
              <w:tr w:rsidR="003F1C37" w14:paraId="7DFAA6AA" w14:textId="77777777" w:rsidTr="0079761F">
                <w:sdt>
                  <w:sdtPr>
                    <w:tag w:val="_PLD_084990914c6d4bce90ce20b21c27bf53"/>
                    <w:id w:val="-16921411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1FBA55" w14:textId="77777777" w:rsidR="003F1C37" w:rsidRDefault="003F1C37" w:rsidP="003F1C37">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tcPr>
                  <w:p w14:paraId="623C23B2" w14:textId="77777777" w:rsidR="003F1C37" w:rsidRDefault="003F1C37" w:rsidP="0079761F">
                    <w:pPr>
                      <w:jc w:val="right"/>
                      <w:rPr>
                        <w:szCs w:val="21"/>
                      </w:rPr>
                    </w:pPr>
                    <w:r>
                      <w:t>989,923,600.00</w:t>
                    </w:r>
                  </w:p>
                </w:tc>
                <w:tc>
                  <w:tcPr>
                    <w:tcW w:w="1542" w:type="pct"/>
                    <w:tcBorders>
                      <w:top w:val="outset" w:sz="6" w:space="0" w:color="auto"/>
                      <w:left w:val="outset" w:sz="6" w:space="0" w:color="auto"/>
                      <w:bottom w:val="outset" w:sz="6" w:space="0" w:color="auto"/>
                      <w:right w:val="outset" w:sz="6" w:space="0" w:color="auto"/>
                    </w:tcBorders>
                  </w:tcPr>
                  <w:p w14:paraId="3832552E" w14:textId="77777777" w:rsidR="003F1C37" w:rsidRDefault="003F1C37" w:rsidP="0079761F">
                    <w:pPr>
                      <w:jc w:val="right"/>
                      <w:rPr>
                        <w:szCs w:val="21"/>
                      </w:rPr>
                    </w:pPr>
                    <w:r>
                      <w:t>989,923,600.00</w:t>
                    </w:r>
                  </w:p>
                </w:tc>
              </w:tr>
              <w:tr w:rsidR="003F1C37" w14:paraId="2438A1C2" w14:textId="77777777" w:rsidTr="0079761F">
                <w:sdt>
                  <w:sdtPr>
                    <w:tag w:val="_PLD_502c441e0c1e4bae83473d89cf1a3d46"/>
                    <w:id w:val="-10738029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D8C99D" w14:textId="77777777" w:rsidR="003F1C37" w:rsidRDefault="003F1C37" w:rsidP="003F1C37">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tcPr>
                  <w:p w14:paraId="7EBB3744"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6F44247C" w14:textId="77777777" w:rsidR="003F1C37" w:rsidRDefault="003F1C37" w:rsidP="0079761F">
                    <w:pPr>
                      <w:jc w:val="right"/>
                      <w:rPr>
                        <w:szCs w:val="21"/>
                      </w:rPr>
                    </w:pPr>
                  </w:p>
                </w:tc>
              </w:tr>
              <w:tr w:rsidR="003F1C37" w14:paraId="33276B41" w14:textId="77777777" w:rsidTr="0079761F">
                <w:sdt>
                  <w:sdtPr>
                    <w:tag w:val="_PLD_e49d96ffab49443e8a8d2c27f12cbcbc"/>
                    <w:id w:val="-20849082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A25AEE" w14:textId="77777777" w:rsidR="003F1C37" w:rsidRDefault="003F1C37" w:rsidP="003F1C37">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14:paraId="0E8732EE"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73B99F76" w14:textId="77777777" w:rsidR="003F1C37" w:rsidRDefault="003F1C37" w:rsidP="0079761F">
                    <w:pPr>
                      <w:jc w:val="right"/>
                      <w:rPr>
                        <w:szCs w:val="21"/>
                      </w:rPr>
                    </w:pPr>
                  </w:p>
                </w:tc>
              </w:tr>
              <w:tr w:rsidR="003F1C37" w14:paraId="62811ED0" w14:textId="77777777" w:rsidTr="0079761F">
                <w:sdt>
                  <w:sdtPr>
                    <w:tag w:val="_PLD_c1b1c70418ab4a37a03763b198f83da8"/>
                    <w:id w:val="-76013888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A4A59FC" w14:textId="77777777" w:rsidR="003F1C37" w:rsidRDefault="003F1C37" w:rsidP="003F1C37">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14:paraId="616AC2F4"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7C60380" w14:textId="77777777" w:rsidR="003F1C37" w:rsidRDefault="003F1C37" w:rsidP="0079761F">
                    <w:pPr>
                      <w:jc w:val="right"/>
                      <w:rPr>
                        <w:szCs w:val="21"/>
                      </w:rPr>
                    </w:pPr>
                  </w:p>
                </w:tc>
              </w:tr>
              <w:tr w:rsidR="003F1C37" w14:paraId="0F550225" w14:textId="77777777" w:rsidTr="0079761F">
                <w:sdt>
                  <w:sdtPr>
                    <w:tag w:val="_PLD_f2f5f95fc6ad4bd7a1df50bfcbcea04d"/>
                    <w:id w:val="2443057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E87FF30" w14:textId="77777777" w:rsidR="003F1C37" w:rsidRDefault="003F1C37" w:rsidP="003F1C37">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tcPr>
                  <w:p w14:paraId="12557DF3" w14:textId="77777777" w:rsidR="003F1C37" w:rsidRDefault="003F1C37" w:rsidP="0079761F">
                    <w:pPr>
                      <w:jc w:val="right"/>
                      <w:rPr>
                        <w:szCs w:val="21"/>
                      </w:rPr>
                    </w:pPr>
                    <w:r>
                      <w:t>2,290,986,286.43</w:t>
                    </w:r>
                  </w:p>
                </w:tc>
                <w:tc>
                  <w:tcPr>
                    <w:tcW w:w="1542" w:type="pct"/>
                    <w:tcBorders>
                      <w:top w:val="outset" w:sz="6" w:space="0" w:color="auto"/>
                      <w:left w:val="outset" w:sz="6" w:space="0" w:color="auto"/>
                      <w:bottom w:val="outset" w:sz="6" w:space="0" w:color="auto"/>
                      <w:right w:val="outset" w:sz="6" w:space="0" w:color="auto"/>
                    </w:tcBorders>
                  </w:tcPr>
                  <w:p w14:paraId="74CD9EE1" w14:textId="77777777" w:rsidR="003F1C37" w:rsidRDefault="003F1C37" w:rsidP="0079761F">
                    <w:pPr>
                      <w:jc w:val="right"/>
                      <w:rPr>
                        <w:szCs w:val="21"/>
                      </w:rPr>
                    </w:pPr>
                    <w:r>
                      <w:t>2,290,986,286.43</w:t>
                    </w:r>
                  </w:p>
                </w:tc>
              </w:tr>
              <w:tr w:rsidR="003F1C37" w14:paraId="176599A2" w14:textId="77777777" w:rsidTr="0079761F">
                <w:sdt>
                  <w:sdtPr>
                    <w:tag w:val="_PLD_4306040e65b642beb47d914eba3f7d3c"/>
                    <w:id w:val="26095564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400834" w14:textId="77777777" w:rsidR="003F1C37" w:rsidRDefault="003F1C37" w:rsidP="003F1C37">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tcPr>
                  <w:p w14:paraId="728786A8"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5445DE14" w14:textId="77777777" w:rsidR="003F1C37" w:rsidRDefault="003F1C37" w:rsidP="0079761F">
                    <w:pPr>
                      <w:jc w:val="right"/>
                      <w:rPr>
                        <w:szCs w:val="21"/>
                      </w:rPr>
                    </w:pPr>
                  </w:p>
                </w:tc>
              </w:tr>
              <w:tr w:rsidR="003F1C37" w14:paraId="339EC15E" w14:textId="77777777" w:rsidTr="0079761F">
                <w:sdt>
                  <w:sdtPr>
                    <w:tag w:val="_PLD_486ee3849c9e430dace400241543d62f"/>
                    <w:id w:val="31785492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C392B3" w14:textId="77777777" w:rsidR="003F1C37" w:rsidRDefault="003F1C37" w:rsidP="003F1C37">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tcPr>
                  <w:p w14:paraId="7CDFB55D"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2D3DB6E9" w14:textId="77777777" w:rsidR="003F1C37" w:rsidRDefault="003F1C37" w:rsidP="0079761F">
                    <w:pPr>
                      <w:jc w:val="right"/>
                      <w:rPr>
                        <w:szCs w:val="21"/>
                      </w:rPr>
                    </w:pPr>
                  </w:p>
                </w:tc>
              </w:tr>
              <w:tr w:rsidR="003F1C37" w14:paraId="6DFA20B4" w14:textId="77777777" w:rsidTr="0079761F">
                <w:sdt>
                  <w:sdtPr>
                    <w:tag w:val="_PLD_da3e1fc4c86740dfaf47a73080dff891"/>
                    <w:id w:val="5752508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6CF9E1" w14:textId="77777777" w:rsidR="003F1C37" w:rsidRDefault="003F1C37" w:rsidP="003F1C37">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tcPr>
                  <w:p w14:paraId="2BBB1890" w14:textId="77777777" w:rsidR="003F1C37" w:rsidRDefault="003F1C37" w:rsidP="0079761F">
                    <w:pPr>
                      <w:jc w:val="right"/>
                      <w:rPr>
                        <w:szCs w:val="21"/>
                      </w:rPr>
                    </w:pPr>
                    <w:r>
                      <w:t>12,728,470.71</w:t>
                    </w:r>
                  </w:p>
                </w:tc>
                <w:tc>
                  <w:tcPr>
                    <w:tcW w:w="1542" w:type="pct"/>
                    <w:tcBorders>
                      <w:top w:val="outset" w:sz="6" w:space="0" w:color="auto"/>
                      <w:left w:val="outset" w:sz="6" w:space="0" w:color="auto"/>
                      <w:bottom w:val="outset" w:sz="6" w:space="0" w:color="auto"/>
                      <w:right w:val="outset" w:sz="6" w:space="0" w:color="auto"/>
                    </w:tcBorders>
                  </w:tcPr>
                  <w:p w14:paraId="43AA0E79" w14:textId="77777777" w:rsidR="003F1C37" w:rsidRDefault="003F1C37" w:rsidP="0079761F">
                    <w:pPr>
                      <w:jc w:val="right"/>
                      <w:rPr>
                        <w:szCs w:val="21"/>
                      </w:rPr>
                    </w:pPr>
                    <w:r>
                      <w:t>13,141,396.08</w:t>
                    </w:r>
                  </w:p>
                </w:tc>
              </w:tr>
              <w:tr w:rsidR="003F1C37" w14:paraId="5B73BE90" w14:textId="77777777" w:rsidTr="0079761F">
                <w:sdt>
                  <w:sdtPr>
                    <w:tag w:val="_PLD_a86851ab2f594b8eb891cdd99176b122"/>
                    <w:id w:val="11446220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C5970C" w14:textId="77777777" w:rsidR="003F1C37" w:rsidRDefault="003F1C37" w:rsidP="003F1C37">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tcPr>
                  <w:p w14:paraId="4A40725D" w14:textId="77777777" w:rsidR="003F1C37" w:rsidRDefault="003F1C37" w:rsidP="0079761F">
                    <w:pPr>
                      <w:jc w:val="right"/>
                      <w:rPr>
                        <w:szCs w:val="21"/>
                      </w:rPr>
                    </w:pPr>
                    <w:r>
                      <w:t>142,418,548.00</w:t>
                    </w:r>
                  </w:p>
                </w:tc>
                <w:tc>
                  <w:tcPr>
                    <w:tcW w:w="1542" w:type="pct"/>
                    <w:tcBorders>
                      <w:top w:val="outset" w:sz="6" w:space="0" w:color="auto"/>
                      <w:left w:val="outset" w:sz="6" w:space="0" w:color="auto"/>
                      <w:bottom w:val="outset" w:sz="6" w:space="0" w:color="auto"/>
                      <w:right w:val="outset" w:sz="6" w:space="0" w:color="auto"/>
                    </w:tcBorders>
                  </w:tcPr>
                  <w:p w14:paraId="25702CCF" w14:textId="77777777" w:rsidR="003F1C37" w:rsidRDefault="003F1C37" w:rsidP="0079761F">
                    <w:pPr>
                      <w:jc w:val="right"/>
                      <w:rPr>
                        <w:szCs w:val="21"/>
                      </w:rPr>
                    </w:pPr>
                    <w:r>
                      <w:t>142,418,548.00</w:t>
                    </w:r>
                  </w:p>
                </w:tc>
              </w:tr>
              <w:tr w:rsidR="003F1C37" w14:paraId="668B8EA5" w14:textId="77777777" w:rsidTr="0079761F">
                <w:sdt>
                  <w:sdtPr>
                    <w:tag w:val="_PLD_d250778a09da460ba67ddff194a0e34e"/>
                    <w:id w:val="-51238258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629174" w14:textId="77777777" w:rsidR="003F1C37" w:rsidRDefault="003F1C37" w:rsidP="003F1C37">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tcPr>
                  <w:p w14:paraId="1A72BB47" w14:textId="77777777" w:rsidR="003F1C37" w:rsidRDefault="003F1C37" w:rsidP="0079761F">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14:paraId="3E8745BF" w14:textId="77777777" w:rsidR="003F1C37" w:rsidRDefault="003F1C37" w:rsidP="0079761F">
                    <w:pPr>
                      <w:jc w:val="right"/>
                      <w:rPr>
                        <w:szCs w:val="21"/>
                      </w:rPr>
                    </w:pPr>
                  </w:p>
                </w:tc>
              </w:tr>
              <w:tr w:rsidR="003F1C37" w14:paraId="582F20D2" w14:textId="77777777" w:rsidTr="0079761F">
                <w:sdt>
                  <w:sdtPr>
                    <w:tag w:val="_PLD_4fa31b2264da42e68dd88f4a97dd12dc"/>
                    <w:id w:val="-14202539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2EC3D1D" w14:textId="77777777" w:rsidR="003F1C37" w:rsidRDefault="003F1C37" w:rsidP="003F1C37">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tcPr>
                  <w:p w14:paraId="0BF14DF7" w14:textId="77777777" w:rsidR="003F1C37" w:rsidRDefault="003F1C37" w:rsidP="0079761F">
                    <w:pPr>
                      <w:jc w:val="right"/>
                      <w:rPr>
                        <w:szCs w:val="21"/>
                      </w:rPr>
                    </w:pPr>
                    <w:r>
                      <w:t>31,590,054.64</w:t>
                    </w:r>
                  </w:p>
                </w:tc>
                <w:tc>
                  <w:tcPr>
                    <w:tcW w:w="1542" w:type="pct"/>
                    <w:tcBorders>
                      <w:top w:val="outset" w:sz="6" w:space="0" w:color="auto"/>
                      <w:left w:val="outset" w:sz="6" w:space="0" w:color="auto"/>
                      <w:bottom w:val="outset" w:sz="6" w:space="0" w:color="auto"/>
                      <w:right w:val="outset" w:sz="6" w:space="0" w:color="auto"/>
                    </w:tcBorders>
                  </w:tcPr>
                  <w:p w14:paraId="4348BAB2" w14:textId="77777777" w:rsidR="003F1C37" w:rsidRDefault="003F1C37" w:rsidP="0079761F">
                    <w:pPr>
                      <w:jc w:val="right"/>
                      <w:rPr>
                        <w:szCs w:val="21"/>
                      </w:rPr>
                    </w:pPr>
                    <w:r>
                      <w:t>-19,853,624.71</w:t>
                    </w:r>
                  </w:p>
                </w:tc>
              </w:tr>
              <w:tr w:rsidR="003F1C37" w14:paraId="5A00990C" w14:textId="77777777" w:rsidTr="0079761F">
                <w:sdt>
                  <w:sdtPr>
                    <w:tag w:val="_PLD_955a6e3165ef42b881e528376d137b9c"/>
                    <w:id w:val="-16977594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30AF02F" w14:textId="77777777" w:rsidR="003F1C37" w:rsidRDefault="003F1C37" w:rsidP="003F1C37">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tcPr>
                  <w:p w14:paraId="75ACF105" w14:textId="77777777" w:rsidR="003F1C37" w:rsidRDefault="003F1C37" w:rsidP="0079761F">
                    <w:pPr>
                      <w:jc w:val="right"/>
                      <w:rPr>
                        <w:szCs w:val="21"/>
                      </w:rPr>
                    </w:pPr>
                    <w:r>
                      <w:t>3,467,646,959.78</w:t>
                    </w:r>
                  </w:p>
                </w:tc>
                <w:tc>
                  <w:tcPr>
                    <w:tcW w:w="1542" w:type="pct"/>
                    <w:tcBorders>
                      <w:top w:val="outset" w:sz="6" w:space="0" w:color="auto"/>
                      <w:left w:val="outset" w:sz="6" w:space="0" w:color="auto"/>
                      <w:bottom w:val="outset" w:sz="6" w:space="0" w:color="auto"/>
                      <w:right w:val="outset" w:sz="6" w:space="0" w:color="auto"/>
                    </w:tcBorders>
                  </w:tcPr>
                  <w:p w14:paraId="06A744A1" w14:textId="77777777" w:rsidR="003F1C37" w:rsidRDefault="003F1C37" w:rsidP="0079761F">
                    <w:pPr>
                      <w:jc w:val="right"/>
                      <w:rPr>
                        <w:szCs w:val="21"/>
                      </w:rPr>
                    </w:pPr>
                    <w:r>
                      <w:t>3,416,616,205.80</w:t>
                    </w:r>
                  </w:p>
                </w:tc>
              </w:tr>
              <w:tr w:rsidR="003F1C37" w14:paraId="5B17807B" w14:textId="77777777" w:rsidTr="0079761F">
                <w:sdt>
                  <w:sdtPr>
                    <w:tag w:val="_PLD_8a0f160c850b45aca240bb34c072bc2c"/>
                    <w:id w:val="-8662956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FC42EA" w14:textId="77777777" w:rsidR="003F1C37" w:rsidRDefault="003F1C37" w:rsidP="003F1C37">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tcPr>
                  <w:p w14:paraId="5F9FF7E1" w14:textId="77777777" w:rsidR="003F1C37" w:rsidRDefault="003F1C37" w:rsidP="0079761F">
                    <w:pPr>
                      <w:jc w:val="right"/>
                      <w:rPr>
                        <w:szCs w:val="21"/>
                      </w:rPr>
                    </w:pPr>
                    <w:r>
                      <w:t>77,358,472.03</w:t>
                    </w:r>
                  </w:p>
                </w:tc>
                <w:tc>
                  <w:tcPr>
                    <w:tcW w:w="1542" w:type="pct"/>
                    <w:tcBorders>
                      <w:top w:val="outset" w:sz="6" w:space="0" w:color="auto"/>
                      <w:left w:val="outset" w:sz="6" w:space="0" w:color="auto"/>
                      <w:bottom w:val="outset" w:sz="6" w:space="0" w:color="auto"/>
                      <w:right w:val="outset" w:sz="6" w:space="0" w:color="auto"/>
                    </w:tcBorders>
                  </w:tcPr>
                  <w:p w14:paraId="16F549A8" w14:textId="77777777" w:rsidR="003F1C37" w:rsidRDefault="003F1C37" w:rsidP="0079761F">
                    <w:pPr>
                      <w:jc w:val="right"/>
                      <w:rPr>
                        <w:szCs w:val="21"/>
                      </w:rPr>
                    </w:pPr>
                    <w:r>
                      <w:t>76,177,625.30</w:t>
                    </w:r>
                  </w:p>
                </w:tc>
              </w:tr>
              <w:tr w:rsidR="003F1C37" w14:paraId="5BB458AB" w14:textId="77777777" w:rsidTr="0079761F">
                <w:sdt>
                  <w:sdtPr>
                    <w:tag w:val="_PLD_19244627adc7405ab7dec7b312ebfff5"/>
                    <w:id w:val="201888597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A8CF58" w14:textId="77777777" w:rsidR="003F1C37" w:rsidRDefault="003F1C37" w:rsidP="003F1C37">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tcPr>
                  <w:p w14:paraId="7A272294" w14:textId="77777777" w:rsidR="003F1C37" w:rsidRDefault="003F1C37" w:rsidP="0079761F">
                    <w:pPr>
                      <w:jc w:val="right"/>
                      <w:rPr>
                        <w:szCs w:val="21"/>
                      </w:rPr>
                    </w:pPr>
                    <w:r>
                      <w:t>3,545,005,431.81</w:t>
                    </w:r>
                  </w:p>
                </w:tc>
                <w:tc>
                  <w:tcPr>
                    <w:tcW w:w="1542" w:type="pct"/>
                    <w:tcBorders>
                      <w:top w:val="outset" w:sz="6" w:space="0" w:color="auto"/>
                      <w:left w:val="outset" w:sz="6" w:space="0" w:color="auto"/>
                      <w:bottom w:val="outset" w:sz="6" w:space="0" w:color="auto"/>
                      <w:right w:val="outset" w:sz="6" w:space="0" w:color="auto"/>
                    </w:tcBorders>
                  </w:tcPr>
                  <w:p w14:paraId="4A669023" w14:textId="77777777" w:rsidR="003F1C37" w:rsidRDefault="003F1C37" w:rsidP="0079761F">
                    <w:pPr>
                      <w:jc w:val="right"/>
                      <w:rPr>
                        <w:szCs w:val="21"/>
                      </w:rPr>
                    </w:pPr>
                    <w:r>
                      <w:t>3,492,793,831.10</w:t>
                    </w:r>
                  </w:p>
                </w:tc>
              </w:tr>
              <w:tr w:rsidR="003F1C37" w14:paraId="403C7267" w14:textId="77777777" w:rsidTr="0079761F">
                <w:sdt>
                  <w:sdtPr>
                    <w:tag w:val="_PLD_54e41ab537ae422591959577230d15b6"/>
                    <w:id w:val="15230595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0BA7CAD" w14:textId="77777777" w:rsidR="003F1C37" w:rsidRDefault="003F1C37" w:rsidP="003F1C37">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tcPr>
                  <w:p w14:paraId="7D4DC98B" w14:textId="77777777" w:rsidR="003F1C37" w:rsidRDefault="003F1C37" w:rsidP="0079761F">
                    <w:pPr>
                      <w:jc w:val="right"/>
                      <w:rPr>
                        <w:szCs w:val="21"/>
                      </w:rPr>
                    </w:pPr>
                    <w:r>
                      <w:t>5,457,403,600.50</w:t>
                    </w:r>
                  </w:p>
                </w:tc>
                <w:tc>
                  <w:tcPr>
                    <w:tcW w:w="1542" w:type="pct"/>
                    <w:tcBorders>
                      <w:top w:val="outset" w:sz="6" w:space="0" w:color="auto"/>
                      <w:left w:val="outset" w:sz="6" w:space="0" w:color="auto"/>
                      <w:bottom w:val="outset" w:sz="6" w:space="0" w:color="auto"/>
                      <w:right w:val="outset" w:sz="6" w:space="0" w:color="auto"/>
                    </w:tcBorders>
                  </w:tcPr>
                  <w:p w14:paraId="2C39CB63" w14:textId="77777777" w:rsidR="003F1C37" w:rsidRDefault="003F1C37" w:rsidP="0079761F">
                    <w:pPr>
                      <w:jc w:val="right"/>
                      <w:rPr>
                        <w:szCs w:val="21"/>
                      </w:rPr>
                    </w:pPr>
                    <w:r>
                      <w:t>5,286,362,113.34</w:t>
                    </w:r>
                  </w:p>
                </w:tc>
              </w:tr>
            </w:tbl>
            <w:p w14:paraId="69FDA04C" w14:textId="77777777" w:rsidR="003F1C37" w:rsidRDefault="003F1C37"/>
            <w:p w14:paraId="7007F5CC" w14:textId="2D8278E0" w:rsidR="000D083D" w:rsidRDefault="00A77857" w:rsidP="00883CCE">
              <w:pPr>
                <w:ind w:rightChars="-73" w:right="-153"/>
                <w:jc w:val="center"/>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656305398"/>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2605D">
                    <w:rPr>
                      <w:rFonts w:hint="eastAsia"/>
                    </w:rPr>
                    <w:t>李树雄</w:t>
                  </w:r>
                </w:sdtContent>
              </w:sdt>
              <w:r>
                <w:rPr>
                  <w:rFonts w:hint="eastAsia"/>
                </w:rPr>
                <w:t xml:space="preserve"> </w:t>
              </w:r>
              <w:r w:rsidR="00883CCE">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48370230"/>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2605D">
                    <w:rPr>
                      <w:rFonts w:hint="eastAsia"/>
                    </w:rPr>
                    <w:t>张琳</w:t>
                  </w:r>
                </w:sdtContent>
              </w:sdt>
              <w:r>
                <w:rPr>
                  <w:rFonts w:hint="eastAsia"/>
                </w:rPr>
                <w:t xml:space="preserve"> </w:t>
              </w:r>
              <w:r w:rsidR="00883CCE">
                <w:rPr>
                  <w:rFonts w:hint="eastAsia"/>
                </w:rPr>
                <w:t xml:space="preserve">    </w:t>
              </w:r>
              <w:r>
                <w:t>会计机构负责人</w:t>
              </w:r>
              <w:r>
                <w:rPr>
                  <w:rFonts w:hint="eastAsia"/>
                </w:rPr>
                <w:t>：</w:t>
              </w:r>
              <w:sdt>
                <w:sdtPr>
                  <w:rPr>
                    <w:rFonts w:hint="eastAsia"/>
                  </w:rPr>
                  <w:alias w:val="会计机构负责人姓名"/>
                  <w:tag w:val="_GBC_79fedeb8de5040e9b3e1ffb457ca9996"/>
                  <w:id w:val="-179459577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2605D">
                    <w:rPr>
                      <w:rFonts w:hint="eastAsia"/>
                    </w:rPr>
                    <w:t>杨四平</w:t>
                  </w:r>
                </w:sdtContent>
              </w:sdt>
            </w:p>
          </w:sdtContent>
        </w:sdt>
        <w:p w14:paraId="7C6D8B97" w14:textId="77777777" w:rsidR="000D083D" w:rsidRDefault="000D083D"/>
        <w:p w14:paraId="1191230F" w14:textId="77777777" w:rsidR="000D083D" w:rsidRDefault="000D083D"/>
        <w:sdt>
          <w:sdtPr>
            <w:rPr>
              <w:rFonts w:hint="eastAsia"/>
              <w:b/>
              <w:bCs/>
            </w:rPr>
            <w:tag w:val="_GBC_9b4fc5e924fb437da27468cccbd538a8"/>
            <w:id w:val="997845551"/>
            <w:lock w:val="sdtLocked"/>
            <w:placeholder>
              <w:docPart w:val="GBC22222222222222222222222222222"/>
            </w:placeholder>
          </w:sdtPr>
          <w:sdtEndPr>
            <w:rPr>
              <w:b w:val="0"/>
              <w:bCs w:val="0"/>
            </w:rPr>
          </w:sdtEndPr>
          <w:sdtContent>
            <w:p w14:paraId="07FAAC07" w14:textId="77777777" w:rsidR="000D083D" w:rsidRDefault="00A77857">
              <w:pPr>
                <w:jc w:val="center"/>
                <w:outlineLvl w:val="2"/>
                <w:rPr>
                  <w:b/>
                  <w:bCs/>
                </w:rPr>
              </w:pPr>
              <w:r>
                <w:rPr>
                  <w:rFonts w:hint="eastAsia"/>
                  <w:b/>
                  <w:bCs/>
                </w:rPr>
                <w:t>母公司</w:t>
              </w:r>
              <w:r>
                <w:rPr>
                  <w:b/>
                  <w:bCs/>
                </w:rPr>
                <w:t>资产负债表</w:t>
              </w:r>
            </w:p>
            <w:p w14:paraId="36A63726" w14:textId="0C0C45B1" w:rsidR="000D083D" w:rsidRDefault="00A77857">
              <w:pPr>
                <w:jc w:val="center"/>
                <w:rPr>
                  <w:b/>
                  <w:bCs/>
                </w:rPr>
              </w:pPr>
              <w:r>
                <w:t>2021年</w:t>
              </w:r>
              <w:r>
                <w:rPr>
                  <w:rFonts w:hint="eastAsia"/>
                </w:rPr>
                <w:t>3</w:t>
              </w:r>
              <w:r>
                <w:t>月3</w:t>
              </w:r>
              <w:r>
                <w:rPr>
                  <w:rFonts w:hint="eastAsia"/>
                </w:rPr>
                <w:t>1</w:t>
              </w:r>
              <w:r>
                <w:t>日</w:t>
              </w:r>
            </w:p>
            <w:p w14:paraId="219E85E6" w14:textId="714C8925" w:rsidR="000D083D" w:rsidRDefault="00A77857">
              <w:r>
                <w:t>编制单位:</w:t>
              </w:r>
              <w:sdt>
                <w:sdtPr>
                  <w:alias w:val="公司法定中文名称"/>
                  <w:tag w:val="_GBC_a5c41421a86c4785b8d37da378028d48"/>
                  <w:id w:val="-1686202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3534C2">
                    <w:rPr>
                      <w:rFonts w:hint="eastAsia"/>
                    </w:rPr>
                    <w:t>云南煤业能源股份有限公司</w:t>
                  </w:r>
                </w:sdtContent>
              </w:sdt>
              <w:r>
                <w:t> </w:t>
              </w:r>
            </w:p>
            <w:p w14:paraId="59837AE8" w14:textId="77777777" w:rsidR="000D083D" w:rsidRDefault="00A77857">
              <w:pPr>
                <w:wordWrap w:val="0"/>
                <w:jc w:val="right"/>
              </w:pPr>
              <w:r>
                <w:t>单位:</w:t>
              </w:r>
              <w:sdt>
                <w:sdtPr>
                  <w:rPr>
                    <w:rFonts w:hint="eastAsia"/>
                  </w:rPr>
                  <w:alias w:val="单位_资产负债表"/>
                  <w:tag w:val="_GBC_7f4e85210f464b0e9dbdc2fc6d05b9e0"/>
                  <w:id w:val="464274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83b66b5ff64941cb8fb1249d38cf94ae"/>
                  <w:id w:val="-2115810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648118349"/>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0"/>
                <w:gridCol w:w="2834"/>
                <w:gridCol w:w="2845"/>
              </w:tblGrid>
              <w:tr w:rsidR="003F1C37" w14:paraId="2844B5F3" w14:textId="77777777" w:rsidTr="00CB287D">
                <w:sdt>
                  <w:sdtPr>
                    <w:tag w:val="_PLD_223f9f81b4b54971bedc8c957abf842d"/>
                    <w:id w:val="91220866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309EF08" w14:textId="77777777" w:rsidR="003F1C37" w:rsidRDefault="003F1C37" w:rsidP="00CB287D">
                        <w:pPr>
                          <w:jc w:val="center"/>
                          <w:rPr>
                            <w:b/>
                            <w:szCs w:val="21"/>
                          </w:rPr>
                        </w:pPr>
                        <w:r>
                          <w:rPr>
                            <w:b/>
                            <w:szCs w:val="21"/>
                          </w:rPr>
                          <w:t>项目</w:t>
                        </w:r>
                      </w:p>
                    </w:tc>
                  </w:sdtContent>
                </w:sdt>
                <w:sdt>
                  <w:sdtPr>
                    <w:tag w:val="_PLD_d54cc9a79be648d498ab81bb1ef4dda5"/>
                    <w:id w:val="624663702"/>
                    <w:lock w:val="sdtLocked"/>
                  </w:sdtPr>
                  <w:sdtEndPr/>
                  <w:sdtContent>
                    <w:tc>
                      <w:tcPr>
                        <w:tcW w:w="1566" w:type="pct"/>
                        <w:tcBorders>
                          <w:top w:val="outset" w:sz="6" w:space="0" w:color="auto"/>
                          <w:left w:val="outset" w:sz="6" w:space="0" w:color="auto"/>
                          <w:bottom w:val="outset" w:sz="6" w:space="0" w:color="auto"/>
                          <w:right w:val="outset" w:sz="6" w:space="0" w:color="auto"/>
                        </w:tcBorders>
                        <w:vAlign w:val="center"/>
                      </w:tcPr>
                      <w:p w14:paraId="4F23C392" w14:textId="77777777" w:rsidR="003F1C37" w:rsidRDefault="003F1C37" w:rsidP="00CB287D">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969a8935a1f04cc0a2108ff796fc6937"/>
                    <w:id w:val="-1968970534"/>
                    <w:lock w:val="sdtLocked"/>
                  </w:sdtPr>
                  <w:sdtEndPr/>
                  <w:sdtContent>
                    <w:tc>
                      <w:tcPr>
                        <w:tcW w:w="1572" w:type="pct"/>
                        <w:tcBorders>
                          <w:top w:val="outset" w:sz="6" w:space="0" w:color="auto"/>
                          <w:left w:val="outset" w:sz="6" w:space="0" w:color="auto"/>
                          <w:bottom w:val="outset" w:sz="6" w:space="0" w:color="auto"/>
                          <w:right w:val="outset" w:sz="6" w:space="0" w:color="auto"/>
                        </w:tcBorders>
                        <w:vAlign w:val="center"/>
                      </w:tcPr>
                      <w:p w14:paraId="2A12A4B0" w14:textId="77777777" w:rsidR="003F1C37" w:rsidRDefault="003F1C37" w:rsidP="00CB287D">
                        <w:pPr>
                          <w:jc w:val="center"/>
                          <w:rPr>
                            <w:b/>
                            <w:szCs w:val="21"/>
                          </w:rPr>
                        </w:pPr>
                        <w:r>
                          <w:rPr>
                            <w:rFonts w:hint="eastAsia"/>
                            <w:b/>
                            <w:szCs w:val="21"/>
                          </w:rPr>
                          <w:t>2020年12月31日</w:t>
                        </w:r>
                      </w:p>
                    </w:tc>
                  </w:sdtContent>
                </w:sdt>
              </w:tr>
              <w:tr w:rsidR="003F1C37" w14:paraId="37E2B7B2" w14:textId="77777777" w:rsidTr="00CB287D">
                <w:sdt>
                  <w:sdtPr>
                    <w:tag w:val="_PLD_c054a73cb7a64ac4a558c057288074d1"/>
                    <w:id w:val="-28797302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6F050616" w14:textId="77777777" w:rsidR="003F1C37" w:rsidRDefault="003F1C37" w:rsidP="00CB287D">
                        <w:pPr>
                          <w:rPr>
                            <w:szCs w:val="21"/>
                          </w:rPr>
                        </w:pPr>
                        <w:r>
                          <w:rPr>
                            <w:rFonts w:hint="eastAsia"/>
                            <w:b/>
                            <w:bCs/>
                            <w:szCs w:val="21"/>
                          </w:rPr>
                          <w:t>流动资产：</w:t>
                        </w:r>
                      </w:p>
                    </w:tc>
                  </w:sdtContent>
                </w:sdt>
                <w:tc>
                  <w:tcPr>
                    <w:tcW w:w="1566" w:type="pct"/>
                    <w:tcBorders>
                      <w:top w:val="outset" w:sz="6" w:space="0" w:color="auto"/>
                      <w:left w:val="outset" w:sz="6" w:space="0" w:color="auto"/>
                      <w:bottom w:val="outset" w:sz="6" w:space="0" w:color="auto"/>
                      <w:right w:val="outset" w:sz="6" w:space="0" w:color="auto"/>
                    </w:tcBorders>
                  </w:tcPr>
                  <w:p w14:paraId="2EC77FE4" w14:textId="77777777" w:rsidR="003F1C37" w:rsidRDefault="003F1C37" w:rsidP="00CB287D">
                    <w:pPr>
                      <w:rPr>
                        <w:b/>
                        <w:color w:val="FF00FF"/>
                        <w:szCs w:val="21"/>
                      </w:rPr>
                    </w:pPr>
                  </w:p>
                </w:tc>
                <w:tc>
                  <w:tcPr>
                    <w:tcW w:w="1572" w:type="pct"/>
                    <w:tcBorders>
                      <w:top w:val="outset" w:sz="6" w:space="0" w:color="auto"/>
                      <w:left w:val="outset" w:sz="6" w:space="0" w:color="auto"/>
                      <w:bottom w:val="outset" w:sz="6" w:space="0" w:color="auto"/>
                      <w:right w:val="outset" w:sz="6" w:space="0" w:color="auto"/>
                    </w:tcBorders>
                  </w:tcPr>
                  <w:p w14:paraId="36821815" w14:textId="77777777" w:rsidR="003F1C37" w:rsidRDefault="003F1C37" w:rsidP="00CB287D">
                    <w:pPr>
                      <w:rPr>
                        <w:b/>
                        <w:color w:val="FF00FF"/>
                        <w:szCs w:val="21"/>
                      </w:rPr>
                    </w:pPr>
                  </w:p>
                </w:tc>
              </w:tr>
              <w:tr w:rsidR="003F1C37" w14:paraId="771FE5C5" w14:textId="77777777" w:rsidTr="00CB287D">
                <w:sdt>
                  <w:sdtPr>
                    <w:tag w:val="_PLD_fe894b635b45497898c00f71dcacbfd5"/>
                    <w:id w:val="50455953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FADE7E2" w14:textId="77777777" w:rsidR="003F1C37" w:rsidRDefault="003F1C37" w:rsidP="003F1C37">
                        <w:pPr>
                          <w:ind w:firstLineChars="100" w:firstLine="210"/>
                          <w:rPr>
                            <w:szCs w:val="21"/>
                          </w:rPr>
                        </w:pPr>
                        <w:r>
                          <w:rPr>
                            <w:rFonts w:hint="eastAsia"/>
                            <w:szCs w:val="21"/>
                          </w:rPr>
                          <w:t>货币资金</w:t>
                        </w:r>
                      </w:p>
                    </w:tc>
                  </w:sdtContent>
                </w:sdt>
                <w:tc>
                  <w:tcPr>
                    <w:tcW w:w="1566" w:type="pct"/>
                    <w:tcBorders>
                      <w:top w:val="outset" w:sz="6" w:space="0" w:color="auto"/>
                      <w:left w:val="outset" w:sz="6" w:space="0" w:color="auto"/>
                      <w:bottom w:val="outset" w:sz="6" w:space="0" w:color="auto"/>
                      <w:right w:val="outset" w:sz="6" w:space="0" w:color="auto"/>
                    </w:tcBorders>
                  </w:tcPr>
                  <w:p w14:paraId="1DA56FC4" w14:textId="77777777" w:rsidR="003F1C37" w:rsidRDefault="003F1C37" w:rsidP="00CB287D">
                    <w:pPr>
                      <w:jc w:val="right"/>
                      <w:rPr>
                        <w:szCs w:val="21"/>
                      </w:rPr>
                    </w:pPr>
                    <w:r>
                      <w:t>225,980,768.79</w:t>
                    </w:r>
                  </w:p>
                </w:tc>
                <w:tc>
                  <w:tcPr>
                    <w:tcW w:w="1572" w:type="pct"/>
                    <w:tcBorders>
                      <w:top w:val="outset" w:sz="6" w:space="0" w:color="auto"/>
                      <w:left w:val="outset" w:sz="6" w:space="0" w:color="auto"/>
                      <w:bottom w:val="outset" w:sz="6" w:space="0" w:color="auto"/>
                      <w:right w:val="outset" w:sz="6" w:space="0" w:color="auto"/>
                    </w:tcBorders>
                  </w:tcPr>
                  <w:p w14:paraId="6EBD818D" w14:textId="77777777" w:rsidR="003F1C37" w:rsidRDefault="003F1C37" w:rsidP="00CB287D">
                    <w:pPr>
                      <w:jc w:val="right"/>
                      <w:rPr>
                        <w:szCs w:val="21"/>
                      </w:rPr>
                    </w:pPr>
                    <w:r>
                      <w:t>413,861,974.41</w:t>
                    </w:r>
                  </w:p>
                </w:tc>
              </w:tr>
              <w:tr w:rsidR="003F1C37" w14:paraId="6682822D"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c77cd2102754cd7bed7ecd011a45fb0"/>
                      <w:id w:val="-42448621"/>
                      <w:lock w:val="sdtLocked"/>
                    </w:sdtPr>
                    <w:sdtEndPr/>
                    <w:sdtContent>
                      <w:p w14:paraId="1DBEB7D2" w14:textId="77777777" w:rsidR="003F1C37" w:rsidRDefault="003F1C37" w:rsidP="003F1C37">
                        <w:pPr>
                          <w:ind w:firstLineChars="100" w:firstLine="210"/>
                        </w:pPr>
                        <w:r>
                          <w:rPr>
                            <w:rFonts w:hint="eastAsia"/>
                          </w:rPr>
                          <w:t>交易性金融资产</w:t>
                        </w:r>
                      </w:p>
                    </w:sdtContent>
                  </w:sdt>
                </w:tc>
                <w:tc>
                  <w:tcPr>
                    <w:tcW w:w="1566" w:type="pct"/>
                    <w:tcBorders>
                      <w:top w:val="outset" w:sz="6" w:space="0" w:color="auto"/>
                      <w:left w:val="outset" w:sz="6" w:space="0" w:color="auto"/>
                      <w:bottom w:val="outset" w:sz="6" w:space="0" w:color="auto"/>
                      <w:right w:val="outset" w:sz="6" w:space="0" w:color="auto"/>
                    </w:tcBorders>
                  </w:tcPr>
                  <w:p w14:paraId="389EB381"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B5928E4" w14:textId="77777777" w:rsidR="003F1C37" w:rsidRDefault="003F1C37" w:rsidP="00CB287D">
                    <w:pPr>
                      <w:jc w:val="right"/>
                      <w:rPr>
                        <w:szCs w:val="21"/>
                      </w:rPr>
                    </w:pPr>
                  </w:p>
                </w:tc>
              </w:tr>
              <w:tr w:rsidR="003F1C37" w14:paraId="2A6C2BA5" w14:textId="77777777" w:rsidTr="00CB287D">
                <w:sdt>
                  <w:sdtPr>
                    <w:tag w:val="_PLD_437daba90e424b56bffe58fc8b140f8a"/>
                    <w:id w:val="-116586082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7C8DFE6" w14:textId="77777777" w:rsidR="003F1C37" w:rsidRDefault="003F1C37" w:rsidP="003F1C37">
                        <w:pPr>
                          <w:ind w:firstLineChars="100" w:firstLine="210"/>
                          <w:rPr>
                            <w:szCs w:val="21"/>
                          </w:rPr>
                        </w:pPr>
                        <w:r>
                          <w:rPr>
                            <w:rFonts w:hint="eastAsia"/>
                            <w:szCs w:val="21"/>
                          </w:rPr>
                          <w:t>衍生金融资产</w:t>
                        </w:r>
                      </w:p>
                    </w:tc>
                  </w:sdtContent>
                </w:sdt>
                <w:tc>
                  <w:tcPr>
                    <w:tcW w:w="1566" w:type="pct"/>
                    <w:tcBorders>
                      <w:top w:val="outset" w:sz="6" w:space="0" w:color="auto"/>
                      <w:left w:val="outset" w:sz="6" w:space="0" w:color="auto"/>
                      <w:bottom w:val="outset" w:sz="6" w:space="0" w:color="auto"/>
                      <w:right w:val="outset" w:sz="6" w:space="0" w:color="auto"/>
                    </w:tcBorders>
                  </w:tcPr>
                  <w:p w14:paraId="30425572"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BD4B68D" w14:textId="77777777" w:rsidR="003F1C37" w:rsidRDefault="003F1C37" w:rsidP="00CB287D">
                    <w:pPr>
                      <w:jc w:val="right"/>
                      <w:rPr>
                        <w:szCs w:val="21"/>
                      </w:rPr>
                    </w:pPr>
                  </w:p>
                </w:tc>
              </w:tr>
              <w:tr w:rsidR="003F1C37" w14:paraId="59C72879" w14:textId="77777777" w:rsidTr="00CB287D">
                <w:sdt>
                  <w:sdtPr>
                    <w:tag w:val="_PLD_4f3918b469c3403d850f95d8dddab966"/>
                    <w:id w:val="85646221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2D32C7D" w14:textId="77777777" w:rsidR="003F1C37" w:rsidRDefault="003F1C37" w:rsidP="003F1C37">
                        <w:pPr>
                          <w:ind w:firstLineChars="100" w:firstLine="210"/>
                          <w:rPr>
                            <w:szCs w:val="21"/>
                          </w:rPr>
                        </w:pPr>
                        <w:r>
                          <w:rPr>
                            <w:rFonts w:hint="eastAsia"/>
                            <w:szCs w:val="21"/>
                          </w:rPr>
                          <w:t>应收票据</w:t>
                        </w:r>
                      </w:p>
                    </w:tc>
                  </w:sdtContent>
                </w:sdt>
                <w:tc>
                  <w:tcPr>
                    <w:tcW w:w="1566" w:type="pct"/>
                    <w:tcBorders>
                      <w:top w:val="outset" w:sz="6" w:space="0" w:color="auto"/>
                      <w:left w:val="outset" w:sz="6" w:space="0" w:color="auto"/>
                      <w:bottom w:val="outset" w:sz="6" w:space="0" w:color="auto"/>
                      <w:right w:val="outset" w:sz="6" w:space="0" w:color="auto"/>
                    </w:tcBorders>
                  </w:tcPr>
                  <w:p w14:paraId="4A5E7F31"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6425517" w14:textId="77777777" w:rsidR="003F1C37" w:rsidRDefault="003F1C37" w:rsidP="00CB287D">
                    <w:pPr>
                      <w:jc w:val="right"/>
                      <w:rPr>
                        <w:szCs w:val="21"/>
                      </w:rPr>
                    </w:pPr>
                  </w:p>
                </w:tc>
              </w:tr>
              <w:tr w:rsidR="003F1C37" w14:paraId="5CCA5258" w14:textId="77777777" w:rsidTr="00CB287D">
                <w:sdt>
                  <w:sdtPr>
                    <w:tag w:val="_PLD_22c59574ce704644a3349039c2692900"/>
                    <w:id w:val="84204920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86890FC" w14:textId="77777777" w:rsidR="003F1C37" w:rsidRDefault="003F1C37" w:rsidP="003F1C37">
                        <w:pPr>
                          <w:ind w:firstLineChars="100" w:firstLine="210"/>
                          <w:rPr>
                            <w:szCs w:val="21"/>
                          </w:rPr>
                        </w:pPr>
                        <w:r>
                          <w:rPr>
                            <w:rFonts w:hint="eastAsia"/>
                            <w:szCs w:val="21"/>
                          </w:rPr>
                          <w:t>应收账款</w:t>
                        </w:r>
                      </w:p>
                    </w:tc>
                  </w:sdtContent>
                </w:sdt>
                <w:tc>
                  <w:tcPr>
                    <w:tcW w:w="1566" w:type="pct"/>
                    <w:tcBorders>
                      <w:top w:val="outset" w:sz="6" w:space="0" w:color="auto"/>
                      <w:left w:val="outset" w:sz="6" w:space="0" w:color="auto"/>
                      <w:bottom w:val="outset" w:sz="6" w:space="0" w:color="auto"/>
                      <w:right w:val="outset" w:sz="6" w:space="0" w:color="auto"/>
                    </w:tcBorders>
                  </w:tcPr>
                  <w:p w14:paraId="6E8EE404" w14:textId="77777777" w:rsidR="003F1C37" w:rsidRDefault="003F1C37" w:rsidP="00CB287D">
                    <w:pPr>
                      <w:jc w:val="right"/>
                      <w:rPr>
                        <w:szCs w:val="21"/>
                      </w:rPr>
                    </w:pPr>
                    <w:r>
                      <w:t>216,049,758.89</w:t>
                    </w:r>
                  </w:p>
                </w:tc>
                <w:tc>
                  <w:tcPr>
                    <w:tcW w:w="1572" w:type="pct"/>
                    <w:tcBorders>
                      <w:top w:val="outset" w:sz="6" w:space="0" w:color="auto"/>
                      <w:left w:val="outset" w:sz="6" w:space="0" w:color="auto"/>
                      <w:bottom w:val="outset" w:sz="6" w:space="0" w:color="auto"/>
                      <w:right w:val="outset" w:sz="6" w:space="0" w:color="auto"/>
                    </w:tcBorders>
                  </w:tcPr>
                  <w:p w14:paraId="7ACE70CD" w14:textId="77777777" w:rsidR="003F1C37" w:rsidRDefault="003F1C37" w:rsidP="00CB287D">
                    <w:pPr>
                      <w:jc w:val="right"/>
                      <w:rPr>
                        <w:szCs w:val="21"/>
                      </w:rPr>
                    </w:pPr>
                    <w:r>
                      <w:t>189,485,322.75</w:t>
                    </w:r>
                  </w:p>
                </w:tc>
              </w:tr>
              <w:tr w:rsidR="003F1C37" w14:paraId="41E2FB2E"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6acdc08c3494d04b8905c1ec7d32e1a"/>
                      <w:id w:val="1790249995"/>
                      <w:lock w:val="sdtLocked"/>
                    </w:sdtPr>
                    <w:sdtEndPr/>
                    <w:sdtContent>
                      <w:p w14:paraId="58C5ED22" w14:textId="77777777" w:rsidR="003F1C37" w:rsidRDefault="003F1C37" w:rsidP="003F1C37">
                        <w:pPr>
                          <w:ind w:firstLineChars="100" w:firstLine="210"/>
                        </w:pPr>
                        <w:r>
                          <w:rPr>
                            <w:rFonts w:hint="eastAsia"/>
                          </w:rPr>
                          <w:t>应收款项融资</w:t>
                        </w:r>
                      </w:p>
                    </w:sdtContent>
                  </w:sdt>
                </w:tc>
                <w:tc>
                  <w:tcPr>
                    <w:tcW w:w="1566" w:type="pct"/>
                    <w:tcBorders>
                      <w:top w:val="outset" w:sz="6" w:space="0" w:color="auto"/>
                      <w:left w:val="outset" w:sz="6" w:space="0" w:color="auto"/>
                      <w:bottom w:val="outset" w:sz="6" w:space="0" w:color="auto"/>
                      <w:right w:val="outset" w:sz="6" w:space="0" w:color="auto"/>
                    </w:tcBorders>
                  </w:tcPr>
                  <w:p w14:paraId="3C271229" w14:textId="77777777" w:rsidR="003F1C37" w:rsidRDefault="003F1C37" w:rsidP="00CB287D">
                    <w:pPr>
                      <w:jc w:val="right"/>
                      <w:rPr>
                        <w:szCs w:val="21"/>
                      </w:rPr>
                    </w:pPr>
                    <w:r>
                      <w:t>279,669,282.91</w:t>
                    </w:r>
                  </w:p>
                </w:tc>
                <w:tc>
                  <w:tcPr>
                    <w:tcW w:w="1572" w:type="pct"/>
                    <w:tcBorders>
                      <w:top w:val="outset" w:sz="6" w:space="0" w:color="auto"/>
                      <w:left w:val="outset" w:sz="6" w:space="0" w:color="auto"/>
                      <w:bottom w:val="outset" w:sz="6" w:space="0" w:color="auto"/>
                      <w:right w:val="outset" w:sz="6" w:space="0" w:color="auto"/>
                    </w:tcBorders>
                  </w:tcPr>
                  <w:p w14:paraId="41F07C72" w14:textId="77777777" w:rsidR="003F1C37" w:rsidRDefault="003F1C37" w:rsidP="00CB287D">
                    <w:pPr>
                      <w:jc w:val="right"/>
                      <w:rPr>
                        <w:szCs w:val="21"/>
                      </w:rPr>
                    </w:pPr>
                    <w:r>
                      <w:t>91,192,135.02</w:t>
                    </w:r>
                  </w:p>
                </w:tc>
              </w:tr>
              <w:tr w:rsidR="003F1C37" w14:paraId="57B9BE78" w14:textId="77777777" w:rsidTr="00CB287D">
                <w:sdt>
                  <w:sdtPr>
                    <w:tag w:val="_PLD_935aad66b7f1416293e436163477a599"/>
                    <w:id w:val="1494690625"/>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BCADE6A" w14:textId="77777777" w:rsidR="003F1C37" w:rsidRDefault="003F1C37" w:rsidP="003F1C37">
                        <w:pPr>
                          <w:ind w:firstLineChars="100" w:firstLine="210"/>
                          <w:rPr>
                            <w:szCs w:val="21"/>
                          </w:rPr>
                        </w:pPr>
                        <w:r>
                          <w:rPr>
                            <w:rFonts w:hint="eastAsia"/>
                            <w:szCs w:val="21"/>
                          </w:rPr>
                          <w:t>预付款项</w:t>
                        </w:r>
                      </w:p>
                    </w:tc>
                  </w:sdtContent>
                </w:sdt>
                <w:tc>
                  <w:tcPr>
                    <w:tcW w:w="1566" w:type="pct"/>
                    <w:tcBorders>
                      <w:top w:val="outset" w:sz="6" w:space="0" w:color="auto"/>
                      <w:left w:val="outset" w:sz="6" w:space="0" w:color="auto"/>
                      <w:bottom w:val="outset" w:sz="6" w:space="0" w:color="auto"/>
                      <w:right w:val="outset" w:sz="6" w:space="0" w:color="auto"/>
                    </w:tcBorders>
                  </w:tcPr>
                  <w:p w14:paraId="70C36604" w14:textId="77777777" w:rsidR="003F1C37" w:rsidRDefault="003F1C37" w:rsidP="00CB287D">
                    <w:pPr>
                      <w:jc w:val="right"/>
                      <w:rPr>
                        <w:szCs w:val="21"/>
                      </w:rPr>
                    </w:pPr>
                    <w:r>
                      <w:t>16,145,204.88</w:t>
                    </w:r>
                  </w:p>
                </w:tc>
                <w:tc>
                  <w:tcPr>
                    <w:tcW w:w="1572" w:type="pct"/>
                    <w:tcBorders>
                      <w:top w:val="outset" w:sz="6" w:space="0" w:color="auto"/>
                      <w:left w:val="outset" w:sz="6" w:space="0" w:color="auto"/>
                      <w:bottom w:val="outset" w:sz="6" w:space="0" w:color="auto"/>
                      <w:right w:val="outset" w:sz="6" w:space="0" w:color="auto"/>
                    </w:tcBorders>
                  </w:tcPr>
                  <w:p w14:paraId="132D9BAC" w14:textId="77777777" w:rsidR="003F1C37" w:rsidRDefault="003F1C37" w:rsidP="00CB287D">
                    <w:pPr>
                      <w:jc w:val="right"/>
                      <w:rPr>
                        <w:szCs w:val="21"/>
                      </w:rPr>
                    </w:pPr>
                    <w:r>
                      <w:t>36,636,961.08</w:t>
                    </w:r>
                  </w:p>
                </w:tc>
              </w:tr>
              <w:tr w:rsidR="003F1C37" w14:paraId="08A691E1" w14:textId="77777777" w:rsidTr="00CB287D">
                <w:sdt>
                  <w:sdtPr>
                    <w:tag w:val="_PLD_2476f17e66ee4badbf0dc2228e0a3bdb"/>
                    <w:id w:val="-157041437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BCCE926" w14:textId="77777777" w:rsidR="003F1C37" w:rsidRDefault="003F1C37" w:rsidP="003F1C37">
                        <w:pPr>
                          <w:ind w:firstLineChars="100" w:firstLine="210"/>
                          <w:rPr>
                            <w:szCs w:val="21"/>
                          </w:rPr>
                        </w:pPr>
                        <w:r>
                          <w:rPr>
                            <w:rFonts w:hint="eastAsia"/>
                            <w:szCs w:val="21"/>
                          </w:rPr>
                          <w:t>其他应收款</w:t>
                        </w:r>
                      </w:p>
                    </w:tc>
                  </w:sdtContent>
                </w:sdt>
                <w:tc>
                  <w:tcPr>
                    <w:tcW w:w="1566" w:type="pct"/>
                    <w:tcBorders>
                      <w:top w:val="outset" w:sz="6" w:space="0" w:color="auto"/>
                      <w:left w:val="outset" w:sz="6" w:space="0" w:color="auto"/>
                      <w:bottom w:val="outset" w:sz="6" w:space="0" w:color="auto"/>
                      <w:right w:val="outset" w:sz="6" w:space="0" w:color="auto"/>
                    </w:tcBorders>
                  </w:tcPr>
                  <w:p w14:paraId="4F190B54" w14:textId="77777777" w:rsidR="003F1C37" w:rsidRDefault="003F1C37" w:rsidP="00CB287D">
                    <w:pPr>
                      <w:jc w:val="right"/>
                      <w:rPr>
                        <w:szCs w:val="21"/>
                      </w:rPr>
                    </w:pPr>
                    <w:r>
                      <w:t>1,463,583,132.93</w:t>
                    </w:r>
                  </w:p>
                </w:tc>
                <w:tc>
                  <w:tcPr>
                    <w:tcW w:w="1572" w:type="pct"/>
                    <w:tcBorders>
                      <w:top w:val="outset" w:sz="6" w:space="0" w:color="auto"/>
                      <w:left w:val="outset" w:sz="6" w:space="0" w:color="auto"/>
                      <w:bottom w:val="outset" w:sz="6" w:space="0" w:color="auto"/>
                      <w:right w:val="outset" w:sz="6" w:space="0" w:color="auto"/>
                    </w:tcBorders>
                  </w:tcPr>
                  <w:p w14:paraId="0ED47C05" w14:textId="77777777" w:rsidR="003F1C37" w:rsidRDefault="003F1C37" w:rsidP="00CB287D">
                    <w:pPr>
                      <w:jc w:val="right"/>
                      <w:rPr>
                        <w:szCs w:val="21"/>
                      </w:rPr>
                    </w:pPr>
                    <w:r>
                      <w:t>1,496,343,152.39</w:t>
                    </w:r>
                  </w:p>
                </w:tc>
              </w:tr>
              <w:tr w:rsidR="003F1C37" w14:paraId="302CEB50" w14:textId="77777777" w:rsidTr="00CB287D">
                <w:sdt>
                  <w:sdtPr>
                    <w:tag w:val="_PLD_dc0e408946ca429eb34f71ced4b3563f"/>
                    <w:id w:val="184921042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793711D8" w14:textId="77777777" w:rsidR="003F1C37" w:rsidRDefault="003F1C37" w:rsidP="003F1C37">
                        <w:pPr>
                          <w:ind w:firstLineChars="100" w:firstLine="210"/>
                          <w:rPr>
                            <w:szCs w:val="21"/>
                          </w:rPr>
                        </w:pPr>
                        <w:r>
                          <w:rPr>
                            <w:rFonts w:hint="eastAsia"/>
                          </w:rPr>
                          <w:t>其中：</w:t>
                        </w:r>
                        <w:r>
                          <w:rPr>
                            <w:rFonts w:hint="eastAsia"/>
                            <w:szCs w:val="21"/>
                          </w:rPr>
                          <w:t>应收利息</w:t>
                        </w:r>
                      </w:p>
                    </w:tc>
                  </w:sdtContent>
                </w:sdt>
                <w:tc>
                  <w:tcPr>
                    <w:tcW w:w="1566" w:type="pct"/>
                    <w:tcBorders>
                      <w:top w:val="outset" w:sz="6" w:space="0" w:color="auto"/>
                      <w:left w:val="outset" w:sz="6" w:space="0" w:color="auto"/>
                      <w:bottom w:val="outset" w:sz="6" w:space="0" w:color="auto"/>
                      <w:right w:val="outset" w:sz="6" w:space="0" w:color="auto"/>
                    </w:tcBorders>
                  </w:tcPr>
                  <w:p w14:paraId="50B472A5"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59F026D" w14:textId="77777777" w:rsidR="003F1C37" w:rsidRDefault="003F1C37" w:rsidP="00CB287D">
                    <w:pPr>
                      <w:jc w:val="right"/>
                      <w:rPr>
                        <w:szCs w:val="21"/>
                      </w:rPr>
                    </w:pPr>
                  </w:p>
                </w:tc>
              </w:tr>
              <w:tr w:rsidR="003F1C37" w14:paraId="129FFB70" w14:textId="77777777" w:rsidTr="00CB287D">
                <w:sdt>
                  <w:sdtPr>
                    <w:tag w:val="_PLD_e61e3f4a0c694a53b65ea077709897aa"/>
                    <w:id w:val="83665721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64C1C20" w14:textId="77777777" w:rsidR="003F1C37" w:rsidRDefault="003F1C37" w:rsidP="003F1C37">
                        <w:pPr>
                          <w:ind w:firstLineChars="400" w:firstLine="840"/>
                          <w:rPr>
                            <w:szCs w:val="21"/>
                          </w:rPr>
                        </w:pPr>
                        <w:r>
                          <w:rPr>
                            <w:rFonts w:hint="eastAsia"/>
                            <w:szCs w:val="21"/>
                          </w:rPr>
                          <w:t>应收股利</w:t>
                        </w:r>
                      </w:p>
                    </w:tc>
                  </w:sdtContent>
                </w:sdt>
                <w:tc>
                  <w:tcPr>
                    <w:tcW w:w="1566" w:type="pct"/>
                    <w:tcBorders>
                      <w:top w:val="outset" w:sz="6" w:space="0" w:color="auto"/>
                      <w:left w:val="outset" w:sz="6" w:space="0" w:color="auto"/>
                      <w:bottom w:val="outset" w:sz="6" w:space="0" w:color="auto"/>
                      <w:right w:val="outset" w:sz="6" w:space="0" w:color="auto"/>
                    </w:tcBorders>
                  </w:tcPr>
                  <w:p w14:paraId="70DFDD13"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7311FDB" w14:textId="77777777" w:rsidR="003F1C37" w:rsidRDefault="003F1C37" w:rsidP="00CB287D">
                    <w:pPr>
                      <w:jc w:val="right"/>
                      <w:rPr>
                        <w:szCs w:val="21"/>
                      </w:rPr>
                    </w:pPr>
                  </w:p>
                </w:tc>
              </w:tr>
              <w:tr w:rsidR="003F1C37" w14:paraId="3EE35C2D" w14:textId="77777777" w:rsidTr="00CB287D">
                <w:sdt>
                  <w:sdtPr>
                    <w:tag w:val="_PLD_a25fe7ab8ca44054b949dd20387e31d9"/>
                    <w:id w:val="-447550547"/>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E7DBA3A" w14:textId="77777777" w:rsidR="003F1C37" w:rsidRDefault="003F1C37" w:rsidP="003F1C37">
                        <w:pPr>
                          <w:ind w:firstLineChars="100" w:firstLine="210"/>
                          <w:rPr>
                            <w:szCs w:val="21"/>
                          </w:rPr>
                        </w:pPr>
                        <w:r>
                          <w:rPr>
                            <w:rFonts w:hint="eastAsia"/>
                            <w:szCs w:val="21"/>
                          </w:rPr>
                          <w:t>存货</w:t>
                        </w:r>
                      </w:p>
                    </w:tc>
                  </w:sdtContent>
                </w:sdt>
                <w:tc>
                  <w:tcPr>
                    <w:tcW w:w="1566" w:type="pct"/>
                    <w:tcBorders>
                      <w:top w:val="outset" w:sz="6" w:space="0" w:color="auto"/>
                      <w:left w:val="outset" w:sz="6" w:space="0" w:color="auto"/>
                      <w:bottom w:val="outset" w:sz="6" w:space="0" w:color="auto"/>
                      <w:right w:val="outset" w:sz="6" w:space="0" w:color="auto"/>
                    </w:tcBorders>
                  </w:tcPr>
                  <w:p w14:paraId="585E01EF" w14:textId="77777777" w:rsidR="003F1C37" w:rsidRDefault="003F1C37" w:rsidP="00CB287D">
                    <w:pPr>
                      <w:jc w:val="right"/>
                      <w:rPr>
                        <w:szCs w:val="21"/>
                      </w:rPr>
                    </w:pPr>
                    <w:r>
                      <w:t>110,730,383.36</w:t>
                    </w:r>
                  </w:p>
                </w:tc>
                <w:tc>
                  <w:tcPr>
                    <w:tcW w:w="1572" w:type="pct"/>
                    <w:tcBorders>
                      <w:top w:val="outset" w:sz="6" w:space="0" w:color="auto"/>
                      <w:left w:val="outset" w:sz="6" w:space="0" w:color="auto"/>
                      <w:bottom w:val="outset" w:sz="6" w:space="0" w:color="auto"/>
                      <w:right w:val="outset" w:sz="6" w:space="0" w:color="auto"/>
                    </w:tcBorders>
                  </w:tcPr>
                  <w:p w14:paraId="297D16E0" w14:textId="77777777" w:rsidR="003F1C37" w:rsidRDefault="003F1C37" w:rsidP="00CB287D">
                    <w:pPr>
                      <w:jc w:val="right"/>
                      <w:rPr>
                        <w:szCs w:val="21"/>
                      </w:rPr>
                    </w:pPr>
                    <w:r>
                      <w:t>49,068,409.84</w:t>
                    </w:r>
                  </w:p>
                </w:tc>
              </w:tr>
              <w:tr w:rsidR="003F1C37" w14:paraId="605FF365"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8f3abe5535f4dc2abd4b06bd012b096"/>
                      <w:id w:val="-1246643080"/>
                      <w:lock w:val="sdtLocked"/>
                    </w:sdtPr>
                    <w:sdtEndPr/>
                    <w:sdtContent>
                      <w:p w14:paraId="33540B28" w14:textId="77777777" w:rsidR="003F1C37" w:rsidRDefault="003F1C37" w:rsidP="003F1C37">
                        <w:pPr>
                          <w:ind w:firstLineChars="100" w:firstLine="210"/>
                        </w:pPr>
                        <w:r>
                          <w:rPr>
                            <w:rFonts w:hint="eastAsia"/>
                          </w:rPr>
                          <w:t>合同资产</w:t>
                        </w:r>
                      </w:p>
                    </w:sdtContent>
                  </w:sdt>
                </w:tc>
                <w:tc>
                  <w:tcPr>
                    <w:tcW w:w="1566" w:type="pct"/>
                    <w:tcBorders>
                      <w:top w:val="outset" w:sz="6" w:space="0" w:color="auto"/>
                      <w:left w:val="outset" w:sz="6" w:space="0" w:color="auto"/>
                      <w:bottom w:val="outset" w:sz="6" w:space="0" w:color="auto"/>
                      <w:right w:val="outset" w:sz="6" w:space="0" w:color="auto"/>
                    </w:tcBorders>
                  </w:tcPr>
                  <w:p w14:paraId="3A3CCB15" w14:textId="77777777" w:rsidR="003F1C37" w:rsidRDefault="003F1C37" w:rsidP="00CB287D">
                    <w:pPr>
                      <w:jc w:val="right"/>
                      <w:rPr>
                        <w:szCs w:val="21"/>
                      </w:rPr>
                    </w:pPr>
                    <w:r>
                      <w:t>55,912,725.72</w:t>
                    </w:r>
                  </w:p>
                </w:tc>
                <w:tc>
                  <w:tcPr>
                    <w:tcW w:w="1572" w:type="pct"/>
                    <w:tcBorders>
                      <w:top w:val="outset" w:sz="6" w:space="0" w:color="auto"/>
                      <w:left w:val="outset" w:sz="6" w:space="0" w:color="auto"/>
                      <w:bottom w:val="outset" w:sz="6" w:space="0" w:color="auto"/>
                      <w:right w:val="outset" w:sz="6" w:space="0" w:color="auto"/>
                    </w:tcBorders>
                  </w:tcPr>
                  <w:p w14:paraId="4947BE65" w14:textId="77777777" w:rsidR="003F1C37" w:rsidRDefault="003F1C37" w:rsidP="00CB287D">
                    <w:pPr>
                      <w:jc w:val="right"/>
                      <w:rPr>
                        <w:szCs w:val="21"/>
                      </w:rPr>
                    </w:pPr>
                    <w:r>
                      <w:t>65,268,496.17</w:t>
                    </w:r>
                  </w:p>
                </w:tc>
              </w:tr>
              <w:tr w:rsidR="003F1C37" w14:paraId="09D12732" w14:textId="77777777" w:rsidTr="00CB287D">
                <w:sdt>
                  <w:sdtPr>
                    <w:tag w:val="_PLD_4338f175d666447eb6e6ef61e8c18ac4"/>
                    <w:id w:val="-1314248031"/>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C094733" w14:textId="77777777" w:rsidR="003F1C37" w:rsidRDefault="003F1C37" w:rsidP="003F1C37">
                        <w:pPr>
                          <w:ind w:firstLineChars="100" w:firstLine="210"/>
                          <w:rPr>
                            <w:szCs w:val="21"/>
                          </w:rPr>
                        </w:pPr>
                        <w:r>
                          <w:rPr>
                            <w:rFonts w:hint="eastAsia"/>
                            <w:szCs w:val="21"/>
                          </w:rPr>
                          <w:t>持有待售资产</w:t>
                        </w:r>
                      </w:p>
                    </w:tc>
                  </w:sdtContent>
                </w:sdt>
                <w:tc>
                  <w:tcPr>
                    <w:tcW w:w="1566" w:type="pct"/>
                    <w:tcBorders>
                      <w:top w:val="outset" w:sz="6" w:space="0" w:color="auto"/>
                      <w:left w:val="outset" w:sz="6" w:space="0" w:color="auto"/>
                      <w:bottom w:val="outset" w:sz="6" w:space="0" w:color="auto"/>
                      <w:right w:val="outset" w:sz="6" w:space="0" w:color="auto"/>
                    </w:tcBorders>
                  </w:tcPr>
                  <w:p w14:paraId="6AFD63BD"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5E83F4D" w14:textId="77777777" w:rsidR="003F1C37" w:rsidRDefault="003F1C37" w:rsidP="00CB287D">
                    <w:pPr>
                      <w:jc w:val="right"/>
                      <w:rPr>
                        <w:szCs w:val="21"/>
                      </w:rPr>
                    </w:pPr>
                  </w:p>
                </w:tc>
              </w:tr>
              <w:tr w:rsidR="003F1C37" w14:paraId="2C89C8CC" w14:textId="77777777" w:rsidTr="00CB287D">
                <w:sdt>
                  <w:sdtPr>
                    <w:tag w:val="_PLD_4fa55ddd99fe486e8ef95dc71ad9092b"/>
                    <w:id w:val="-155808164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7D961D0" w14:textId="77777777" w:rsidR="003F1C37" w:rsidRDefault="003F1C37" w:rsidP="003F1C37">
                        <w:pPr>
                          <w:ind w:firstLineChars="100" w:firstLine="210"/>
                          <w:rPr>
                            <w:szCs w:val="21"/>
                          </w:rPr>
                        </w:pPr>
                        <w:r>
                          <w:rPr>
                            <w:rFonts w:hint="eastAsia"/>
                            <w:szCs w:val="21"/>
                          </w:rPr>
                          <w:t>一年内到期的非流动资产</w:t>
                        </w:r>
                      </w:p>
                    </w:tc>
                  </w:sdtContent>
                </w:sdt>
                <w:tc>
                  <w:tcPr>
                    <w:tcW w:w="1566" w:type="pct"/>
                    <w:tcBorders>
                      <w:top w:val="outset" w:sz="6" w:space="0" w:color="auto"/>
                      <w:left w:val="outset" w:sz="6" w:space="0" w:color="auto"/>
                      <w:bottom w:val="outset" w:sz="6" w:space="0" w:color="auto"/>
                      <w:right w:val="outset" w:sz="6" w:space="0" w:color="auto"/>
                    </w:tcBorders>
                  </w:tcPr>
                  <w:p w14:paraId="298A2854"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439E819" w14:textId="77777777" w:rsidR="003F1C37" w:rsidRDefault="003F1C37" w:rsidP="00CB287D">
                    <w:pPr>
                      <w:jc w:val="right"/>
                      <w:rPr>
                        <w:szCs w:val="21"/>
                      </w:rPr>
                    </w:pPr>
                  </w:p>
                </w:tc>
              </w:tr>
              <w:tr w:rsidR="003F1C37" w14:paraId="5394FE8D" w14:textId="77777777" w:rsidTr="00CB287D">
                <w:sdt>
                  <w:sdtPr>
                    <w:tag w:val="_PLD_7716a01dadcf483f9bf69ff5d5b07a62"/>
                    <w:id w:val="-54744973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CE8F90D" w14:textId="77777777" w:rsidR="003F1C37" w:rsidRDefault="003F1C37" w:rsidP="003F1C37">
                        <w:pPr>
                          <w:ind w:firstLineChars="100" w:firstLine="210"/>
                          <w:rPr>
                            <w:szCs w:val="21"/>
                          </w:rPr>
                        </w:pPr>
                        <w:r>
                          <w:rPr>
                            <w:rFonts w:hint="eastAsia"/>
                            <w:szCs w:val="21"/>
                          </w:rPr>
                          <w:t>其他流动资产</w:t>
                        </w:r>
                      </w:p>
                    </w:tc>
                  </w:sdtContent>
                </w:sdt>
                <w:tc>
                  <w:tcPr>
                    <w:tcW w:w="1566" w:type="pct"/>
                    <w:tcBorders>
                      <w:top w:val="outset" w:sz="6" w:space="0" w:color="auto"/>
                      <w:left w:val="outset" w:sz="6" w:space="0" w:color="auto"/>
                      <w:bottom w:val="outset" w:sz="6" w:space="0" w:color="auto"/>
                      <w:right w:val="outset" w:sz="6" w:space="0" w:color="auto"/>
                    </w:tcBorders>
                  </w:tcPr>
                  <w:p w14:paraId="50A73160" w14:textId="77777777" w:rsidR="003F1C37" w:rsidRDefault="003F1C37" w:rsidP="00CB287D">
                    <w:pPr>
                      <w:jc w:val="right"/>
                      <w:rPr>
                        <w:szCs w:val="21"/>
                      </w:rPr>
                    </w:pPr>
                    <w:r>
                      <w:t>20,878,429.22</w:t>
                    </w:r>
                  </w:p>
                </w:tc>
                <w:tc>
                  <w:tcPr>
                    <w:tcW w:w="1572" w:type="pct"/>
                    <w:tcBorders>
                      <w:top w:val="outset" w:sz="6" w:space="0" w:color="auto"/>
                      <w:left w:val="outset" w:sz="6" w:space="0" w:color="auto"/>
                      <w:bottom w:val="outset" w:sz="6" w:space="0" w:color="auto"/>
                      <w:right w:val="outset" w:sz="6" w:space="0" w:color="auto"/>
                    </w:tcBorders>
                  </w:tcPr>
                  <w:p w14:paraId="391E1EEB" w14:textId="77777777" w:rsidR="003F1C37" w:rsidRDefault="003F1C37" w:rsidP="00CB287D">
                    <w:pPr>
                      <w:jc w:val="right"/>
                      <w:rPr>
                        <w:szCs w:val="21"/>
                      </w:rPr>
                    </w:pPr>
                    <w:r>
                      <w:t>22,386,730.49</w:t>
                    </w:r>
                  </w:p>
                </w:tc>
              </w:tr>
              <w:tr w:rsidR="003F1C37" w14:paraId="67BB4DF1" w14:textId="77777777" w:rsidTr="00CB287D">
                <w:sdt>
                  <w:sdtPr>
                    <w:tag w:val="_PLD_cf83d01f2f1c47338f83644d95b92aa6"/>
                    <w:id w:val="265508767"/>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5F6579E" w14:textId="77777777" w:rsidR="003F1C37" w:rsidRDefault="003F1C37" w:rsidP="003F1C37">
                        <w:pPr>
                          <w:ind w:firstLineChars="200" w:firstLine="420"/>
                          <w:rPr>
                            <w:szCs w:val="21"/>
                          </w:rPr>
                        </w:pPr>
                        <w:r>
                          <w:rPr>
                            <w:rFonts w:hint="eastAsia"/>
                            <w:szCs w:val="21"/>
                          </w:rPr>
                          <w:t>流动资产合计</w:t>
                        </w:r>
                      </w:p>
                    </w:tc>
                  </w:sdtContent>
                </w:sdt>
                <w:tc>
                  <w:tcPr>
                    <w:tcW w:w="1566" w:type="pct"/>
                    <w:tcBorders>
                      <w:top w:val="outset" w:sz="6" w:space="0" w:color="auto"/>
                      <w:left w:val="outset" w:sz="6" w:space="0" w:color="auto"/>
                      <w:bottom w:val="outset" w:sz="6" w:space="0" w:color="auto"/>
                      <w:right w:val="outset" w:sz="6" w:space="0" w:color="auto"/>
                    </w:tcBorders>
                  </w:tcPr>
                  <w:p w14:paraId="268C0D8F" w14:textId="77777777" w:rsidR="003F1C37" w:rsidRDefault="003F1C37" w:rsidP="00CB287D">
                    <w:pPr>
                      <w:jc w:val="right"/>
                      <w:rPr>
                        <w:szCs w:val="21"/>
                      </w:rPr>
                    </w:pPr>
                    <w:r>
                      <w:t>2,388,949,686.70</w:t>
                    </w:r>
                  </w:p>
                </w:tc>
                <w:tc>
                  <w:tcPr>
                    <w:tcW w:w="1572" w:type="pct"/>
                    <w:tcBorders>
                      <w:top w:val="outset" w:sz="6" w:space="0" w:color="auto"/>
                      <w:left w:val="outset" w:sz="6" w:space="0" w:color="auto"/>
                      <w:bottom w:val="outset" w:sz="6" w:space="0" w:color="auto"/>
                      <w:right w:val="outset" w:sz="6" w:space="0" w:color="auto"/>
                    </w:tcBorders>
                  </w:tcPr>
                  <w:p w14:paraId="65F0F386" w14:textId="77777777" w:rsidR="003F1C37" w:rsidRDefault="003F1C37" w:rsidP="00CB287D">
                    <w:pPr>
                      <w:jc w:val="right"/>
                      <w:rPr>
                        <w:szCs w:val="21"/>
                      </w:rPr>
                    </w:pPr>
                    <w:r>
                      <w:t>2,364,243,182.15</w:t>
                    </w:r>
                  </w:p>
                </w:tc>
              </w:tr>
              <w:tr w:rsidR="003F1C37" w14:paraId="7EA5C592" w14:textId="77777777" w:rsidTr="00CB287D">
                <w:sdt>
                  <w:sdtPr>
                    <w:tag w:val="_PLD_7b97311b61ed4c11a89bf080d9f00bf2"/>
                    <w:id w:val="-67365345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7AA16D5" w14:textId="77777777" w:rsidR="003F1C37" w:rsidRDefault="003F1C37" w:rsidP="00CB287D">
                        <w:pPr>
                          <w:rPr>
                            <w:szCs w:val="21"/>
                          </w:rPr>
                        </w:pPr>
                        <w:r>
                          <w:rPr>
                            <w:rFonts w:hint="eastAsia"/>
                            <w:b/>
                            <w:bCs/>
                            <w:szCs w:val="21"/>
                          </w:rPr>
                          <w:t>非流动资产：</w:t>
                        </w:r>
                      </w:p>
                    </w:tc>
                  </w:sdtContent>
                </w:sdt>
                <w:tc>
                  <w:tcPr>
                    <w:tcW w:w="1566" w:type="pct"/>
                    <w:tcBorders>
                      <w:top w:val="outset" w:sz="6" w:space="0" w:color="auto"/>
                      <w:left w:val="outset" w:sz="6" w:space="0" w:color="auto"/>
                      <w:bottom w:val="outset" w:sz="6" w:space="0" w:color="auto"/>
                      <w:right w:val="outset" w:sz="6" w:space="0" w:color="auto"/>
                    </w:tcBorders>
                  </w:tcPr>
                  <w:p w14:paraId="733A9BA7" w14:textId="77777777" w:rsidR="003F1C37" w:rsidRDefault="003F1C37" w:rsidP="00CB287D">
                    <w:pPr>
                      <w:rPr>
                        <w:szCs w:val="21"/>
                      </w:rPr>
                    </w:pPr>
                    <w:r>
                      <w:t xml:space="preserve">　</w:t>
                    </w:r>
                  </w:p>
                </w:tc>
                <w:tc>
                  <w:tcPr>
                    <w:tcW w:w="1572" w:type="pct"/>
                    <w:tcBorders>
                      <w:top w:val="outset" w:sz="6" w:space="0" w:color="auto"/>
                      <w:left w:val="outset" w:sz="6" w:space="0" w:color="auto"/>
                      <w:bottom w:val="outset" w:sz="6" w:space="0" w:color="auto"/>
                      <w:right w:val="outset" w:sz="6" w:space="0" w:color="auto"/>
                    </w:tcBorders>
                  </w:tcPr>
                  <w:p w14:paraId="2A72514D" w14:textId="77777777" w:rsidR="003F1C37" w:rsidRDefault="003F1C37" w:rsidP="00CB287D">
                    <w:pPr>
                      <w:rPr>
                        <w:szCs w:val="21"/>
                      </w:rPr>
                    </w:pPr>
                    <w:r>
                      <w:t xml:space="preserve">　</w:t>
                    </w:r>
                  </w:p>
                </w:tc>
              </w:tr>
              <w:tr w:rsidR="003F1C37" w14:paraId="5C794729"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85dbf00f59144b6b6088b0026d7c904"/>
                      <w:id w:val="2130739368"/>
                      <w:lock w:val="sdtLocked"/>
                    </w:sdtPr>
                    <w:sdtEndPr/>
                    <w:sdtContent>
                      <w:p w14:paraId="389960A2" w14:textId="77777777" w:rsidR="003F1C37" w:rsidRDefault="003F1C37" w:rsidP="003F1C37">
                        <w:pPr>
                          <w:ind w:firstLineChars="100" w:firstLine="210"/>
                        </w:pPr>
                        <w:r>
                          <w:rPr>
                            <w:rFonts w:hint="eastAsia"/>
                          </w:rPr>
                          <w:t>债权投资</w:t>
                        </w:r>
                      </w:p>
                    </w:sdtContent>
                  </w:sdt>
                </w:tc>
                <w:tc>
                  <w:tcPr>
                    <w:tcW w:w="1566" w:type="pct"/>
                    <w:tcBorders>
                      <w:top w:val="outset" w:sz="6" w:space="0" w:color="auto"/>
                      <w:left w:val="outset" w:sz="6" w:space="0" w:color="auto"/>
                      <w:bottom w:val="outset" w:sz="6" w:space="0" w:color="auto"/>
                      <w:right w:val="outset" w:sz="6" w:space="0" w:color="auto"/>
                    </w:tcBorders>
                  </w:tcPr>
                  <w:p w14:paraId="6F1D0496"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745D13F" w14:textId="77777777" w:rsidR="003F1C37" w:rsidRDefault="003F1C37" w:rsidP="00CB287D">
                    <w:pPr>
                      <w:jc w:val="right"/>
                      <w:rPr>
                        <w:szCs w:val="21"/>
                      </w:rPr>
                    </w:pPr>
                  </w:p>
                </w:tc>
              </w:tr>
              <w:tr w:rsidR="003F1C37" w14:paraId="7E63F18F"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482f56ae614d09bfc5207b5382328c"/>
                      <w:id w:val="-150206877"/>
                      <w:lock w:val="sdtLocked"/>
                    </w:sdtPr>
                    <w:sdtEndPr/>
                    <w:sdtContent>
                      <w:p w14:paraId="33ABD19A" w14:textId="77777777" w:rsidR="003F1C37" w:rsidRDefault="003F1C37" w:rsidP="003F1C37">
                        <w:pPr>
                          <w:ind w:firstLineChars="100" w:firstLine="210"/>
                        </w:pPr>
                        <w:r>
                          <w:rPr>
                            <w:rFonts w:hint="eastAsia"/>
                          </w:rPr>
                          <w:t>其他债权投资</w:t>
                        </w:r>
                      </w:p>
                    </w:sdtContent>
                  </w:sdt>
                </w:tc>
                <w:tc>
                  <w:tcPr>
                    <w:tcW w:w="1566" w:type="pct"/>
                    <w:tcBorders>
                      <w:top w:val="outset" w:sz="6" w:space="0" w:color="auto"/>
                      <w:left w:val="outset" w:sz="6" w:space="0" w:color="auto"/>
                      <w:bottom w:val="outset" w:sz="6" w:space="0" w:color="auto"/>
                      <w:right w:val="outset" w:sz="6" w:space="0" w:color="auto"/>
                    </w:tcBorders>
                  </w:tcPr>
                  <w:p w14:paraId="6194D563"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5CB2C01" w14:textId="77777777" w:rsidR="003F1C37" w:rsidRDefault="003F1C37" w:rsidP="00CB287D">
                    <w:pPr>
                      <w:jc w:val="right"/>
                      <w:rPr>
                        <w:szCs w:val="21"/>
                      </w:rPr>
                    </w:pPr>
                  </w:p>
                </w:tc>
              </w:tr>
              <w:tr w:rsidR="003F1C37" w14:paraId="5DB6AAC1" w14:textId="77777777" w:rsidTr="00CB287D">
                <w:sdt>
                  <w:sdtPr>
                    <w:tag w:val="_PLD_56d52e9dd4f24e9bb162d3f2a2a9458d"/>
                    <w:id w:val="101966343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B36FAED" w14:textId="77777777" w:rsidR="003F1C37" w:rsidRDefault="003F1C37" w:rsidP="003F1C37">
                        <w:pPr>
                          <w:ind w:firstLineChars="100" w:firstLine="210"/>
                          <w:rPr>
                            <w:szCs w:val="21"/>
                          </w:rPr>
                        </w:pPr>
                        <w:r>
                          <w:rPr>
                            <w:rFonts w:hint="eastAsia"/>
                            <w:szCs w:val="21"/>
                          </w:rPr>
                          <w:t>长期应收款</w:t>
                        </w:r>
                      </w:p>
                    </w:tc>
                  </w:sdtContent>
                </w:sdt>
                <w:tc>
                  <w:tcPr>
                    <w:tcW w:w="1566" w:type="pct"/>
                    <w:tcBorders>
                      <w:top w:val="outset" w:sz="6" w:space="0" w:color="auto"/>
                      <w:left w:val="outset" w:sz="6" w:space="0" w:color="auto"/>
                      <w:bottom w:val="outset" w:sz="6" w:space="0" w:color="auto"/>
                      <w:right w:val="outset" w:sz="6" w:space="0" w:color="auto"/>
                    </w:tcBorders>
                  </w:tcPr>
                  <w:p w14:paraId="6745393A"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5B14BD2" w14:textId="77777777" w:rsidR="003F1C37" w:rsidRDefault="003F1C37" w:rsidP="00CB287D">
                    <w:pPr>
                      <w:jc w:val="right"/>
                      <w:rPr>
                        <w:szCs w:val="21"/>
                      </w:rPr>
                    </w:pPr>
                  </w:p>
                </w:tc>
              </w:tr>
              <w:tr w:rsidR="003F1C37" w14:paraId="3E44C9D6" w14:textId="77777777" w:rsidTr="00CB287D">
                <w:sdt>
                  <w:sdtPr>
                    <w:tag w:val="_PLD_4efd19f278714d45a8fbded3751f718e"/>
                    <w:id w:val="853919758"/>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3C1846E" w14:textId="77777777" w:rsidR="003F1C37" w:rsidRDefault="003F1C37" w:rsidP="003F1C37">
                        <w:pPr>
                          <w:ind w:firstLineChars="100" w:firstLine="210"/>
                          <w:rPr>
                            <w:szCs w:val="21"/>
                          </w:rPr>
                        </w:pPr>
                        <w:r>
                          <w:rPr>
                            <w:rFonts w:hint="eastAsia"/>
                            <w:szCs w:val="21"/>
                          </w:rPr>
                          <w:t>长期股权投资</w:t>
                        </w:r>
                      </w:p>
                    </w:tc>
                  </w:sdtContent>
                </w:sdt>
                <w:tc>
                  <w:tcPr>
                    <w:tcW w:w="1566" w:type="pct"/>
                    <w:tcBorders>
                      <w:top w:val="outset" w:sz="6" w:space="0" w:color="auto"/>
                      <w:left w:val="outset" w:sz="6" w:space="0" w:color="auto"/>
                      <w:bottom w:val="outset" w:sz="6" w:space="0" w:color="auto"/>
                      <w:right w:val="outset" w:sz="6" w:space="0" w:color="auto"/>
                    </w:tcBorders>
                  </w:tcPr>
                  <w:p w14:paraId="72025363" w14:textId="77777777" w:rsidR="003F1C37" w:rsidRDefault="003F1C37" w:rsidP="00CB287D">
                    <w:pPr>
                      <w:jc w:val="right"/>
                      <w:rPr>
                        <w:szCs w:val="21"/>
                      </w:rPr>
                    </w:pPr>
                    <w:r>
                      <w:t>2,125,443,245.41</w:t>
                    </w:r>
                  </w:p>
                </w:tc>
                <w:tc>
                  <w:tcPr>
                    <w:tcW w:w="1572" w:type="pct"/>
                    <w:tcBorders>
                      <w:top w:val="outset" w:sz="6" w:space="0" w:color="auto"/>
                      <w:left w:val="outset" w:sz="6" w:space="0" w:color="auto"/>
                      <w:bottom w:val="outset" w:sz="6" w:space="0" w:color="auto"/>
                      <w:right w:val="outset" w:sz="6" w:space="0" w:color="auto"/>
                    </w:tcBorders>
                  </w:tcPr>
                  <w:p w14:paraId="5E45FE97" w14:textId="77777777" w:rsidR="003F1C37" w:rsidRDefault="003F1C37" w:rsidP="00CB287D">
                    <w:pPr>
                      <w:jc w:val="right"/>
                      <w:rPr>
                        <w:szCs w:val="21"/>
                      </w:rPr>
                    </w:pPr>
                    <w:r>
                      <w:t>2,125,443,245.41</w:t>
                    </w:r>
                  </w:p>
                </w:tc>
              </w:tr>
              <w:tr w:rsidR="003F1C37" w14:paraId="67E6C0E7"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9cbfdc7bac2496fbf4ad6da3a1c4844"/>
                      <w:id w:val="472876930"/>
                      <w:lock w:val="sdtLocked"/>
                    </w:sdtPr>
                    <w:sdtEndPr/>
                    <w:sdtContent>
                      <w:p w14:paraId="6FFFEE8E" w14:textId="77777777" w:rsidR="003F1C37" w:rsidRDefault="003F1C37" w:rsidP="003F1C37">
                        <w:pPr>
                          <w:ind w:firstLineChars="100" w:firstLine="210"/>
                        </w:pPr>
                        <w:r>
                          <w:rPr>
                            <w:rFonts w:hint="eastAsia"/>
                          </w:rPr>
                          <w:t>其他权益工具投资</w:t>
                        </w:r>
                      </w:p>
                    </w:sdtContent>
                  </w:sdt>
                </w:tc>
                <w:tc>
                  <w:tcPr>
                    <w:tcW w:w="1566" w:type="pct"/>
                    <w:tcBorders>
                      <w:top w:val="outset" w:sz="6" w:space="0" w:color="auto"/>
                      <w:left w:val="outset" w:sz="6" w:space="0" w:color="auto"/>
                      <w:bottom w:val="outset" w:sz="6" w:space="0" w:color="auto"/>
                      <w:right w:val="outset" w:sz="6" w:space="0" w:color="auto"/>
                    </w:tcBorders>
                  </w:tcPr>
                  <w:p w14:paraId="486FB94B"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12447E5" w14:textId="77777777" w:rsidR="003F1C37" w:rsidRDefault="003F1C37" w:rsidP="00CB287D">
                    <w:pPr>
                      <w:jc w:val="right"/>
                      <w:rPr>
                        <w:szCs w:val="21"/>
                      </w:rPr>
                    </w:pPr>
                  </w:p>
                </w:tc>
              </w:tr>
              <w:tr w:rsidR="003F1C37" w14:paraId="728133E1"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8d0687060f47919f1c79cd473475b6"/>
                      <w:id w:val="-563025877"/>
                      <w:lock w:val="sdtLocked"/>
                    </w:sdtPr>
                    <w:sdtEndPr/>
                    <w:sdtContent>
                      <w:p w14:paraId="1A835E46" w14:textId="77777777" w:rsidR="003F1C37" w:rsidRDefault="003F1C37" w:rsidP="003F1C37">
                        <w:pPr>
                          <w:ind w:firstLineChars="100" w:firstLine="210"/>
                        </w:pPr>
                        <w:r>
                          <w:rPr>
                            <w:rFonts w:hint="eastAsia"/>
                          </w:rPr>
                          <w:t>其他非流动金融资产</w:t>
                        </w:r>
                      </w:p>
                    </w:sdtContent>
                  </w:sdt>
                </w:tc>
                <w:tc>
                  <w:tcPr>
                    <w:tcW w:w="1566" w:type="pct"/>
                    <w:tcBorders>
                      <w:top w:val="outset" w:sz="6" w:space="0" w:color="auto"/>
                      <w:left w:val="outset" w:sz="6" w:space="0" w:color="auto"/>
                      <w:bottom w:val="outset" w:sz="6" w:space="0" w:color="auto"/>
                      <w:right w:val="outset" w:sz="6" w:space="0" w:color="auto"/>
                    </w:tcBorders>
                  </w:tcPr>
                  <w:p w14:paraId="3CC46824"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5DBF635" w14:textId="77777777" w:rsidR="003F1C37" w:rsidRDefault="003F1C37" w:rsidP="00CB287D">
                    <w:pPr>
                      <w:jc w:val="right"/>
                      <w:rPr>
                        <w:szCs w:val="21"/>
                      </w:rPr>
                    </w:pPr>
                  </w:p>
                </w:tc>
              </w:tr>
              <w:tr w:rsidR="003F1C37" w14:paraId="3CC8A86D" w14:textId="77777777" w:rsidTr="00CB287D">
                <w:sdt>
                  <w:sdtPr>
                    <w:tag w:val="_PLD_08176012a5134c7d889992d2e566b7b2"/>
                    <w:id w:val="404724641"/>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61B03CC4" w14:textId="77777777" w:rsidR="003F1C37" w:rsidRDefault="003F1C37" w:rsidP="003F1C37">
                        <w:pPr>
                          <w:ind w:firstLineChars="100" w:firstLine="210"/>
                          <w:rPr>
                            <w:szCs w:val="21"/>
                          </w:rPr>
                        </w:pPr>
                        <w:r>
                          <w:rPr>
                            <w:rFonts w:hint="eastAsia"/>
                            <w:szCs w:val="21"/>
                          </w:rPr>
                          <w:t>投资性房地产</w:t>
                        </w:r>
                      </w:p>
                    </w:tc>
                  </w:sdtContent>
                </w:sdt>
                <w:tc>
                  <w:tcPr>
                    <w:tcW w:w="1566" w:type="pct"/>
                    <w:tcBorders>
                      <w:top w:val="outset" w:sz="6" w:space="0" w:color="auto"/>
                      <w:left w:val="outset" w:sz="6" w:space="0" w:color="auto"/>
                      <w:bottom w:val="outset" w:sz="6" w:space="0" w:color="auto"/>
                      <w:right w:val="outset" w:sz="6" w:space="0" w:color="auto"/>
                    </w:tcBorders>
                  </w:tcPr>
                  <w:p w14:paraId="411818F9"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482E644" w14:textId="77777777" w:rsidR="003F1C37" w:rsidRDefault="003F1C37" w:rsidP="00CB287D">
                    <w:pPr>
                      <w:jc w:val="right"/>
                      <w:rPr>
                        <w:szCs w:val="21"/>
                      </w:rPr>
                    </w:pPr>
                  </w:p>
                </w:tc>
              </w:tr>
              <w:tr w:rsidR="003F1C37" w14:paraId="518DFF47" w14:textId="77777777" w:rsidTr="00CB287D">
                <w:sdt>
                  <w:sdtPr>
                    <w:tag w:val="_PLD_45e111e30694484e9b0477d5f9092feb"/>
                    <w:id w:val="-80199635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78F242BF" w14:textId="77777777" w:rsidR="003F1C37" w:rsidRDefault="003F1C37" w:rsidP="003F1C37">
                        <w:pPr>
                          <w:ind w:firstLineChars="100" w:firstLine="210"/>
                          <w:rPr>
                            <w:szCs w:val="21"/>
                          </w:rPr>
                        </w:pPr>
                        <w:r>
                          <w:rPr>
                            <w:rFonts w:hint="eastAsia"/>
                            <w:szCs w:val="21"/>
                          </w:rPr>
                          <w:t>固定资产</w:t>
                        </w:r>
                      </w:p>
                    </w:tc>
                  </w:sdtContent>
                </w:sdt>
                <w:tc>
                  <w:tcPr>
                    <w:tcW w:w="1566" w:type="pct"/>
                    <w:tcBorders>
                      <w:top w:val="outset" w:sz="6" w:space="0" w:color="auto"/>
                      <w:left w:val="outset" w:sz="6" w:space="0" w:color="auto"/>
                      <w:bottom w:val="outset" w:sz="6" w:space="0" w:color="auto"/>
                      <w:right w:val="outset" w:sz="6" w:space="0" w:color="auto"/>
                    </w:tcBorders>
                  </w:tcPr>
                  <w:p w14:paraId="00F7A1D6" w14:textId="77777777" w:rsidR="003F1C37" w:rsidRDefault="003F1C37" w:rsidP="00CB287D">
                    <w:pPr>
                      <w:jc w:val="right"/>
                      <w:rPr>
                        <w:szCs w:val="21"/>
                      </w:rPr>
                    </w:pPr>
                    <w:r>
                      <w:t>282,895,409.91</w:t>
                    </w:r>
                  </w:p>
                </w:tc>
                <w:tc>
                  <w:tcPr>
                    <w:tcW w:w="1572" w:type="pct"/>
                    <w:tcBorders>
                      <w:top w:val="outset" w:sz="6" w:space="0" w:color="auto"/>
                      <w:left w:val="outset" w:sz="6" w:space="0" w:color="auto"/>
                      <w:bottom w:val="outset" w:sz="6" w:space="0" w:color="auto"/>
                      <w:right w:val="outset" w:sz="6" w:space="0" w:color="auto"/>
                    </w:tcBorders>
                  </w:tcPr>
                  <w:p w14:paraId="37083961" w14:textId="77777777" w:rsidR="003F1C37" w:rsidRDefault="003F1C37" w:rsidP="00CB287D">
                    <w:pPr>
                      <w:jc w:val="right"/>
                      <w:rPr>
                        <w:szCs w:val="21"/>
                      </w:rPr>
                    </w:pPr>
                    <w:r>
                      <w:t>287,039,755.65</w:t>
                    </w:r>
                  </w:p>
                </w:tc>
              </w:tr>
              <w:tr w:rsidR="003F1C37" w14:paraId="342B7AEA" w14:textId="77777777" w:rsidTr="00CB287D">
                <w:sdt>
                  <w:sdtPr>
                    <w:tag w:val="_PLD_2e4c401aa4b34c2287c8ffc397af1038"/>
                    <w:id w:val="-144283113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F871F35" w14:textId="77777777" w:rsidR="003F1C37" w:rsidRDefault="003F1C37" w:rsidP="003F1C37">
                        <w:pPr>
                          <w:ind w:firstLineChars="100" w:firstLine="210"/>
                          <w:rPr>
                            <w:szCs w:val="21"/>
                          </w:rPr>
                        </w:pPr>
                        <w:r>
                          <w:rPr>
                            <w:rFonts w:hint="eastAsia"/>
                            <w:szCs w:val="21"/>
                          </w:rPr>
                          <w:t>在建工程</w:t>
                        </w:r>
                      </w:p>
                    </w:tc>
                  </w:sdtContent>
                </w:sdt>
                <w:tc>
                  <w:tcPr>
                    <w:tcW w:w="1566" w:type="pct"/>
                    <w:tcBorders>
                      <w:top w:val="outset" w:sz="6" w:space="0" w:color="auto"/>
                      <w:left w:val="outset" w:sz="6" w:space="0" w:color="auto"/>
                      <w:bottom w:val="outset" w:sz="6" w:space="0" w:color="auto"/>
                      <w:right w:val="outset" w:sz="6" w:space="0" w:color="auto"/>
                    </w:tcBorders>
                  </w:tcPr>
                  <w:p w14:paraId="0DC51AFC" w14:textId="77777777" w:rsidR="003F1C37" w:rsidRDefault="003F1C37" w:rsidP="00CB287D">
                    <w:pPr>
                      <w:jc w:val="right"/>
                      <w:rPr>
                        <w:szCs w:val="21"/>
                      </w:rPr>
                    </w:pPr>
                    <w:r>
                      <w:t>11,850,398.66</w:t>
                    </w:r>
                  </w:p>
                </w:tc>
                <w:tc>
                  <w:tcPr>
                    <w:tcW w:w="1572" w:type="pct"/>
                    <w:tcBorders>
                      <w:top w:val="outset" w:sz="6" w:space="0" w:color="auto"/>
                      <w:left w:val="outset" w:sz="6" w:space="0" w:color="auto"/>
                      <w:bottom w:val="outset" w:sz="6" w:space="0" w:color="auto"/>
                      <w:right w:val="outset" w:sz="6" w:space="0" w:color="auto"/>
                    </w:tcBorders>
                  </w:tcPr>
                  <w:p w14:paraId="5DA8EA25" w14:textId="77777777" w:rsidR="003F1C37" w:rsidRDefault="003F1C37" w:rsidP="00CB287D">
                    <w:pPr>
                      <w:jc w:val="right"/>
                      <w:rPr>
                        <w:szCs w:val="21"/>
                      </w:rPr>
                    </w:pPr>
                    <w:r>
                      <w:t>9,865,612.89</w:t>
                    </w:r>
                  </w:p>
                </w:tc>
              </w:tr>
              <w:tr w:rsidR="003F1C37" w14:paraId="43EE1A29" w14:textId="77777777" w:rsidTr="00CB287D">
                <w:sdt>
                  <w:sdtPr>
                    <w:tag w:val="_PLD_e6e259608fdd4435bda23222d1f623c2"/>
                    <w:id w:val="6245306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31724F3" w14:textId="77777777" w:rsidR="003F1C37" w:rsidRDefault="003F1C37" w:rsidP="003F1C37">
                        <w:pPr>
                          <w:ind w:firstLineChars="100" w:firstLine="210"/>
                          <w:rPr>
                            <w:szCs w:val="21"/>
                          </w:rPr>
                        </w:pPr>
                        <w:r>
                          <w:rPr>
                            <w:rFonts w:hint="eastAsia"/>
                            <w:szCs w:val="21"/>
                          </w:rPr>
                          <w:t>生产性生物资产</w:t>
                        </w:r>
                      </w:p>
                    </w:tc>
                  </w:sdtContent>
                </w:sdt>
                <w:tc>
                  <w:tcPr>
                    <w:tcW w:w="1566" w:type="pct"/>
                    <w:tcBorders>
                      <w:top w:val="outset" w:sz="6" w:space="0" w:color="auto"/>
                      <w:left w:val="outset" w:sz="6" w:space="0" w:color="auto"/>
                      <w:bottom w:val="outset" w:sz="6" w:space="0" w:color="auto"/>
                      <w:right w:val="outset" w:sz="6" w:space="0" w:color="auto"/>
                    </w:tcBorders>
                  </w:tcPr>
                  <w:p w14:paraId="29F12BC3"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4289523" w14:textId="77777777" w:rsidR="003F1C37" w:rsidRDefault="003F1C37" w:rsidP="00CB287D">
                    <w:pPr>
                      <w:jc w:val="right"/>
                      <w:rPr>
                        <w:szCs w:val="21"/>
                      </w:rPr>
                    </w:pPr>
                  </w:p>
                </w:tc>
              </w:tr>
              <w:tr w:rsidR="003F1C37" w14:paraId="5E78EE04" w14:textId="77777777" w:rsidTr="00CB287D">
                <w:sdt>
                  <w:sdtPr>
                    <w:tag w:val="_PLD_63df0a186d8f4e9693dffe0b28489c64"/>
                    <w:id w:val="109863468"/>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06E6473" w14:textId="77777777" w:rsidR="003F1C37" w:rsidRDefault="003F1C37" w:rsidP="003F1C37">
                        <w:pPr>
                          <w:ind w:firstLineChars="100" w:firstLine="210"/>
                          <w:rPr>
                            <w:szCs w:val="21"/>
                          </w:rPr>
                        </w:pPr>
                        <w:r>
                          <w:rPr>
                            <w:rFonts w:hint="eastAsia"/>
                            <w:szCs w:val="21"/>
                          </w:rPr>
                          <w:t>油气资产</w:t>
                        </w:r>
                      </w:p>
                    </w:tc>
                  </w:sdtContent>
                </w:sdt>
                <w:tc>
                  <w:tcPr>
                    <w:tcW w:w="1566" w:type="pct"/>
                    <w:tcBorders>
                      <w:top w:val="outset" w:sz="6" w:space="0" w:color="auto"/>
                      <w:left w:val="outset" w:sz="6" w:space="0" w:color="auto"/>
                      <w:bottom w:val="outset" w:sz="6" w:space="0" w:color="auto"/>
                      <w:right w:val="outset" w:sz="6" w:space="0" w:color="auto"/>
                    </w:tcBorders>
                  </w:tcPr>
                  <w:p w14:paraId="4610432E"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8EE0669" w14:textId="77777777" w:rsidR="003F1C37" w:rsidRDefault="003F1C37" w:rsidP="00CB287D">
                    <w:pPr>
                      <w:jc w:val="right"/>
                      <w:rPr>
                        <w:szCs w:val="21"/>
                      </w:rPr>
                    </w:pPr>
                  </w:p>
                </w:tc>
              </w:tr>
              <w:tr w:rsidR="003F1C37" w14:paraId="7BBEA983"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bad9982a57a445cbee9922fb5f63984"/>
                      <w:id w:val="-2108721200"/>
                      <w:lock w:val="sdtLocked"/>
                    </w:sdtPr>
                    <w:sdtEndPr/>
                    <w:sdtContent>
                      <w:p w14:paraId="605003AA" w14:textId="77777777" w:rsidR="003F1C37" w:rsidRDefault="003F1C37" w:rsidP="003F1C37">
                        <w:pPr>
                          <w:ind w:firstLineChars="100" w:firstLine="210"/>
                        </w:pPr>
                        <w:r>
                          <w:rPr>
                            <w:rFonts w:hint="eastAsia"/>
                          </w:rPr>
                          <w:t>使用权资产</w:t>
                        </w:r>
                      </w:p>
                    </w:sdtContent>
                  </w:sdt>
                </w:tc>
                <w:tc>
                  <w:tcPr>
                    <w:tcW w:w="1566" w:type="pct"/>
                    <w:tcBorders>
                      <w:top w:val="outset" w:sz="6" w:space="0" w:color="auto"/>
                      <w:left w:val="outset" w:sz="6" w:space="0" w:color="auto"/>
                      <w:bottom w:val="outset" w:sz="6" w:space="0" w:color="auto"/>
                      <w:right w:val="outset" w:sz="6" w:space="0" w:color="auto"/>
                    </w:tcBorders>
                  </w:tcPr>
                  <w:p w14:paraId="78A98664"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A95B147" w14:textId="77777777" w:rsidR="003F1C37" w:rsidRDefault="003F1C37" w:rsidP="00CB287D">
                    <w:pPr>
                      <w:jc w:val="right"/>
                      <w:rPr>
                        <w:szCs w:val="21"/>
                      </w:rPr>
                    </w:pPr>
                  </w:p>
                </w:tc>
              </w:tr>
              <w:tr w:rsidR="003F1C37" w14:paraId="4E2B11DC" w14:textId="77777777" w:rsidTr="00CB287D">
                <w:sdt>
                  <w:sdtPr>
                    <w:tag w:val="_PLD_6ca9df9ded504498b459244aaa6a28dc"/>
                    <w:id w:val="-112360563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C79F3AF" w14:textId="77777777" w:rsidR="003F1C37" w:rsidRDefault="003F1C37" w:rsidP="003F1C37">
                        <w:pPr>
                          <w:ind w:firstLineChars="100" w:firstLine="210"/>
                          <w:rPr>
                            <w:szCs w:val="21"/>
                          </w:rPr>
                        </w:pPr>
                        <w:r>
                          <w:rPr>
                            <w:rFonts w:hint="eastAsia"/>
                            <w:szCs w:val="21"/>
                          </w:rPr>
                          <w:t>无形资产</w:t>
                        </w:r>
                      </w:p>
                    </w:tc>
                  </w:sdtContent>
                </w:sdt>
                <w:tc>
                  <w:tcPr>
                    <w:tcW w:w="1566" w:type="pct"/>
                    <w:tcBorders>
                      <w:top w:val="outset" w:sz="6" w:space="0" w:color="auto"/>
                      <w:left w:val="outset" w:sz="6" w:space="0" w:color="auto"/>
                      <w:bottom w:val="outset" w:sz="6" w:space="0" w:color="auto"/>
                      <w:right w:val="outset" w:sz="6" w:space="0" w:color="auto"/>
                    </w:tcBorders>
                  </w:tcPr>
                  <w:p w14:paraId="4D866C65" w14:textId="77777777" w:rsidR="003F1C37" w:rsidRDefault="003F1C37" w:rsidP="00CB287D">
                    <w:pPr>
                      <w:jc w:val="right"/>
                      <w:rPr>
                        <w:szCs w:val="21"/>
                      </w:rPr>
                    </w:pPr>
                    <w:r>
                      <w:t>68,512,879.66</w:t>
                    </w:r>
                  </w:p>
                </w:tc>
                <w:tc>
                  <w:tcPr>
                    <w:tcW w:w="1572" w:type="pct"/>
                    <w:tcBorders>
                      <w:top w:val="outset" w:sz="6" w:space="0" w:color="auto"/>
                      <w:left w:val="outset" w:sz="6" w:space="0" w:color="auto"/>
                      <w:bottom w:val="outset" w:sz="6" w:space="0" w:color="auto"/>
                      <w:right w:val="outset" w:sz="6" w:space="0" w:color="auto"/>
                    </w:tcBorders>
                  </w:tcPr>
                  <w:p w14:paraId="38F94724" w14:textId="77777777" w:rsidR="003F1C37" w:rsidRDefault="003F1C37" w:rsidP="00CB287D">
                    <w:pPr>
                      <w:jc w:val="right"/>
                      <w:rPr>
                        <w:szCs w:val="21"/>
                      </w:rPr>
                    </w:pPr>
                    <w:r>
                      <w:t>69,029,308.40</w:t>
                    </w:r>
                  </w:p>
                </w:tc>
              </w:tr>
              <w:tr w:rsidR="003F1C37" w14:paraId="3BEE21AB" w14:textId="77777777" w:rsidTr="00CB287D">
                <w:sdt>
                  <w:sdtPr>
                    <w:tag w:val="_PLD_a6fd62e6e8a3459683ed196522104406"/>
                    <w:id w:val="-200327296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65590055" w14:textId="77777777" w:rsidR="003F1C37" w:rsidRDefault="003F1C37" w:rsidP="003F1C37">
                        <w:pPr>
                          <w:ind w:firstLineChars="100" w:firstLine="210"/>
                          <w:rPr>
                            <w:szCs w:val="21"/>
                          </w:rPr>
                        </w:pPr>
                        <w:r>
                          <w:rPr>
                            <w:rFonts w:hint="eastAsia"/>
                            <w:szCs w:val="21"/>
                          </w:rPr>
                          <w:t>开发支出</w:t>
                        </w:r>
                      </w:p>
                    </w:tc>
                  </w:sdtContent>
                </w:sdt>
                <w:tc>
                  <w:tcPr>
                    <w:tcW w:w="1566" w:type="pct"/>
                    <w:tcBorders>
                      <w:top w:val="outset" w:sz="6" w:space="0" w:color="auto"/>
                      <w:left w:val="outset" w:sz="6" w:space="0" w:color="auto"/>
                      <w:bottom w:val="outset" w:sz="6" w:space="0" w:color="auto"/>
                      <w:right w:val="outset" w:sz="6" w:space="0" w:color="auto"/>
                    </w:tcBorders>
                  </w:tcPr>
                  <w:p w14:paraId="226EADCC"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B0E3AB0" w14:textId="77777777" w:rsidR="003F1C37" w:rsidRDefault="003F1C37" w:rsidP="00CB287D">
                    <w:pPr>
                      <w:jc w:val="right"/>
                      <w:rPr>
                        <w:szCs w:val="21"/>
                      </w:rPr>
                    </w:pPr>
                  </w:p>
                </w:tc>
              </w:tr>
              <w:tr w:rsidR="003F1C37" w14:paraId="65A46FC9" w14:textId="77777777" w:rsidTr="00CB287D">
                <w:sdt>
                  <w:sdtPr>
                    <w:tag w:val="_PLD_845d03a98a3b4de995f8926001664153"/>
                    <w:id w:val="-107612582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98E6BA6" w14:textId="77777777" w:rsidR="003F1C37" w:rsidRDefault="003F1C37" w:rsidP="003F1C37">
                        <w:pPr>
                          <w:ind w:firstLineChars="100" w:firstLine="210"/>
                          <w:rPr>
                            <w:szCs w:val="21"/>
                          </w:rPr>
                        </w:pPr>
                        <w:r>
                          <w:rPr>
                            <w:rFonts w:hint="eastAsia"/>
                            <w:szCs w:val="21"/>
                          </w:rPr>
                          <w:t>商誉</w:t>
                        </w:r>
                      </w:p>
                    </w:tc>
                  </w:sdtContent>
                </w:sdt>
                <w:tc>
                  <w:tcPr>
                    <w:tcW w:w="1566" w:type="pct"/>
                    <w:tcBorders>
                      <w:top w:val="outset" w:sz="6" w:space="0" w:color="auto"/>
                      <w:left w:val="outset" w:sz="6" w:space="0" w:color="auto"/>
                      <w:bottom w:val="outset" w:sz="6" w:space="0" w:color="auto"/>
                      <w:right w:val="outset" w:sz="6" w:space="0" w:color="auto"/>
                    </w:tcBorders>
                  </w:tcPr>
                  <w:p w14:paraId="27C48092"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8851C88" w14:textId="77777777" w:rsidR="003F1C37" w:rsidRDefault="003F1C37" w:rsidP="00CB287D">
                    <w:pPr>
                      <w:jc w:val="right"/>
                      <w:rPr>
                        <w:szCs w:val="21"/>
                      </w:rPr>
                    </w:pPr>
                  </w:p>
                </w:tc>
              </w:tr>
              <w:tr w:rsidR="003F1C37" w14:paraId="2419BA12" w14:textId="77777777" w:rsidTr="00CB287D">
                <w:sdt>
                  <w:sdtPr>
                    <w:tag w:val="_PLD_c2547f02a6ee47139eb09986f3699908"/>
                    <w:id w:val="15850592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70615ED0" w14:textId="77777777" w:rsidR="003F1C37" w:rsidRDefault="003F1C37" w:rsidP="003F1C37">
                        <w:pPr>
                          <w:ind w:firstLineChars="100" w:firstLine="210"/>
                          <w:rPr>
                            <w:szCs w:val="21"/>
                          </w:rPr>
                        </w:pPr>
                        <w:r>
                          <w:rPr>
                            <w:rFonts w:hint="eastAsia"/>
                            <w:szCs w:val="21"/>
                          </w:rPr>
                          <w:t>长期待摊费用</w:t>
                        </w:r>
                      </w:p>
                    </w:tc>
                  </w:sdtContent>
                </w:sdt>
                <w:tc>
                  <w:tcPr>
                    <w:tcW w:w="1566" w:type="pct"/>
                    <w:tcBorders>
                      <w:top w:val="outset" w:sz="6" w:space="0" w:color="auto"/>
                      <w:left w:val="outset" w:sz="6" w:space="0" w:color="auto"/>
                      <w:bottom w:val="outset" w:sz="6" w:space="0" w:color="auto"/>
                      <w:right w:val="outset" w:sz="6" w:space="0" w:color="auto"/>
                    </w:tcBorders>
                  </w:tcPr>
                  <w:p w14:paraId="627F47DF"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7F52F05" w14:textId="77777777" w:rsidR="003F1C37" w:rsidRDefault="003F1C37" w:rsidP="00CB287D">
                    <w:pPr>
                      <w:jc w:val="right"/>
                      <w:rPr>
                        <w:szCs w:val="21"/>
                      </w:rPr>
                    </w:pPr>
                  </w:p>
                </w:tc>
              </w:tr>
              <w:tr w:rsidR="003F1C37" w14:paraId="393872E8" w14:textId="77777777" w:rsidTr="00CB287D">
                <w:sdt>
                  <w:sdtPr>
                    <w:tag w:val="_PLD_139043b272ee4b80aeea98e53578760c"/>
                    <w:id w:val="-96065277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A04038F" w14:textId="77777777" w:rsidR="003F1C37" w:rsidRDefault="003F1C37" w:rsidP="003F1C37">
                        <w:pPr>
                          <w:ind w:firstLineChars="100" w:firstLine="210"/>
                          <w:rPr>
                            <w:szCs w:val="21"/>
                          </w:rPr>
                        </w:pPr>
                        <w:r>
                          <w:rPr>
                            <w:rFonts w:hint="eastAsia"/>
                            <w:szCs w:val="21"/>
                          </w:rPr>
                          <w:t>递延所得税资产</w:t>
                        </w:r>
                      </w:p>
                    </w:tc>
                  </w:sdtContent>
                </w:sdt>
                <w:tc>
                  <w:tcPr>
                    <w:tcW w:w="1566" w:type="pct"/>
                    <w:tcBorders>
                      <w:top w:val="outset" w:sz="6" w:space="0" w:color="auto"/>
                      <w:left w:val="outset" w:sz="6" w:space="0" w:color="auto"/>
                      <w:bottom w:val="outset" w:sz="6" w:space="0" w:color="auto"/>
                      <w:right w:val="outset" w:sz="6" w:space="0" w:color="auto"/>
                    </w:tcBorders>
                  </w:tcPr>
                  <w:p w14:paraId="57092F35" w14:textId="77777777" w:rsidR="003F1C37" w:rsidRDefault="003F1C37" w:rsidP="00CB287D">
                    <w:pPr>
                      <w:jc w:val="right"/>
                      <w:rPr>
                        <w:szCs w:val="21"/>
                      </w:rPr>
                    </w:pPr>
                    <w:r>
                      <w:t>3,087,003.63</w:t>
                    </w:r>
                  </w:p>
                </w:tc>
                <w:tc>
                  <w:tcPr>
                    <w:tcW w:w="1572" w:type="pct"/>
                    <w:tcBorders>
                      <w:top w:val="outset" w:sz="6" w:space="0" w:color="auto"/>
                      <w:left w:val="outset" w:sz="6" w:space="0" w:color="auto"/>
                      <w:bottom w:val="outset" w:sz="6" w:space="0" w:color="auto"/>
                      <w:right w:val="outset" w:sz="6" w:space="0" w:color="auto"/>
                    </w:tcBorders>
                  </w:tcPr>
                  <w:p w14:paraId="1664EF2E" w14:textId="77777777" w:rsidR="003F1C37" w:rsidRDefault="003F1C37" w:rsidP="00CB287D">
                    <w:pPr>
                      <w:jc w:val="right"/>
                      <w:rPr>
                        <w:szCs w:val="21"/>
                      </w:rPr>
                    </w:pPr>
                    <w:r>
                      <w:t>3,087,003.63</w:t>
                    </w:r>
                  </w:p>
                </w:tc>
              </w:tr>
              <w:tr w:rsidR="003F1C37" w14:paraId="333AC7E5" w14:textId="77777777" w:rsidTr="00CB287D">
                <w:sdt>
                  <w:sdtPr>
                    <w:tag w:val="_PLD_c53cedf761374ff7845d0e3f614233bf"/>
                    <w:id w:val="-93682653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59CF4CA" w14:textId="77777777" w:rsidR="003F1C37" w:rsidRDefault="003F1C37" w:rsidP="003F1C37">
                        <w:pPr>
                          <w:ind w:firstLineChars="100" w:firstLine="210"/>
                          <w:rPr>
                            <w:szCs w:val="21"/>
                          </w:rPr>
                        </w:pPr>
                        <w:r>
                          <w:rPr>
                            <w:rFonts w:hint="eastAsia"/>
                            <w:szCs w:val="21"/>
                          </w:rPr>
                          <w:t>其他非流动资产</w:t>
                        </w:r>
                      </w:p>
                    </w:tc>
                  </w:sdtContent>
                </w:sdt>
                <w:tc>
                  <w:tcPr>
                    <w:tcW w:w="1566" w:type="pct"/>
                    <w:tcBorders>
                      <w:top w:val="outset" w:sz="6" w:space="0" w:color="auto"/>
                      <w:left w:val="outset" w:sz="6" w:space="0" w:color="auto"/>
                      <w:bottom w:val="outset" w:sz="6" w:space="0" w:color="auto"/>
                      <w:right w:val="outset" w:sz="6" w:space="0" w:color="auto"/>
                    </w:tcBorders>
                  </w:tcPr>
                  <w:p w14:paraId="3167C04D"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449186B" w14:textId="77777777" w:rsidR="003F1C37" w:rsidRDefault="003F1C37" w:rsidP="00CB287D">
                    <w:pPr>
                      <w:jc w:val="right"/>
                      <w:rPr>
                        <w:szCs w:val="21"/>
                      </w:rPr>
                    </w:pPr>
                  </w:p>
                </w:tc>
              </w:tr>
              <w:tr w:rsidR="003F1C37" w14:paraId="660722C9" w14:textId="77777777" w:rsidTr="00CB287D">
                <w:sdt>
                  <w:sdtPr>
                    <w:tag w:val="_PLD_3364732420d940a1aeb6c6056b6e6ed8"/>
                    <w:id w:val="19898084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71135BCE" w14:textId="77777777" w:rsidR="003F1C37" w:rsidRDefault="003F1C37" w:rsidP="003F1C37">
                        <w:pPr>
                          <w:ind w:firstLineChars="200" w:firstLine="420"/>
                          <w:rPr>
                            <w:szCs w:val="21"/>
                          </w:rPr>
                        </w:pPr>
                        <w:r>
                          <w:rPr>
                            <w:rFonts w:hint="eastAsia"/>
                            <w:szCs w:val="21"/>
                          </w:rPr>
                          <w:t>非流动资产合计</w:t>
                        </w:r>
                      </w:p>
                    </w:tc>
                  </w:sdtContent>
                </w:sdt>
                <w:tc>
                  <w:tcPr>
                    <w:tcW w:w="1566" w:type="pct"/>
                    <w:tcBorders>
                      <w:top w:val="outset" w:sz="6" w:space="0" w:color="auto"/>
                      <w:left w:val="outset" w:sz="6" w:space="0" w:color="auto"/>
                      <w:bottom w:val="outset" w:sz="6" w:space="0" w:color="auto"/>
                      <w:right w:val="outset" w:sz="6" w:space="0" w:color="auto"/>
                    </w:tcBorders>
                  </w:tcPr>
                  <w:p w14:paraId="0EB5CFD8" w14:textId="77777777" w:rsidR="003F1C37" w:rsidRDefault="003F1C37" w:rsidP="00CB287D">
                    <w:pPr>
                      <w:jc w:val="right"/>
                      <w:rPr>
                        <w:szCs w:val="21"/>
                      </w:rPr>
                    </w:pPr>
                    <w:r>
                      <w:t>2,491,788,937.27</w:t>
                    </w:r>
                  </w:p>
                </w:tc>
                <w:tc>
                  <w:tcPr>
                    <w:tcW w:w="1572" w:type="pct"/>
                    <w:tcBorders>
                      <w:top w:val="outset" w:sz="6" w:space="0" w:color="auto"/>
                      <w:left w:val="outset" w:sz="6" w:space="0" w:color="auto"/>
                      <w:bottom w:val="outset" w:sz="6" w:space="0" w:color="auto"/>
                      <w:right w:val="outset" w:sz="6" w:space="0" w:color="auto"/>
                    </w:tcBorders>
                  </w:tcPr>
                  <w:p w14:paraId="6FF35B6C" w14:textId="77777777" w:rsidR="003F1C37" w:rsidRDefault="003F1C37" w:rsidP="00CB287D">
                    <w:pPr>
                      <w:jc w:val="right"/>
                      <w:rPr>
                        <w:szCs w:val="21"/>
                      </w:rPr>
                    </w:pPr>
                    <w:r>
                      <w:t>2,494,464,925.98</w:t>
                    </w:r>
                  </w:p>
                </w:tc>
              </w:tr>
              <w:tr w:rsidR="003F1C37" w14:paraId="4E86E8FA" w14:textId="77777777" w:rsidTr="00CB287D">
                <w:sdt>
                  <w:sdtPr>
                    <w:tag w:val="_PLD_a6e35a26d8444e859fb1716956424194"/>
                    <w:id w:val="-157819810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ACE7015" w14:textId="77777777" w:rsidR="003F1C37" w:rsidRDefault="003F1C37" w:rsidP="003F1C37">
                        <w:pPr>
                          <w:ind w:firstLineChars="300" w:firstLine="630"/>
                          <w:rPr>
                            <w:szCs w:val="21"/>
                          </w:rPr>
                        </w:pPr>
                        <w:r>
                          <w:rPr>
                            <w:rFonts w:hint="eastAsia"/>
                            <w:szCs w:val="21"/>
                          </w:rPr>
                          <w:t>资产总计</w:t>
                        </w:r>
                      </w:p>
                    </w:tc>
                  </w:sdtContent>
                </w:sdt>
                <w:tc>
                  <w:tcPr>
                    <w:tcW w:w="1566" w:type="pct"/>
                    <w:tcBorders>
                      <w:top w:val="outset" w:sz="6" w:space="0" w:color="auto"/>
                      <w:left w:val="outset" w:sz="6" w:space="0" w:color="auto"/>
                      <w:bottom w:val="outset" w:sz="6" w:space="0" w:color="auto"/>
                      <w:right w:val="outset" w:sz="6" w:space="0" w:color="auto"/>
                    </w:tcBorders>
                  </w:tcPr>
                  <w:p w14:paraId="1CAEA129" w14:textId="77777777" w:rsidR="003F1C37" w:rsidRDefault="003F1C37" w:rsidP="00CB287D">
                    <w:pPr>
                      <w:jc w:val="right"/>
                      <w:rPr>
                        <w:szCs w:val="21"/>
                      </w:rPr>
                    </w:pPr>
                    <w:r>
                      <w:t>4,880,738,623.97</w:t>
                    </w:r>
                  </w:p>
                </w:tc>
                <w:tc>
                  <w:tcPr>
                    <w:tcW w:w="1572" w:type="pct"/>
                    <w:tcBorders>
                      <w:top w:val="outset" w:sz="6" w:space="0" w:color="auto"/>
                      <w:left w:val="outset" w:sz="6" w:space="0" w:color="auto"/>
                      <w:bottom w:val="outset" w:sz="6" w:space="0" w:color="auto"/>
                      <w:right w:val="outset" w:sz="6" w:space="0" w:color="auto"/>
                    </w:tcBorders>
                  </w:tcPr>
                  <w:p w14:paraId="726958F7" w14:textId="77777777" w:rsidR="003F1C37" w:rsidRDefault="003F1C37" w:rsidP="00CB287D">
                    <w:pPr>
                      <w:jc w:val="right"/>
                      <w:rPr>
                        <w:szCs w:val="21"/>
                      </w:rPr>
                    </w:pPr>
                    <w:r>
                      <w:t>4,858,708,108.13</w:t>
                    </w:r>
                  </w:p>
                </w:tc>
              </w:tr>
              <w:tr w:rsidR="003F1C37" w14:paraId="5C504D76" w14:textId="77777777" w:rsidTr="00CB287D">
                <w:sdt>
                  <w:sdtPr>
                    <w:tag w:val="_PLD_157eebf85e1c4ccd95cb332e462353cc"/>
                    <w:id w:val="-199347365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8A49238" w14:textId="77777777" w:rsidR="003F1C37" w:rsidRDefault="003F1C37" w:rsidP="00CB287D">
                        <w:pPr>
                          <w:rPr>
                            <w:szCs w:val="21"/>
                          </w:rPr>
                        </w:pPr>
                        <w:r>
                          <w:rPr>
                            <w:rFonts w:hint="eastAsia"/>
                            <w:b/>
                            <w:bCs/>
                            <w:szCs w:val="21"/>
                          </w:rPr>
                          <w:t>流动负债：</w:t>
                        </w:r>
                      </w:p>
                    </w:tc>
                  </w:sdtContent>
                </w:sdt>
                <w:tc>
                  <w:tcPr>
                    <w:tcW w:w="1566" w:type="pct"/>
                    <w:tcBorders>
                      <w:top w:val="outset" w:sz="6" w:space="0" w:color="auto"/>
                      <w:left w:val="outset" w:sz="6" w:space="0" w:color="auto"/>
                      <w:bottom w:val="outset" w:sz="6" w:space="0" w:color="auto"/>
                      <w:right w:val="outset" w:sz="6" w:space="0" w:color="auto"/>
                    </w:tcBorders>
                  </w:tcPr>
                  <w:p w14:paraId="4C8A2830" w14:textId="77777777" w:rsidR="003F1C37" w:rsidRDefault="003F1C37" w:rsidP="00CB287D">
                    <w:pPr>
                      <w:rPr>
                        <w:szCs w:val="21"/>
                      </w:rPr>
                    </w:pPr>
                    <w:r>
                      <w:t xml:space="preserve">　</w:t>
                    </w:r>
                  </w:p>
                </w:tc>
                <w:tc>
                  <w:tcPr>
                    <w:tcW w:w="1572" w:type="pct"/>
                    <w:tcBorders>
                      <w:top w:val="outset" w:sz="6" w:space="0" w:color="auto"/>
                      <w:left w:val="outset" w:sz="6" w:space="0" w:color="auto"/>
                      <w:bottom w:val="outset" w:sz="6" w:space="0" w:color="auto"/>
                      <w:right w:val="outset" w:sz="6" w:space="0" w:color="auto"/>
                    </w:tcBorders>
                  </w:tcPr>
                  <w:p w14:paraId="6B349BF7" w14:textId="77777777" w:rsidR="003F1C37" w:rsidRDefault="003F1C37" w:rsidP="00CB287D">
                    <w:pPr>
                      <w:rPr>
                        <w:szCs w:val="21"/>
                      </w:rPr>
                    </w:pPr>
                    <w:r>
                      <w:t xml:space="preserve">　</w:t>
                    </w:r>
                  </w:p>
                </w:tc>
              </w:tr>
              <w:tr w:rsidR="003F1C37" w14:paraId="28C8C2E2" w14:textId="77777777" w:rsidTr="00CB287D">
                <w:sdt>
                  <w:sdtPr>
                    <w:tag w:val="_PLD_b9cc37fdb1c54295b51427ff88fe2632"/>
                    <w:id w:val="-5477969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FB895F1" w14:textId="77777777" w:rsidR="003F1C37" w:rsidRDefault="003F1C37" w:rsidP="003F1C37">
                        <w:pPr>
                          <w:ind w:firstLineChars="100" w:firstLine="210"/>
                          <w:rPr>
                            <w:szCs w:val="21"/>
                          </w:rPr>
                        </w:pPr>
                        <w:r>
                          <w:rPr>
                            <w:rFonts w:hint="eastAsia"/>
                            <w:szCs w:val="21"/>
                          </w:rPr>
                          <w:t>短期借款</w:t>
                        </w:r>
                      </w:p>
                    </w:tc>
                  </w:sdtContent>
                </w:sdt>
                <w:tc>
                  <w:tcPr>
                    <w:tcW w:w="1566" w:type="pct"/>
                    <w:tcBorders>
                      <w:top w:val="outset" w:sz="6" w:space="0" w:color="auto"/>
                      <w:left w:val="outset" w:sz="6" w:space="0" w:color="auto"/>
                      <w:bottom w:val="outset" w:sz="6" w:space="0" w:color="auto"/>
                      <w:right w:val="outset" w:sz="6" w:space="0" w:color="auto"/>
                    </w:tcBorders>
                  </w:tcPr>
                  <w:p w14:paraId="375CEB82" w14:textId="77777777" w:rsidR="003F1C37" w:rsidRDefault="003F1C37" w:rsidP="00CB287D">
                    <w:pPr>
                      <w:jc w:val="right"/>
                      <w:rPr>
                        <w:szCs w:val="21"/>
                      </w:rPr>
                    </w:pPr>
                    <w:r>
                      <w:t>461,000,000.00</w:t>
                    </w:r>
                  </w:p>
                </w:tc>
                <w:tc>
                  <w:tcPr>
                    <w:tcW w:w="1572" w:type="pct"/>
                    <w:tcBorders>
                      <w:top w:val="outset" w:sz="6" w:space="0" w:color="auto"/>
                      <w:left w:val="outset" w:sz="6" w:space="0" w:color="auto"/>
                      <w:bottom w:val="outset" w:sz="6" w:space="0" w:color="auto"/>
                      <w:right w:val="outset" w:sz="6" w:space="0" w:color="auto"/>
                    </w:tcBorders>
                  </w:tcPr>
                  <w:p w14:paraId="02C3B378" w14:textId="77777777" w:rsidR="003F1C37" w:rsidRDefault="003F1C37" w:rsidP="00CB287D">
                    <w:pPr>
                      <w:jc w:val="right"/>
                      <w:rPr>
                        <w:szCs w:val="21"/>
                      </w:rPr>
                    </w:pPr>
                    <w:r>
                      <w:t>502,000,000.00</w:t>
                    </w:r>
                  </w:p>
                </w:tc>
              </w:tr>
              <w:tr w:rsidR="003F1C37" w14:paraId="549309ED"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c0ab730c5240f4910f1499683eb0a7"/>
                      <w:id w:val="-1573502664"/>
                      <w:lock w:val="sdtLocked"/>
                    </w:sdtPr>
                    <w:sdtEndPr/>
                    <w:sdtContent>
                      <w:p w14:paraId="38E92C19" w14:textId="77777777" w:rsidR="003F1C37" w:rsidRDefault="003F1C37" w:rsidP="003F1C37">
                        <w:pPr>
                          <w:ind w:firstLineChars="100" w:firstLine="210"/>
                        </w:pPr>
                        <w:r>
                          <w:rPr>
                            <w:rFonts w:hint="eastAsia"/>
                          </w:rPr>
                          <w:t>交易性金融负债</w:t>
                        </w:r>
                      </w:p>
                    </w:sdtContent>
                  </w:sdt>
                </w:tc>
                <w:tc>
                  <w:tcPr>
                    <w:tcW w:w="1566" w:type="pct"/>
                    <w:tcBorders>
                      <w:top w:val="outset" w:sz="6" w:space="0" w:color="auto"/>
                      <w:left w:val="outset" w:sz="6" w:space="0" w:color="auto"/>
                      <w:bottom w:val="outset" w:sz="6" w:space="0" w:color="auto"/>
                      <w:right w:val="outset" w:sz="6" w:space="0" w:color="auto"/>
                    </w:tcBorders>
                  </w:tcPr>
                  <w:p w14:paraId="644D9D50"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098E4ED" w14:textId="77777777" w:rsidR="003F1C37" w:rsidRDefault="003F1C37" w:rsidP="00CB287D">
                    <w:pPr>
                      <w:jc w:val="right"/>
                      <w:rPr>
                        <w:szCs w:val="21"/>
                      </w:rPr>
                    </w:pPr>
                  </w:p>
                </w:tc>
              </w:tr>
              <w:tr w:rsidR="003F1C37" w14:paraId="48166497" w14:textId="77777777" w:rsidTr="00CB287D">
                <w:sdt>
                  <w:sdtPr>
                    <w:tag w:val="_PLD_fcb0a879a4024f13a40fedf6dd43e1e2"/>
                    <w:id w:val="1573772317"/>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7F09AEC" w14:textId="77777777" w:rsidR="003F1C37" w:rsidRDefault="003F1C37" w:rsidP="003F1C37">
                        <w:pPr>
                          <w:ind w:firstLineChars="100" w:firstLine="210"/>
                          <w:rPr>
                            <w:szCs w:val="21"/>
                          </w:rPr>
                        </w:pPr>
                        <w:r>
                          <w:rPr>
                            <w:rFonts w:hint="eastAsia"/>
                            <w:szCs w:val="21"/>
                          </w:rPr>
                          <w:t>衍生金融负债</w:t>
                        </w:r>
                      </w:p>
                    </w:tc>
                  </w:sdtContent>
                </w:sdt>
                <w:tc>
                  <w:tcPr>
                    <w:tcW w:w="1566" w:type="pct"/>
                    <w:tcBorders>
                      <w:top w:val="outset" w:sz="6" w:space="0" w:color="auto"/>
                      <w:left w:val="outset" w:sz="6" w:space="0" w:color="auto"/>
                      <w:bottom w:val="outset" w:sz="6" w:space="0" w:color="auto"/>
                      <w:right w:val="outset" w:sz="6" w:space="0" w:color="auto"/>
                    </w:tcBorders>
                  </w:tcPr>
                  <w:p w14:paraId="547410B2"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3B16904" w14:textId="77777777" w:rsidR="003F1C37" w:rsidRDefault="003F1C37" w:rsidP="00CB287D">
                    <w:pPr>
                      <w:jc w:val="right"/>
                      <w:rPr>
                        <w:szCs w:val="21"/>
                      </w:rPr>
                    </w:pPr>
                  </w:p>
                </w:tc>
              </w:tr>
              <w:tr w:rsidR="003F1C37" w14:paraId="6B685452" w14:textId="77777777" w:rsidTr="00CB287D">
                <w:sdt>
                  <w:sdtPr>
                    <w:tag w:val="_PLD_5b4da2d661474b629a3790fbc44a044f"/>
                    <w:id w:val="-1572191477"/>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E1DE028" w14:textId="77777777" w:rsidR="003F1C37" w:rsidRDefault="003F1C37" w:rsidP="003F1C37">
                        <w:pPr>
                          <w:ind w:firstLineChars="100" w:firstLine="210"/>
                          <w:rPr>
                            <w:szCs w:val="21"/>
                          </w:rPr>
                        </w:pPr>
                        <w:r>
                          <w:rPr>
                            <w:rFonts w:hint="eastAsia"/>
                            <w:szCs w:val="21"/>
                          </w:rPr>
                          <w:t>应付票据</w:t>
                        </w:r>
                      </w:p>
                    </w:tc>
                  </w:sdtContent>
                </w:sdt>
                <w:tc>
                  <w:tcPr>
                    <w:tcW w:w="1566" w:type="pct"/>
                    <w:tcBorders>
                      <w:top w:val="outset" w:sz="6" w:space="0" w:color="auto"/>
                      <w:left w:val="outset" w:sz="6" w:space="0" w:color="auto"/>
                      <w:bottom w:val="outset" w:sz="6" w:space="0" w:color="auto"/>
                      <w:right w:val="outset" w:sz="6" w:space="0" w:color="auto"/>
                    </w:tcBorders>
                  </w:tcPr>
                  <w:p w14:paraId="7B2D1633" w14:textId="77777777" w:rsidR="003F1C37" w:rsidRDefault="003F1C37" w:rsidP="00CB287D">
                    <w:pPr>
                      <w:jc w:val="right"/>
                      <w:rPr>
                        <w:szCs w:val="21"/>
                      </w:rPr>
                    </w:pPr>
                    <w:r>
                      <w:t>242,388,276.25</w:t>
                    </w:r>
                  </w:p>
                </w:tc>
                <w:tc>
                  <w:tcPr>
                    <w:tcW w:w="1572" w:type="pct"/>
                    <w:tcBorders>
                      <w:top w:val="outset" w:sz="6" w:space="0" w:color="auto"/>
                      <w:left w:val="outset" w:sz="6" w:space="0" w:color="auto"/>
                      <w:bottom w:val="outset" w:sz="6" w:space="0" w:color="auto"/>
                      <w:right w:val="outset" w:sz="6" w:space="0" w:color="auto"/>
                    </w:tcBorders>
                  </w:tcPr>
                  <w:p w14:paraId="0BB9A129" w14:textId="77777777" w:rsidR="003F1C37" w:rsidRDefault="003F1C37" w:rsidP="00CB287D">
                    <w:pPr>
                      <w:jc w:val="right"/>
                      <w:rPr>
                        <w:szCs w:val="21"/>
                      </w:rPr>
                    </w:pPr>
                    <w:r>
                      <w:t>341,993,415.12</w:t>
                    </w:r>
                  </w:p>
                </w:tc>
              </w:tr>
              <w:tr w:rsidR="003F1C37" w14:paraId="316F7317" w14:textId="77777777" w:rsidTr="00CB287D">
                <w:sdt>
                  <w:sdtPr>
                    <w:tag w:val="_PLD_d0441c750daf4111a40875e89edf4c5b"/>
                    <w:id w:val="142714757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C77B0FF" w14:textId="77777777" w:rsidR="003F1C37" w:rsidRDefault="003F1C37" w:rsidP="003F1C37">
                        <w:pPr>
                          <w:ind w:firstLineChars="100" w:firstLine="210"/>
                          <w:rPr>
                            <w:szCs w:val="21"/>
                          </w:rPr>
                        </w:pPr>
                        <w:r>
                          <w:rPr>
                            <w:rFonts w:hint="eastAsia"/>
                            <w:szCs w:val="21"/>
                          </w:rPr>
                          <w:t>应付账款</w:t>
                        </w:r>
                      </w:p>
                    </w:tc>
                  </w:sdtContent>
                </w:sdt>
                <w:tc>
                  <w:tcPr>
                    <w:tcW w:w="1566" w:type="pct"/>
                    <w:tcBorders>
                      <w:top w:val="outset" w:sz="6" w:space="0" w:color="auto"/>
                      <w:left w:val="outset" w:sz="6" w:space="0" w:color="auto"/>
                      <w:bottom w:val="outset" w:sz="6" w:space="0" w:color="auto"/>
                      <w:right w:val="outset" w:sz="6" w:space="0" w:color="auto"/>
                    </w:tcBorders>
                  </w:tcPr>
                  <w:p w14:paraId="36CDECFF" w14:textId="77777777" w:rsidR="003F1C37" w:rsidRDefault="003F1C37" w:rsidP="00CB287D">
                    <w:pPr>
                      <w:jc w:val="right"/>
                      <w:rPr>
                        <w:szCs w:val="21"/>
                      </w:rPr>
                    </w:pPr>
                    <w:r>
                      <w:t>257,127,235.86</w:t>
                    </w:r>
                  </w:p>
                </w:tc>
                <w:tc>
                  <w:tcPr>
                    <w:tcW w:w="1572" w:type="pct"/>
                    <w:tcBorders>
                      <w:top w:val="outset" w:sz="6" w:space="0" w:color="auto"/>
                      <w:left w:val="outset" w:sz="6" w:space="0" w:color="auto"/>
                      <w:bottom w:val="outset" w:sz="6" w:space="0" w:color="auto"/>
                      <w:right w:val="outset" w:sz="6" w:space="0" w:color="auto"/>
                    </w:tcBorders>
                  </w:tcPr>
                  <w:p w14:paraId="1509BB9F" w14:textId="77777777" w:rsidR="003F1C37" w:rsidRDefault="003F1C37" w:rsidP="00CB287D">
                    <w:pPr>
                      <w:jc w:val="right"/>
                      <w:rPr>
                        <w:szCs w:val="21"/>
                      </w:rPr>
                    </w:pPr>
                    <w:r>
                      <w:t>127,754,107.62</w:t>
                    </w:r>
                  </w:p>
                </w:tc>
              </w:tr>
              <w:tr w:rsidR="003F1C37" w14:paraId="5CA30C00" w14:textId="77777777" w:rsidTr="00CB287D">
                <w:sdt>
                  <w:sdtPr>
                    <w:tag w:val="_PLD_2453a14c1e804f48a437e2088a6123de"/>
                    <w:id w:val="-1420864313"/>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B9F1944" w14:textId="77777777" w:rsidR="003F1C37" w:rsidRDefault="003F1C37" w:rsidP="003F1C37">
                        <w:pPr>
                          <w:ind w:firstLineChars="100" w:firstLine="210"/>
                          <w:rPr>
                            <w:szCs w:val="21"/>
                          </w:rPr>
                        </w:pPr>
                        <w:r>
                          <w:rPr>
                            <w:rFonts w:hint="eastAsia"/>
                            <w:szCs w:val="21"/>
                          </w:rPr>
                          <w:t>预收款项</w:t>
                        </w:r>
                      </w:p>
                    </w:tc>
                  </w:sdtContent>
                </w:sdt>
                <w:tc>
                  <w:tcPr>
                    <w:tcW w:w="1566" w:type="pct"/>
                    <w:tcBorders>
                      <w:top w:val="outset" w:sz="6" w:space="0" w:color="auto"/>
                      <w:left w:val="outset" w:sz="6" w:space="0" w:color="auto"/>
                      <w:bottom w:val="outset" w:sz="6" w:space="0" w:color="auto"/>
                      <w:right w:val="outset" w:sz="6" w:space="0" w:color="auto"/>
                    </w:tcBorders>
                  </w:tcPr>
                  <w:p w14:paraId="41990C5C" w14:textId="77777777" w:rsidR="003F1C37" w:rsidRDefault="003F1C37" w:rsidP="00CB287D">
                    <w:pPr>
                      <w:jc w:val="right"/>
                      <w:rPr>
                        <w:szCs w:val="21"/>
                      </w:rPr>
                    </w:pPr>
                    <w:r>
                      <w:t>                    -  </w:t>
                    </w:r>
                  </w:p>
                </w:tc>
                <w:tc>
                  <w:tcPr>
                    <w:tcW w:w="1572" w:type="pct"/>
                    <w:tcBorders>
                      <w:top w:val="outset" w:sz="6" w:space="0" w:color="auto"/>
                      <w:left w:val="outset" w:sz="6" w:space="0" w:color="auto"/>
                      <w:bottom w:val="outset" w:sz="6" w:space="0" w:color="auto"/>
                      <w:right w:val="outset" w:sz="6" w:space="0" w:color="auto"/>
                    </w:tcBorders>
                  </w:tcPr>
                  <w:p w14:paraId="277C0A47" w14:textId="77777777" w:rsidR="003F1C37" w:rsidRDefault="003F1C37" w:rsidP="00CB287D">
                    <w:pPr>
                      <w:jc w:val="right"/>
                      <w:rPr>
                        <w:szCs w:val="21"/>
                      </w:rPr>
                    </w:pPr>
                    <w:r>
                      <w:t>                  -  </w:t>
                    </w:r>
                  </w:p>
                </w:tc>
              </w:tr>
              <w:tr w:rsidR="003F1C37" w14:paraId="0FE1C527" w14:textId="77777777" w:rsidTr="00CB287D">
                <w:tc>
                  <w:tcPr>
                    <w:tcW w:w="1862"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b719043588a455ba6307a5939a29002"/>
                      <w:id w:val="-1140883969"/>
                      <w:lock w:val="sdtLocked"/>
                    </w:sdtPr>
                    <w:sdtEndPr/>
                    <w:sdtContent>
                      <w:p w14:paraId="76103D67" w14:textId="77777777" w:rsidR="003F1C37" w:rsidRDefault="003F1C37" w:rsidP="003F1C37">
                        <w:pPr>
                          <w:ind w:firstLineChars="100" w:firstLine="210"/>
                        </w:pPr>
                        <w:r>
                          <w:rPr>
                            <w:rFonts w:hint="eastAsia"/>
                          </w:rPr>
                          <w:t>合同负债</w:t>
                        </w:r>
                      </w:p>
                    </w:sdtContent>
                  </w:sdt>
                </w:tc>
                <w:tc>
                  <w:tcPr>
                    <w:tcW w:w="1566" w:type="pct"/>
                    <w:tcBorders>
                      <w:top w:val="outset" w:sz="6" w:space="0" w:color="auto"/>
                      <w:left w:val="outset" w:sz="6" w:space="0" w:color="auto"/>
                      <w:bottom w:val="outset" w:sz="6" w:space="0" w:color="auto"/>
                      <w:right w:val="outset" w:sz="6" w:space="0" w:color="auto"/>
                    </w:tcBorders>
                  </w:tcPr>
                  <w:p w14:paraId="68109DB7" w14:textId="77777777" w:rsidR="003F1C37" w:rsidRDefault="003F1C37" w:rsidP="00CB287D">
                    <w:pPr>
                      <w:jc w:val="right"/>
                      <w:rPr>
                        <w:szCs w:val="21"/>
                      </w:rPr>
                    </w:pPr>
                    <w:r>
                      <w:t>4,008,418.27</w:t>
                    </w:r>
                  </w:p>
                </w:tc>
                <w:tc>
                  <w:tcPr>
                    <w:tcW w:w="1572" w:type="pct"/>
                    <w:tcBorders>
                      <w:top w:val="outset" w:sz="6" w:space="0" w:color="auto"/>
                      <w:left w:val="outset" w:sz="6" w:space="0" w:color="auto"/>
                      <w:bottom w:val="outset" w:sz="6" w:space="0" w:color="auto"/>
                      <w:right w:val="outset" w:sz="6" w:space="0" w:color="auto"/>
                    </w:tcBorders>
                  </w:tcPr>
                  <w:p w14:paraId="607F54B6" w14:textId="77777777" w:rsidR="003F1C37" w:rsidRDefault="003F1C37" w:rsidP="00CB287D">
                    <w:pPr>
                      <w:jc w:val="right"/>
                      <w:rPr>
                        <w:szCs w:val="21"/>
                      </w:rPr>
                    </w:pPr>
                    <w:r>
                      <w:t>7,509,667.14</w:t>
                    </w:r>
                  </w:p>
                </w:tc>
              </w:tr>
              <w:tr w:rsidR="003F1C37" w14:paraId="49F76D2F" w14:textId="77777777" w:rsidTr="00CB287D">
                <w:sdt>
                  <w:sdtPr>
                    <w:tag w:val="_PLD_afafcc2640704430b636d682185b9740"/>
                    <w:id w:val="227657208"/>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63552662" w14:textId="77777777" w:rsidR="003F1C37" w:rsidRDefault="003F1C37" w:rsidP="003F1C37">
                        <w:pPr>
                          <w:ind w:firstLineChars="100" w:firstLine="210"/>
                          <w:rPr>
                            <w:szCs w:val="21"/>
                          </w:rPr>
                        </w:pPr>
                        <w:r>
                          <w:rPr>
                            <w:rFonts w:hint="eastAsia"/>
                            <w:szCs w:val="21"/>
                          </w:rPr>
                          <w:t>应付职工薪酬</w:t>
                        </w:r>
                      </w:p>
                    </w:tc>
                  </w:sdtContent>
                </w:sdt>
                <w:tc>
                  <w:tcPr>
                    <w:tcW w:w="1566" w:type="pct"/>
                    <w:tcBorders>
                      <w:top w:val="outset" w:sz="6" w:space="0" w:color="auto"/>
                      <w:left w:val="outset" w:sz="6" w:space="0" w:color="auto"/>
                      <w:bottom w:val="outset" w:sz="6" w:space="0" w:color="auto"/>
                      <w:right w:val="outset" w:sz="6" w:space="0" w:color="auto"/>
                    </w:tcBorders>
                  </w:tcPr>
                  <w:p w14:paraId="54AE66CD" w14:textId="77777777" w:rsidR="003F1C37" w:rsidRDefault="003F1C37" w:rsidP="00CB287D">
                    <w:pPr>
                      <w:jc w:val="right"/>
                      <w:rPr>
                        <w:szCs w:val="21"/>
                      </w:rPr>
                    </w:pPr>
                    <w:r>
                      <w:t>8,342,638.49</w:t>
                    </w:r>
                  </w:p>
                </w:tc>
                <w:tc>
                  <w:tcPr>
                    <w:tcW w:w="1572" w:type="pct"/>
                    <w:tcBorders>
                      <w:top w:val="outset" w:sz="6" w:space="0" w:color="auto"/>
                      <w:left w:val="outset" w:sz="6" w:space="0" w:color="auto"/>
                      <w:bottom w:val="outset" w:sz="6" w:space="0" w:color="auto"/>
                      <w:right w:val="outset" w:sz="6" w:space="0" w:color="auto"/>
                    </w:tcBorders>
                  </w:tcPr>
                  <w:p w14:paraId="41AAA136" w14:textId="77777777" w:rsidR="003F1C37" w:rsidRDefault="003F1C37" w:rsidP="00CB287D">
                    <w:pPr>
                      <w:jc w:val="right"/>
                      <w:rPr>
                        <w:szCs w:val="21"/>
                      </w:rPr>
                    </w:pPr>
                    <w:r>
                      <w:t>8,035,766.10</w:t>
                    </w:r>
                  </w:p>
                </w:tc>
              </w:tr>
              <w:tr w:rsidR="003F1C37" w14:paraId="21384206" w14:textId="77777777" w:rsidTr="00CB287D">
                <w:sdt>
                  <w:sdtPr>
                    <w:tag w:val="_PLD_4b3f376729254e44b383a265a257539c"/>
                    <w:id w:val="576798688"/>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4247260" w14:textId="77777777" w:rsidR="003F1C37" w:rsidRDefault="003F1C37" w:rsidP="003F1C37">
                        <w:pPr>
                          <w:ind w:firstLineChars="100" w:firstLine="210"/>
                          <w:rPr>
                            <w:szCs w:val="21"/>
                          </w:rPr>
                        </w:pPr>
                        <w:r>
                          <w:rPr>
                            <w:rFonts w:hint="eastAsia"/>
                            <w:szCs w:val="21"/>
                          </w:rPr>
                          <w:t>应交税费</w:t>
                        </w:r>
                      </w:p>
                    </w:tc>
                  </w:sdtContent>
                </w:sdt>
                <w:tc>
                  <w:tcPr>
                    <w:tcW w:w="1566" w:type="pct"/>
                    <w:tcBorders>
                      <w:top w:val="outset" w:sz="6" w:space="0" w:color="auto"/>
                      <w:left w:val="outset" w:sz="6" w:space="0" w:color="auto"/>
                      <w:bottom w:val="outset" w:sz="6" w:space="0" w:color="auto"/>
                      <w:right w:val="outset" w:sz="6" w:space="0" w:color="auto"/>
                    </w:tcBorders>
                  </w:tcPr>
                  <w:p w14:paraId="75449F98" w14:textId="77777777" w:rsidR="003F1C37" w:rsidRDefault="003F1C37" w:rsidP="00CB287D">
                    <w:pPr>
                      <w:jc w:val="right"/>
                      <w:rPr>
                        <w:szCs w:val="21"/>
                      </w:rPr>
                    </w:pPr>
                    <w:r>
                      <w:t>15,352,159.93</w:t>
                    </w:r>
                  </w:p>
                </w:tc>
                <w:tc>
                  <w:tcPr>
                    <w:tcW w:w="1572" w:type="pct"/>
                    <w:tcBorders>
                      <w:top w:val="outset" w:sz="6" w:space="0" w:color="auto"/>
                      <w:left w:val="outset" w:sz="6" w:space="0" w:color="auto"/>
                      <w:bottom w:val="outset" w:sz="6" w:space="0" w:color="auto"/>
                      <w:right w:val="outset" w:sz="6" w:space="0" w:color="auto"/>
                    </w:tcBorders>
                  </w:tcPr>
                  <w:p w14:paraId="64AB7870" w14:textId="77777777" w:rsidR="003F1C37" w:rsidRDefault="003F1C37" w:rsidP="00CB287D">
                    <w:pPr>
                      <w:jc w:val="right"/>
                      <w:rPr>
                        <w:szCs w:val="21"/>
                      </w:rPr>
                    </w:pPr>
                    <w:r>
                      <w:t>15,728,778.29</w:t>
                    </w:r>
                  </w:p>
                </w:tc>
              </w:tr>
              <w:tr w:rsidR="003F1C37" w14:paraId="31FC88D0" w14:textId="77777777" w:rsidTr="00CB287D">
                <w:sdt>
                  <w:sdtPr>
                    <w:tag w:val="_PLD_26bd136c0a1f44258d619c9c5bfea9b1"/>
                    <w:id w:val="-64011732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64991C9" w14:textId="77777777" w:rsidR="003F1C37" w:rsidRDefault="003F1C37" w:rsidP="003F1C37">
                        <w:pPr>
                          <w:ind w:firstLineChars="100" w:firstLine="210"/>
                          <w:rPr>
                            <w:szCs w:val="21"/>
                          </w:rPr>
                        </w:pPr>
                        <w:r>
                          <w:rPr>
                            <w:rFonts w:hint="eastAsia"/>
                            <w:szCs w:val="21"/>
                          </w:rPr>
                          <w:t>其他应付款</w:t>
                        </w:r>
                      </w:p>
                    </w:tc>
                  </w:sdtContent>
                </w:sdt>
                <w:tc>
                  <w:tcPr>
                    <w:tcW w:w="1566" w:type="pct"/>
                    <w:tcBorders>
                      <w:top w:val="outset" w:sz="6" w:space="0" w:color="auto"/>
                      <w:left w:val="outset" w:sz="6" w:space="0" w:color="auto"/>
                      <w:bottom w:val="outset" w:sz="6" w:space="0" w:color="auto"/>
                      <w:right w:val="outset" w:sz="6" w:space="0" w:color="auto"/>
                    </w:tcBorders>
                  </w:tcPr>
                  <w:p w14:paraId="4F6A88F0" w14:textId="77777777" w:rsidR="003F1C37" w:rsidRDefault="003F1C37" w:rsidP="00CB287D">
                    <w:pPr>
                      <w:jc w:val="right"/>
                      <w:rPr>
                        <w:szCs w:val="21"/>
                      </w:rPr>
                    </w:pPr>
                    <w:r>
                      <w:t>75,382,671.45</w:t>
                    </w:r>
                  </w:p>
                </w:tc>
                <w:tc>
                  <w:tcPr>
                    <w:tcW w:w="1572" w:type="pct"/>
                    <w:tcBorders>
                      <w:top w:val="outset" w:sz="6" w:space="0" w:color="auto"/>
                      <w:left w:val="outset" w:sz="6" w:space="0" w:color="auto"/>
                      <w:bottom w:val="outset" w:sz="6" w:space="0" w:color="auto"/>
                      <w:right w:val="outset" w:sz="6" w:space="0" w:color="auto"/>
                    </w:tcBorders>
                  </w:tcPr>
                  <w:p w14:paraId="45142C83" w14:textId="77777777" w:rsidR="003F1C37" w:rsidRDefault="003F1C37" w:rsidP="00CB287D">
                    <w:pPr>
                      <w:jc w:val="right"/>
                      <w:rPr>
                        <w:szCs w:val="21"/>
                      </w:rPr>
                    </w:pPr>
                    <w:r>
                      <w:t>78,656,401.68</w:t>
                    </w:r>
                  </w:p>
                </w:tc>
              </w:tr>
              <w:tr w:rsidR="003F1C37" w14:paraId="7A023F1B" w14:textId="77777777" w:rsidTr="00CB287D">
                <w:sdt>
                  <w:sdtPr>
                    <w:tag w:val="_PLD_0c5ea420476342eb828a5ae660b567e1"/>
                    <w:id w:val="-96835336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0196AA1" w14:textId="77777777" w:rsidR="003F1C37" w:rsidRDefault="003F1C37" w:rsidP="003F1C37">
                        <w:pPr>
                          <w:ind w:firstLineChars="100" w:firstLine="210"/>
                          <w:rPr>
                            <w:szCs w:val="21"/>
                          </w:rPr>
                        </w:pPr>
                        <w:r>
                          <w:rPr>
                            <w:rFonts w:hint="eastAsia"/>
                          </w:rPr>
                          <w:t>其中：</w:t>
                        </w:r>
                        <w:r>
                          <w:rPr>
                            <w:rFonts w:hint="eastAsia"/>
                            <w:szCs w:val="21"/>
                          </w:rPr>
                          <w:t>应付利息</w:t>
                        </w:r>
                      </w:p>
                    </w:tc>
                  </w:sdtContent>
                </w:sdt>
                <w:tc>
                  <w:tcPr>
                    <w:tcW w:w="1566" w:type="pct"/>
                    <w:tcBorders>
                      <w:top w:val="outset" w:sz="6" w:space="0" w:color="auto"/>
                      <w:left w:val="outset" w:sz="6" w:space="0" w:color="auto"/>
                      <w:bottom w:val="outset" w:sz="6" w:space="0" w:color="auto"/>
                      <w:right w:val="outset" w:sz="6" w:space="0" w:color="auto"/>
                    </w:tcBorders>
                  </w:tcPr>
                  <w:p w14:paraId="2A1C7EE0" w14:textId="77777777" w:rsidR="003F1C37" w:rsidRDefault="003F1C37" w:rsidP="00CB287D">
                    <w:pPr>
                      <w:jc w:val="right"/>
                      <w:rPr>
                        <w:szCs w:val="21"/>
                      </w:rPr>
                    </w:pPr>
                    <w:r>
                      <w:t>2,519,847.91</w:t>
                    </w:r>
                  </w:p>
                </w:tc>
                <w:tc>
                  <w:tcPr>
                    <w:tcW w:w="1572" w:type="pct"/>
                    <w:tcBorders>
                      <w:top w:val="outset" w:sz="6" w:space="0" w:color="auto"/>
                      <w:left w:val="outset" w:sz="6" w:space="0" w:color="auto"/>
                      <w:bottom w:val="outset" w:sz="6" w:space="0" w:color="auto"/>
                      <w:right w:val="outset" w:sz="6" w:space="0" w:color="auto"/>
                    </w:tcBorders>
                  </w:tcPr>
                  <w:p w14:paraId="223C2FCB" w14:textId="77777777" w:rsidR="003F1C37" w:rsidRDefault="003F1C37" w:rsidP="00CB287D">
                    <w:pPr>
                      <w:jc w:val="right"/>
                      <w:rPr>
                        <w:szCs w:val="21"/>
                      </w:rPr>
                    </w:pPr>
                    <w:r>
                      <w:t>262,556.25</w:t>
                    </w:r>
                  </w:p>
                </w:tc>
              </w:tr>
              <w:tr w:rsidR="003F1C37" w14:paraId="4E04F1B3" w14:textId="77777777" w:rsidTr="00CB287D">
                <w:sdt>
                  <w:sdtPr>
                    <w:tag w:val="_PLD_973c6bad414747ba918c023df104326b"/>
                    <w:id w:val="365653008"/>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33BF023" w14:textId="77777777" w:rsidR="003F1C37" w:rsidRDefault="003F1C37" w:rsidP="003F1C37">
                        <w:pPr>
                          <w:ind w:firstLineChars="400" w:firstLine="840"/>
                          <w:rPr>
                            <w:szCs w:val="21"/>
                          </w:rPr>
                        </w:pPr>
                        <w:r>
                          <w:rPr>
                            <w:rFonts w:hint="eastAsia"/>
                            <w:szCs w:val="21"/>
                          </w:rPr>
                          <w:t>应付股利</w:t>
                        </w:r>
                      </w:p>
                    </w:tc>
                  </w:sdtContent>
                </w:sdt>
                <w:tc>
                  <w:tcPr>
                    <w:tcW w:w="1566" w:type="pct"/>
                    <w:tcBorders>
                      <w:top w:val="outset" w:sz="6" w:space="0" w:color="auto"/>
                      <w:left w:val="outset" w:sz="6" w:space="0" w:color="auto"/>
                      <w:bottom w:val="outset" w:sz="6" w:space="0" w:color="auto"/>
                      <w:right w:val="outset" w:sz="6" w:space="0" w:color="auto"/>
                    </w:tcBorders>
                  </w:tcPr>
                  <w:p w14:paraId="6D7835D2"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7B5A197" w14:textId="77777777" w:rsidR="003F1C37" w:rsidRDefault="003F1C37" w:rsidP="00CB287D">
                    <w:pPr>
                      <w:jc w:val="right"/>
                      <w:rPr>
                        <w:szCs w:val="21"/>
                      </w:rPr>
                    </w:pPr>
                  </w:p>
                </w:tc>
              </w:tr>
              <w:tr w:rsidR="003F1C37" w14:paraId="3F07D780" w14:textId="77777777" w:rsidTr="00CB287D">
                <w:sdt>
                  <w:sdtPr>
                    <w:tag w:val="_PLD_046d397e7c404ad1a2b555a5e445120b"/>
                    <w:id w:val="-367220037"/>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EB943AF" w14:textId="77777777" w:rsidR="003F1C37" w:rsidRDefault="003F1C37" w:rsidP="003F1C37">
                        <w:pPr>
                          <w:ind w:firstLineChars="100" w:firstLine="210"/>
                          <w:rPr>
                            <w:szCs w:val="21"/>
                          </w:rPr>
                        </w:pPr>
                        <w:r>
                          <w:rPr>
                            <w:rFonts w:hint="eastAsia"/>
                            <w:szCs w:val="21"/>
                          </w:rPr>
                          <w:t>持有待售负债</w:t>
                        </w:r>
                      </w:p>
                    </w:tc>
                  </w:sdtContent>
                </w:sdt>
                <w:tc>
                  <w:tcPr>
                    <w:tcW w:w="1566" w:type="pct"/>
                    <w:tcBorders>
                      <w:top w:val="outset" w:sz="6" w:space="0" w:color="auto"/>
                      <w:left w:val="outset" w:sz="6" w:space="0" w:color="auto"/>
                      <w:bottom w:val="outset" w:sz="6" w:space="0" w:color="auto"/>
                      <w:right w:val="outset" w:sz="6" w:space="0" w:color="auto"/>
                    </w:tcBorders>
                  </w:tcPr>
                  <w:p w14:paraId="14665A62"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35A611DB" w14:textId="77777777" w:rsidR="003F1C37" w:rsidRDefault="003F1C37" w:rsidP="00CB287D">
                    <w:pPr>
                      <w:jc w:val="right"/>
                      <w:rPr>
                        <w:szCs w:val="21"/>
                      </w:rPr>
                    </w:pPr>
                  </w:p>
                </w:tc>
              </w:tr>
              <w:tr w:rsidR="003F1C37" w14:paraId="3E02EB8B" w14:textId="77777777" w:rsidTr="00CB287D">
                <w:sdt>
                  <w:sdtPr>
                    <w:tag w:val="_PLD_66b1464ae4d04e28a658f4e678f0c38e"/>
                    <w:id w:val="700434511"/>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AE31448" w14:textId="77777777" w:rsidR="003F1C37" w:rsidRDefault="003F1C37" w:rsidP="003F1C37">
                        <w:pPr>
                          <w:ind w:firstLineChars="100" w:firstLine="210"/>
                          <w:rPr>
                            <w:szCs w:val="21"/>
                          </w:rPr>
                        </w:pPr>
                        <w:r>
                          <w:rPr>
                            <w:rFonts w:hint="eastAsia"/>
                            <w:szCs w:val="21"/>
                          </w:rPr>
                          <w:t>一年内到期的非流动负债</w:t>
                        </w:r>
                      </w:p>
                    </w:tc>
                  </w:sdtContent>
                </w:sdt>
                <w:tc>
                  <w:tcPr>
                    <w:tcW w:w="1566" w:type="pct"/>
                    <w:tcBorders>
                      <w:top w:val="outset" w:sz="6" w:space="0" w:color="auto"/>
                      <w:left w:val="outset" w:sz="6" w:space="0" w:color="auto"/>
                      <w:bottom w:val="outset" w:sz="6" w:space="0" w:color="auto"/>
                      <w:right w:val="outset" w:sz="6" w:space="0" w:color="auto"/>
                    </w:tcBorders>
                  </w:tcPr>
                  <w:p w14:paraId="648DCC45"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EE26329" w14:textId="77777777" w:rsidR="003F1C37" w:rsidRDefault="003F1C37" w:rsidP="00CB287D">
                    <w:pPr>
                      <w:jc w:val="right"/>
                      <w:rPr>
                        <w:szCs w:val="21"/>
                      </w:rPr>
                    </w:pPr>
                  </w:p>
                </w:tc>
              </w:tr>
              <w:tr w:rsidR="003F1C37" w14:paraId="21AB2700" w14:textId="77777777" w:rsidTr="00CB287D">
                <w:sdt>
                  <w:sdtPr>
                    <w:tag w:val="_PLD_a09dc5976a4940f0a864e2943d0870d5"/>
                    <w:id w:val="-15715555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113108F" w14:textId="77777777" w:rsidR="003F1C37" w:rsidRDefault="003F1C37" w:rsidP="003F1C37">
                        <w:pPr>
                          <w:ind w:firstLineChars="100" w:firstLine="210"/>
                          <w:rPr>
                            <w:szCs w:val="21"/>
                          </w:rPr>
                        </w:pPr>
                        <w:r>
                          <w:rPr>
                            <w:rFonts w:hint="eastAsia"/>
                            <w:szCs w:val="21"/>
                          </w:rPr>
                          <w:t>其他流动负债</w:t>
                        </w:r>
                      </w:p>
                    </w:tc>
                  </w:sdtContent>
                </w:sdt>
                <w:tc>
                  <w:tcPr>
                    <w:tcW w:w="1566" w:type="pct"/>
                    <w:tcBorders>
                      <w:top w:val="outset" w:sz="6" w:space="0" w:color="auto"/>
                      <w:left w:val="outset" w:sz="6" w:space="0" w:color="auto"/>
                      <w:bottom w:val="outset" w:sz="6" w:space="0" w:color="auto"/>
                      <w:right w:val="outset" w:sz="6" w:space="0" w:color="auto"/>
                    </w:tcBorders>
                  </w:tcPr>
                  <w:p w14:paraId="236F085B" w14:textId="77777777" w:rsidR="003F1C37" w:rsidRDefault="003F1C37" w:rsidP="00CB287D">
                    <w:pPr>
                      <w:jc w:val="right"/>
                      <w:rPr>
                        <w:szCs w:val="21"/>
                      </w:rPr>
                    </w:pPr>
                    <w:r>
                      <w:t>521,094.37</w:t>
                    </w:r>
                  </w:p>
                </w:tc>
                <w:tc>
                  <w:tcPr>
                    <w:tcW w:w="1572" w:type="pct"/>
                    <w:tcBorders>
                      <w:top w:val="outset" w:sz="6" w:space="0" w:color="auto"/>
                      <w:left w:val="outset" w:sz="6" w:space="0" w:color="auto"/>
                      <w:bottom w:val="outset" w:sz="6" w:space="0" w:color="auto"/>
                      <w:right w:val="outset" w:sz="6" w:space="0" w:color="auto"/>
                    </w:tcBorders>
                  </w:tcPr>
                  <w:p w14:paraId="75A04CB1" w14:textId="77777777" w:rsidR="003F1C37" w:rsidRDefault="003F1C37" w:rsidP="00CB287D">
                    <w:pPr>
                      <w:jc w:val="right"/>
                      <w:rPr>
                        <w:szCs w:val="21"/>
                      </w:rPr>
                    </w:pPr>
                    <w:r>
                      <w:t>976,256.72</w:t>
                    </w:r>
                  </w:p>
                </w:tc>
              </w:tr>
              <w:tr w:rsidR="003F1C37" w14:paraId="318C2B5C" w14:textId="77777777" w:rsidTr="00CB287D">
                <w:sdt>
                  <w:sdtPr>
                    <w:tag w:val="_PLD_e505e655602644c4afdf5d6c30ffa473"/>
                    <w:id w:val="-518776043"/>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E03F8DA" w14:textId="77777777" w:rsidR="003F1C37" w:rsidRDefault="003F1C37" w:rsidP="003F1C37">
                        <w:pPr>
                          <w:ind w:firstLineChars="200" w:firstLine="420"/>
                          <w:rPr>
                            <w:szCs w:val="21"/>
                          </w:rPr>
                        </w:pPr>
                        <w:r>
                          <w:rPr>
                            <w:rFonts w:hint="eastAsia"/>
                            <w:szCs w:val="21"/>
                          </w:rPr>
                          <w:t>流动负债合计</w:t>
                        </w:r>
                      </w:p>
                    </w:tc>
                  </w:sdtContent>
                </w:sdt>
                <w:tc>
                  <w:tcPr>
                    <w:tcW w:w="1566" w:type="pct"/>
                    <w:tcBorders>
                      <w:top w:val="outset" w:sz="6" w:space="0" w:color="auto"/>
                      <w:left w:val="outset" w:sz="6" w:space="0" w:color="auto"/>
                      <w:bottom w:val="outset" w:sz="6" w:space="0" w:color="auto"/>
                      <w:right w:val="outset" w:sz="6" w:space="0" w:color="auto"/>
                    </w:tcBorders>
                  </w:tcPr>
                  <w:p w14:paraId="396E9278" w14:textId="77777777" w:rsidR="003F1C37" w:rsidRDefault="003F1C37" w:rsidP="00CB287D">
                    <w:pPr>
                      <w:jc w:val="right"/>
                      <w:rPr>
                        <w:szCs w:val="21"/>
                      </w:rPr>
                    </w:pPr>
                    <w:r>
                      <w:t>1,064,122,494.62</w:t>
                    </w:r>
                  </w:p>
                </w:tc>
                <w:tc>
                  <w:tcPr>
                    <w:tcW w:w="1572" w:type="pct"/>
                    <w:tcBorders>
                      <w:top w:val="outset" w:sz="6" w:space="0" w:color="auto"/>
                      <w:left w:val="outset" w:sz="6" w:space="0" w:color="auto"/>
                      <w:bottom w:val="outset" w:sz="6" w:space="0" w:color="auto"/>
                      <w:right w:val="outset" w:sz="6" w:space="0" w:color="auto"/>
                    </w:tcBorders>
                  </w:tcPr>
                  <w:p w14:paraId="61F5E62D" w14:textId="77777777" w:rsidR="003F1C37" w:rsidRDefault="003F1C37" w:rsidP="00CB287D">
                    <w:pPr>
                      <w:jc w:val="right"/>
                      <w:rPr>
                        <w:szCs w:val="21"/>
                      </w:rPr>
                    </w:pPr>
                    <w:r>
                      <w:t>1,082,654,392.67</w:t>
                    </w:r>
                  </w:p>
                </w:tc>
              </w:tr>
              <w:tr w:rsidR="003F1C37" w14:paraId="1E76D859" w14:textId="77777777" w:rsidTr="00CB287D">
                <w:sdt>
                  <w:sdtPr>
                    <w:tag w:val="_PLD_560dc79437db47c6a0622d04f33e9fec"/>
                    <w:id w:val="110038058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6968282F" w14:textId="77777777" w:rsidR="003F1C37" w:rsidRDefault="003F1C37" w:rsidP="00CB287D">
                        <w:pPr>
                          <w:rPr>
                            <w:szCs w:val="21"/>
                          </w:rPr>
                        </w:pPr>
                        <w:r>
                          <w:rPr>
                            <w:rFonts w:hint="eastAsia"/>
                            <w:b/>
                            <w:bCs/>
                            <w:szCs w:val="21"/>
                          </w:rPr>
                          <w:t>非流动负债：</w:t>
                        </w:r>
                      </w:p>
                    </w:tc>
                  </w:sdtContent>
                </w:sdt>
                <w:tc>
                  <w:tcPr>
                    <w:tcW w:w="1566" w:type="pct"/>
                    <w:tcBorders>
                      <w:top w:val="outset" w:sz="6" w:space="0" w:color="auto"/>
                      <w:left w:val="outset" w:sz="6" w:space="0" w:color="auto"/>
                      <w:bottom w:val="outset" w:sz="6" w:space="0" w:color="auto"/>
                      <w:right w:val="outset" w:sz="6" w:space="0" w:color="auto"/>
                    </w:tcBorders>
                  </w:tcPr>
                  <w:p w14:paraId="5BDA8304" w14:textId="77777777" w:rsidR="003F1C37" w:rsidRDefault="003F1C37" w:rsidP="00CB287D">
                    <w:pPr>
                      <w:ind w:right="210"/>
                      <w:jc w:val="right"/>
                      <w:rPr>
                        <w:szCs w:val="21"/>
                      </w:rPr>
                    </w:pPr>
                    <w:r>
                      <w:t xml:space="preserve">　</w:t>
                    </w:r>
                  </w:p>
                </w:tc>
                <w:tc>
                  <w:tcPr>
                    <w:tcW w:w="1572" w:type="pct"/>
                    <w:tcBorders>
                      <w:top w:val="outset" w:sz="6" w:space="0" w:color="auto"/>
                      <w:left w:val="outset" w:sz="6" w:space="0" w:color="auto"/>
                      <w:bottom w:val="outset" w:sz="6" w:space="0" w:color="auto"/>
                      <w:right w:val="outset" w:sz="6" w:space="0" w:color="auto"/>
                    </w:tcBorders>
                  </w:tcPr>
                  <w:p w14:paraId="68E11887" w14:textId="77777777" w:rsidR="003F1C37" w:rsidRDefault="003F1C37" w:rsidP="00CB287D">
                    <w:pPr>
                      <w:jc w:val="right"/>
                      <w:rPr>
                        <w:szCs w:val="21"/>
                      </w:rPr>
                    </w:pPr>
                    <w:r>
                      <w:t xml:space="preserve">　</w:t>
                    </w:r>
                  </w:p>
                </w:tc>
              </w:tr>
              <w:tr w:rsidR="003F1C37" w14:paraId="7F2138A9" w14:textId="77777777" w:rsidTr="00CB287D">
                <w:sdt>
                  <w:sdtPr>
                    <w:tag w:val="_PLD_986f17fb8e5f4ba6a40cbee2c160e102"/>
                    <w:id w:val="-188663374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05697FC" w14:textId="77777777" w:rsidR="003F1C37" w:rsidRDefault="003F1C37" w:rsidP="003F1C37">
                        <w:pPr>
                          <w:ind w:firstLineChars="100" w:firstLine="210"/>
                          <w:rPr>
                            <w:szCs w:val="21"/>
                          </w:rPr>
                        </w:pPr>
                        <w:r>
                          <w:rPr>
                            <w:rFonts w:hint="eastAsia"/>
                            <w:szCs w:val="21"/>
                          </w:rPr>
                          <w:t>长期借款</w:t>
                        </w:r>
                      </w:p>
                    </w:tc>
                  </w:sdtContent>
                </w:sdt>
                <w:tc>
                  <w:tcPr>
                    <w:tcW w:w="1566" w:type="pct"/>
                    <w:tcBorders>
                      <w:top w:val="outset" w:sz="6" w:space="0" w:color="auto"/>
                      <w:left w:val="outset" w:sz="6" w:space="0" w:color="auto"/>
                      <w:bottom w:val="outset" w:sz="6" w:space="0" w:color="auto"/>
                      <w:right w:val="outset" w:sz="6" w:space="0" w:color="auto"/>
                    </w:tcBorders>
                  </w:tcPr>
                  <w:p w14:paraId="25118D98"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D71BB0A" w14:textId="77777777" w:rsidR="003F1C37" w:rsidRDefault="003F1C37" w:rsidP="00CB287D">
                    <w:pPr>
                      <w:jc w:val="right"/>
                      <w:rPr>
                        <w:szCs w:val="21"/>
                      </w:rPr>
                    </w:pPr>
                  </w:p>
                </w:tc>
              </w:tr>
              <w:tr w:rsidR="003F1C37" w14:paraId="69FE0F83" w14:textId="77777777" w:rsidTr="00CB287D">
                <w:sdt>
                  <w:sdtPr>
                    <w:tag w:val="_PLD_f854f959206247feadd4a8299e95a357"/>
                    <w:id w:val="2124796737"/>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388796EB" w14:textId="77777777" w:rsidR="003F1C37" w:rsidRDefault="003F1C37" w:rsidP="003F1C37">
                        <w:pPr>
                          <w:ind w:firstLineChars="100" w:firstLine="210"/>
                          <w:rPr>
                            <w:szCs w:val="21"/>
                          </w:rPr>
                        </w:pPr>
                        <w:r>
                          <w:rPr>
                            <w:rFonts w:hint="eastAsia"/>
                            <w:szCs w:val="21"/>
                          </w:rPr>
                          <w:t>应付债券</w:t>
                        </w:r>
                      </w:p>
                    </w:tc>
                  </w:sdtContent>
                </w:sdt>
                <w:tc>
                  <w:tcPr>
                    <w:tcW w:w="1566" w:type="pct"/>
                    <w:tcBorders>
                      <w:top w:val="outset" w:sz="6" w:space="0" w:color="auto"/>
                      <w:left w:val="outset" w:sz="6" w:space="0" w:color="auto"/>
                      <w:bottom w:val="outset" w:sz="6" w:space="0" w:color="auto"/>
                      <w:right w:val="outset" w:sz="6" w:space="0" w:color="auto"/>
                    </w:tcBorders>
                  </w:tcPr>
                  <w:p w14:paraId="44B58206"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0249F30E" w14:textId="77777777" w:rsidR="003F1C37" w:rsidRDefault="003F1C37" w:rsidP="00CB287D">
                    <w:pPr>
                      <w:jc w:val="right"/>
                      <w:rPr>
                        <w:szCs w:val="21"/>
                      </w:rPr>
                    </w:pPr>
                  </w:p>
                </w:tc>
              </w:tr>
              <w:tr w:rsidR="003F1C37" w14:paraId="7524C5C4" w14:textId="77777777" w:rsidTr="00CB287D">
                <w:sdt>
                  <w:sdtPr>
                    <w:tag w:val="_PLD_a113315c822a4922a10f50537ca54fcc"/>
                    <w:id w:val="-85349751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2A613F8" w14:textId="77777777" w:rsidR="003F1C37" w:rsidRDefault="003F1C37" w:rsidP="003F1C37">
                        <w:pPr>
                          <w:ind w:firstLineChars="100" w:firstLine="210"/>
                          <w:rPr>
                            <w:szCs w:val="21"/>
                          </w:rPr>
                        </w:pPr>
                        <w:r>
                          <w:rPr>
                            <w:rFonts w:hint="eastAsia"/>
                            <w:szCs w:val="21"/>
                          </w:rPr>
                          <w:t>其中：优先股</w:t>
                        </w:r>
                      </w:p>
                    </w:tc>
                  </w:sdtContent>
                </w:sdt>
                <w:tc>
                  <w:tcPr>
                    <w:tcW w:w="1566" w:type="pct"/>
                    <w:tcBorders>
                      <w:top w:val="outset" w:sz="6" w:space="0" w:color="auto"/>
                      <w:left w:val="outset" w:sz="6" w:space="0" w:color="auto"/>
                      <w:bottom w:val="outset" w:sz="6" w:space="0" w:color="auto"/>
                      <w:right w:val="outset" w:sz="6" w:space="0" w:color="auto"/>
                    </w:tcBorders>
                  </w:tcPr>
                  <w:p w14:paraId="4858F9D8"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1875AAC3" w14:textId="77777777" w:rsidR="003F1C37" w:rsidRDefault="003F1C37" w:rsidP="00CB287D">
                    <w:pPr>
                      <w:jc w:val="right"/>
                      <w:rPr>
                        <w:szCs w:val="21"/>
                      </w:rPr>
                    </w:pPr>
                  </w:p>
                </w:tc>
              </w:tr>
              <w:tr w:rsidR="003F1C37" w14:paraId="18F6F237" w14:textId="77777777" w:rsidTr="00CB287D">
                <w:sdt>
                  <w:sdtPr>
                    <w:tag w:val="_PLD_fe222ce30f5247118a0fce7529691f68"/>
                    <w:id w:val="-3019230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EC3E29F" w14:textId="77777777" w:rsidR="003F1C37" w:rsidRDefault="003F1C37" w:rsidP="003F1C37">
                        <w:pPr>
                          <w:ind w:leftChars="300" w:left="630" w:firstLineChars="100" w:firstLine="210"/>
                          <w:rPr>
                            <w:szCs w:val="21"/>
                          </w:rPr>
                        </w:pPr>
                        <w:r>
                          <w:rPr>
                            <w:rFonts w:hint="eastAsia"/>
                            <w:szCs w:val="21"/>
                          </w:rPr>
                          <w:t>永续债</w:t>
                        </w:r>
                      </w:p>
                    </w:tc>
                  </w:sdtContent>
                </w:sdt>
                <w:tc>
                  <w:tcPr>
                    <w:tcW w:w="1566" w:type="pct"/>
                    <w:tcBorders>
                      <w:top w:val="outset" w:sz="6" w:space="0" w:color="auto"/>
                      <w:left w:val="outset" w:sz="6" w:space="0" w:color="auto"/>
                      <w:bottom w:val="outset" w:sz="6" w:space="0" w:color="auto"/>
                      <w:right w:val="outset" w:sz="6" w:space="0" w:color="auto"/>
                    </w:tcBorders>
                  </w:tcPr>
                  <w:p w14:paraId="5BD9AF53"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927DA85" w14:textId="77777777" w:rsidR="003F1C37" w:rsidRDefault="003F1C37" w:rsidP="00CB287D">
                    <w:pPr>
                      <w:jc w:val="right"/>
                      <w:rPr>
                        <w:szCs w:val="21"/>
                      </w:rPr>
                    </w:pPr>
                  </w:p>
                </w:tc>
              </w:tr>
              <w:tr w:rsidR="003F1C37" w14:paraId="3B03743E" w14:textId="77777777" w:rsidTr="00CB287D">
                <w:sdt>
                  <w:sdtPr>
                    <w:tag w:val="_PLD_80040485905f4d27801730ad2fe0640f"/>
                    <w:id w:val="1057367133"/>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4B6EFE9" w14:textId="77777777" w:rsidR="003F1C37" w:rsidRDefault="003F1C37" w:rsidP="003F1C37">
                        <w:pPr>
                          <w:ind w:firstLineChars="100" w:firstLine="210"/>
                        </w:pPr>
                        <w:r>
                          <w:rPr>
                            <w:rFonts w:hint="eastAsia"/>
                          </w:rPr>
                          <w:t>租赁负债</w:t>
                        </w:r>
                      </w:p>
                    </w:tc>
                  </w:sdtContent>
                </w:sdt>
                <w:tc>
                  <w:tcPr>
                    <w:tcW w:w="1566" w:type="pct"/>
                    <w:tcBorders>
                      <w:top w:val="outset" w:sz="6" w:space="0" w:color="auto"/>
                      <w:left w:val="outset" w:sz="6" w:space="0" w:color="auto"/>
                      <w:bottom w:val="outset" w:sz="6" w:space="0" w:color="auto"/>
                      <w:right w:val="outset" w:sz="6" w:space="0" w:color="auto"/>
                    </w:tcBorders>
                  </w:tcPr>
                  <w:p w14:paraId="091EA5E0"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7CE28E3" w14:textId="77777777" w:rsidR="003F1C37" w:rsidRDefault="003F1C37" w:rsidP="00CB287D">
                    <w:pPr>
                      <w:jc w:val="right"/>
                      <w:rPr>
                        <w:szCs w:val="21"/>
                      </w:rPr>
                    </w:pPr>
                  </w:p>
                </w:tc>
              </w:tr>
              <w:tr w:rsidR="003F1C37" w14:paraId="412D0137" w14:textId="77777777" w:rsidTr="00CB287D">
                <w:sdt>
                  <w:sdtPr>
                    <w:tag w:val="_PLD_2f9ab003ea4a4ec19663e89065aa4896"/>
                    <w:id w:val="158386512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E8F3808" w14:textId="77777777" w:rsidR="003F1C37" w:rsidRDefault="003F1C37" w:rsidP="003F1C37">
                        <w:pPr>
                          <w:ind w:firstLineChars="100" w:firstLine="210"/>
                          <w:rPr>
                            <w:szCs w:val="21"/>
                          </w:rPr>
                        </w:pPr>
                        <w:r>
                          <w:rPr>
                            <w:rFonts w:hint="eastAsia"/>
                            <w:szCs w:val="21"/>
                          </w:rPr>
                          <w:t>长期应付款</w:t>
                        </w:r>
                      </w:p>
                    </w:tc>
                  </w:sdtContent>
                </w:sdt>
                <w:tc>
                  <w:tcPr>
                    <w:tcW w:w="1566" w:type="pct"/>
                    <w:tcBorders>
                      <w:top w:val="outset" w:sz="6" w:space="0" w:color="auto"/>
                      <w:left w:val="outset" w:sz="6" w:space="0" w:color="auto"/>
                      <w:bottom w:val="outset" w:sz="6" w:space="0" w:color="auto"/>
                      <w:right w:val="outset" w:sz="6" w:space="0" w:color="auto"/>
                    </w:tcBorders>
                  </w:tcPr>
                  <w:p w14:paraId="276545A7"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32DDABA" w14:textId="77777777" w:rsidR="003F1C37" w:rsidRDefault="003F1C37" w:rsidP="00CB287D">
                    <w:pPr>
                      <w:jc w:val="right"/>
                      <w:rPr>
                        <w:szCs w:val="21"/>
                      </w:rPr>
                    </w:pPr>
                  </w:p>
                </w:tc>
              </w:tr>
              <w:tr w:rsidR="003F1C37" w14:paraId="6B2C8ECC" w14:textId="77777777" w:rsidTr="00CB287D">
                <w:sdt>
                  <w:sdtPr>
                    <w:tag w:val="_PLD_84eeaac3af20491c94fcd6be5aa6dd8b"/>
                    <w:id w:val="-57697927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7694672E" w14:textId="77777777" w:rsidR="003F1C37" w:rsidRDefault="003F1C37" w:rsidP="003F1C37">
                        <w:pPr>
                          <w:ind w:firstLineChars="100" w:firstLine="210"/>
                          <w:rPr>
                            <w:szCs w:val="21"/>
                          </w:rPr>
                        </w:pPr>
                        <w:r>
                          <w:rPr>
                            <w:rFonts w:hint="eastAsia"/>
                            <w:szCs w:val="21"/>
                          </w:rPr>
                          <w:t>长期应付职工薪酬</w:t>
                        </w:r>
                      </w:p>
                    </w:tc>
                  </w:sdtContent>
                </w:sdt>
                <w:tc>
                  <w:tcPr>
                    <w:tcW w:w="1566" w:type="pct"/>
                    <w:tcBorders>
                      <w:top w:val="outset" w:sz="6" w:space="0" w:color="auto"/>
                      <w:left w:val="outset" w:sz="6" w:space="0" w:color="auto"/>
                      <w:bottom w:val="outset" w:sz="6" w:space="0" w:color="auto"/>
                      <w:right w:val="outset" w:sz="6" w:space="0" w:color="auto"/>
                    </w:tcBorders>
                  </w:tcPr>
                  <w:p w14:paraId="36474580"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74207A7" w14:textId="77777777" w:rsidR="003F1C37" w:rsidRDefault="003F1C37" w:rsidP="00CB287D">
                    <w:pPr>
                      <w:jc w:val="right"/>
                      <w:rPr>
                        <w:szCs w:val="21"/>
                      </w:rPr>
                    </w:pPr>
                  </w:p>
                </w:tc>
              </w:tr>
              <w:tr w:rsidR="003F1C37" w14:paraId="004C0A86" w14:textId="77777777" w:rsidTr="00CB287D">
                <w:sdt>
                  <w:sdtPr>
                    <w:tag w:val="_PLD_491e4c8cdea04c92bb2518a9e5fd78f6"/>
                    <w:id w:val="-1384945481"/>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76F0EFD" w14:textId="77777777" w:rsidR="003F1C37" w:rsidRDefault="003F1C37" w:rsidP="003F1C37">
                        <w:pPr>
                          <w:ind w:firstLineChars="100" w:firstLine="210"/>
                          <w:rPr>
                            <w:szCs w:val="21"/>
                          </w:rPr>
                        </w:pPr>
                        <w:r>
                          <w:rPr>
                            <w:rFonts w:hint="eastAsia"/>
                            <w:szCs w:val="21"/>
                          </w:rPr>
                          <w:t>预计负债</w:t>
                        </w:r>
                      </w:p>
                    </w:tc>
                  </w:sdtContent>
                </w:sdt>
                <w:tc>
                  <w:tcPr>
                    <w:tcW w:w="1566" w:type="pct"/>
                    <w:tcBorders>
                      <w:top w:val="outset" w:sz="6" w:space="0" w:color="auto"/>
                      <w:left w:val="outset" w:sz="6" w:space="0" w:color="auto"/>
                      <w:bottom w:val="outset" w:sz="6" w:space="0" w:color="auto"/>
                      <w:right w:val="outset" w:sz="6" w:space="0" w:color="auto"/>
                    </w:tcBorders>
                  </w:tcPr>
                  <w:p w14:paraId="6A9EC285"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7995483" w14:textId="77777777" w:rsidR="003F1C37" w:rsidRDefault="003F1C37" w:rsidP="00CB287D">
                    <w:pPr>
                      <w:jc w:val="right"/>
                      <w:rPr>
                        <w:szCs w:val="21"/>
                      </w:rPr>
                    </w:pPr>
                  </w:p>
                </w:tc>
              </w:tr>
              <w:tr w:rsidR="003F1C37" w14:paraId="3E090A93" w14:textId="77777777" w:rsidTr="00CB287D">
                <w:sdt>
                  <w:sdtPr>
                    <w:tag w:val="_PLD_2e9cdad4dd4b464b81326d9f96217a1f"/>
                    <w:id w:val="211061625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03C5D7F" w14:textId="77777777" w:rsidR="003F1C37" w:rsidRDefault="003F1C37" w:rsidP="003F1C37">
                        <w:pPr>
                          <w:ind w:firstLineChars="100" w:firstLine="210"/>
                          <w:rPr>
                            <w:szCs w:val="21"/>
                          </w:rPr>
                        </w:pPr>
                        <w:r>
                          <w:rPr>
                            <w:rFonts w:hint="eastAsia"/>
                            <w:szCs w:val="21"/>
                          </w:rPr>
                          <w:t>递延收益</w:t>
                        </w:r>
                      </w:p>
                    </w:tc>
                  </w:sdtContent>
                </w:sdt>
                <w:tc>
                  <w:tcPr>
                    <w:tcW w:w="1566" w:type="pct"/>
                    <w:tcBorders>
                      <w:top w:val="outset" w:sz="6" w:space="0" w:color="auto"/>
                      <w:left w:val="outset" w:sz="6" w:space="0" w:color="auto"/>
                      <w:bottom w:val="outset" w:sz="6" w:space="0" w:color="auto"/>
                      <w:right w:val="outset" w:sz="6" w:space="0" w:color="auto"/>
                    </w:tcBorders>
                  </w:tcPr>
                  <w:p w14:paraId="26DB8810" w14:textId="77777777" w:rsidR="003F1C37" w:rsidRDefault="003F1C37" w:rsidP="00CB287D">
                    <w:pPr>
                      <w:jc w:val="right"/>
                      <w:rPr>
                        <w:szCs w:val="21"/>
                      </w:rPr>
                    </w:pPr>
                    <w:r>
                      <w:t>1,065,812.79</w:t>
                    </w:r>
                  </w:p>
                </w:tc>
                <w:tc>
                  <w:tcPr>
                    <w:tcW w:w="1572" w:type="pct"/>
                    <w:tcBorders>
                      <w:top w:val="outset" w:sz="6" w:space="0" w:color="auto"/>
                      <w:left w:val="outset" w:sz="6" w:space="0" w:color="auto"/>
                      <w:bottom w:val="outset" w:sz="6" w:space="0" w:color="auto"/>
                      <w:right w:val="outset" w:sz="6" w:space="0" w:color="auto"/>
                    </w:tcBorders>
                  </w:tcPr>
                  <w:p w14:paraId="4EFF9522" w14:textId="77777777" w:rsidR="003F1C37" w:rsidRDefault="003F1C37" w:rsidP="00CB287D">
                    <w:pPr>
                      <w:jc w:val="right"/>
                      <w:rPr>
                        <w:szCs w:val="21"/>
                      </w:rPr>
                    </w:pPr>
                    <w:r>
                      <w:t>1,400,050.28</w:t>
                    </w:r>
                  </w:p>
                </w:tc>
              </w:tr>
              <w:tr w:rsidR="003F1C37" w14:paraId="08D4F159" w14:textId="77777777" w:rsidTr="00CB287D">
                <w:sdt>
                  <w:sdtPr>
                    <w:tag w:val="_PLD_761d3f9330694b14b61afe411408a188"/>
                    <w:id w:val="-10473546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7BE77F57" w14:textId="77777777" w:rsidR="003F1C37" w:rsidRDefault="003F1C37" w:rsidP="003F1C37">
                        <w:pPr>
                          <w:ind w:firstLineChars="100" w:firstLine="210"/>
                          <w:rPr>
                            <w:szCs w:val="21"/>
                          </w:rPr>
                        </w:pPr>
                        <w:r>
                          <w:rPr>
                            <w:rFonts w:hint="eastAsia"/>
                            <w:szCs w:val="21"/>
                          </w:rPr>
                          <w:t>递延所得税负债</w:t>
                        </w:r>
                      </w:p>
                    </w:tc>
                  </w:sdtContent>
                </w:sdt>
                <w:tc>
                  <w:tcPr>
                    <w:tcW w:w="1566" w:type="pct"/>
                    <w:tcBorders>
                      <w:top w:val="outset" w:sz="6" w:space="0" w:color="auto"/>
                      <w:left w:val="outset" w:sz="6" w:space="0" w:color="auto"/>
                      <w:bottom w:val="outset" w:sz="6" w:space="0" w:color="auto"/>
                      <w:right w:val="outset" w:sz="6" w:space="0" w:color="auto"/>
                    </w:tcBorders>
                  </w:tcPr>
                  <w:p w14:paraId="7B0D39EB"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4573DC3D" w14:textId="77777777" w:rsidR="003F1C37" w:rsidRDefault="003F1C37" w:rsidP="00CB287D">
                    <w:pPr>
                      <w:jc w:val="right"/>
                      <w:rPr>
                        <w:szCs w:val="21"/>
                      </w:rPr>
                    </w:pPr>
                  </w:p>
                </w:tc>
              </w:tr>
              <w:tr w:rsidR="003F1C37" w14:paraId="49E2AABB" w14:textId="77777777" w:rsidTr="00CB287D">
                <w:sdt>
                  <w:sdtPr>
                    <w:tag w:val="_PLD_55dda99037604a32857c2853478c7b1e"/>
                    <w:id w:val="-1983372178"/>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6C3B86FF" w14:textId="77777777" w:rsidR="003F1C37" w:rsidRDefault="003F1C37" w:rsidP="003F1C37">
                        <w:pPr>
                          <w:ind w:firstLineChars="100" w:firstLine="210"/>
                          <w:rPr>
                            <w:szCs w:val="21"/>
                          </w:rPr>
                        </w:pPr>
                        <w:r>
                          <w:rPr>
                            <w:rFonts w:hint="eastAsia"/>
                            <w:szCs w:val="21"/>
                          </w:rPr>
                          <w:t>其他非流动负债</w:t>
                        </w:r>
                      </w:p>
                    </w:tc>
                  </w:sdtContent>
                </w:sdt>
                <w:tc>
                  <w:tcPr>
                    <w:tcW w:w="1566" w:type="pct"/>
                    <w:tcBorders>
                      <w:top w:val="outset" w:sz="6" w:space="0" w:color="auto"/>
                      <w:left w:val="outset" w:sz="6" w:space="0" w:color="auto"/>
                      <w:bottom w:val="outset" w:sz="6" w:space="0" w:color="auto"/>
                      <w:right w:val="outset" w:sz="6" w:space="0" w:color="auto"/>
                    </w:tcBorders>
                  </w:tcPr>
                  <w:p w14:paraId="42B6D029"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A5C818B" w14:textId="77777777" w:rsidR="003F1C37" w:rsidRDefault="003F1C37" w:rsidP="00CB287D">
                    <w:pPr>
                      <w:jc w:val="right"/>
                      <w:rPr>
                        <w:szCs w:val="21"/>
                      </w:rPr>
                    </w:pPr>
                  </w:p>
                </w:tc>
              </w:tr>
              <w:tr w:rsidR="003F1C37" w14:paraId="17582985" w14:textId="77777777" w:rsidTr="00CB287D">
                <w:sdt>
                  <w:sdtPr>
                    <w:tag w:val="_PLD_c57d3ed042a14f669b5b27bb4d0cdafb"/>
                    <w:id w:val="-74734435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7BC9DBB" w14:textId="77777777" w:rsidR="003F1C37" w:rsidRDefault="003F1C37" w:rsidP="003F1C37">
                        <w:pPr>
                          <w:ind w:firstLineChars="200" w:firstLine="420"/>
                          <w:rPr>
                            <w:szCs w:val="21"/>
                          </w:rPr>
                        </w:pPr>
                        <w:r>
                          <w:rPr>
                            <w:rFonts w:hint="eastAsia"/>
                            <w:szCs w:val="21"/>
                          </w:rPr>
                          <w:t>非流动负债合计</w:t>
                        </w:r>
                      </w:p>
                    </w:tc>
                  </w:sdtContent>
                </w:sdt>
                <w:tc>
                  <w:tcPr>
                    <w:tcW w:w="1566" w:type="pct"/>
                    <w:tcBorders>
                      <w:top w:val="outset" w:sz="6" w:space="0" w:color="auto"/>
                      <w:left w:val="outset" w:sz="6" w:space="0" w:color="auto"/>
                      <w:bottom w:val="outset" w:sz="6" w:space="0" w:color="auto"/>
                      <w:right w:val="outset" w:sz="6" w:space="0" w:color="auto"/>
                    </w:tcBorders>
                  </w:tcPr>
                  <w:p w14:paraId="39FBC196" w14:textId="77777777" w:rsidR="003F1C37" w:rsidRDefault="003F1C37" w:rsidP="00CB287D">
                    <w:pPr>
                      <w:jc w:val="right"/>
                      <w:rPr>
                        <w:szCs w:val="21"/>
                      </w:rPr>
                    </w:pPr>
                    <w:r>
                      <w:t>1,065,812.79</w:t>
                    </w:r>
                  </w:p>
                </w:tc>
                <w:tc>
                  <w:tcPr>
                    <w:tcW w:w="1572" w:type="pct"/>
                    <w:tcBorders>
                      <w:top w:val="outset" w:sz="6" w:space="0" w:color="auto"/>
                      <w:left w:val="outset" w:sz="6" w:space="0" w:color="auto"/>
                      <w:bottom w:val="outset" w:sz="6" w:space="0" w:color="auto"/>
                      <w:right w:val="outset" w:sz="6" w:space="0" w:color="auto"/>
                    </w:tcBorders>
                  </w:tcPr>
                  <w:p w14:paraId="0A3E693E" w14:textId="77777777" w:rsidR="003F1C37" w:rsidRDefault="003F1C37" w:rsidP="00CB287D">
                    <w:pPr>
                      <w:jc w:val="right"/>
                      <w:rPr>
                        <w:szCs w:val="21"/>
                      </w:rPr>
                    </w:pPr>
                    <w:r>
                      <w:t>1,400,050.28</w:t>
                    </w:r>
                  </w:p>
                </w:tc>
              </w:tr>
              <w:tr w:rsidR="003F1C37" w14:paraId="460712CD" w14:textId="77777777" w:rsidTr="00CB287D">
                <w:sdt>
                  <w:sdtPr>
                    <w:tag w:val="_PLD_2190dfde5e0a4675b1141ccdd5571aae"/>
                    <w:id w:val="394483170"/>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C3D9D6C" w14:textId="77777777" w:rsidR="003F1C37" w:rsidRDefault="003F1C37" w:rsidP="003F1C37">
                        <w:pPr>
                          <w:ind w:firstLineChars="300" w:firstLine="630"/>
                          <w:rPr>
                            <w:szCs w:val="21"/>
                          </w:rPr>
                        </w:pPr>
                        <w:r>
                          <w:rPr>
                            <w:rFonts w:hint="eastAsia"/>
                            <w:szCs w:val="21"/>
                          </w:rPr>
                          <w:t>负债合计</w:t>
                        </w:r>
                      </w:p>
                    </w:tc>
                  </w:sdtContent>
                </w:sdt>
                <w:tc>
                  <w:tcPr>
                    <w:tcW w:w="1566" w:type="pct"/>
                    <w:tcBorders>
                      <w:top w:val="outset" w:sz="6" w:space="0" w:color="auto"/>
                      <w:left w:val="outset" w:sz="6" w:space="0" w:color="auto"/>
                      <w:bottom w:val="outset" w:sz="6" w:space="0" w:color="auto"/>
                      <w:right w:val="outset" w:sz="6" w:space="0" w:color="auto"/>
                    </w:tcBorders>
                  </w:tcPr>
                  <w:p w14:paraId="52CD045C" w14:textId="77777777" w:rsidR="003F1C37" w:rsidRDefault="003F1C37" w:rsidP="00CB287D">
                    <w:pPr>
                      <w:jc w:val="right"/>
                      <w:rPr>
                        <w:szCs w:val="21"/>
                      </w:rPr>
                    </w:pPr>
                    <w:r>
                      <w:t>1,065,188,307.41</w:t>
                    </w:r>
                  </w:p>
                </w:tc>
                <w:tc>
                  <w:tcPr>
                    <w:tcW w:w="1572" w:type="pct"/>
                    <w:tcBorders>
                      <w:top w:val="outset" w:sz="6" w:space="0" w:color="auto"/>
                      <w:left w:val="outset" w:sz="6" w:space="0" w:color="auto"/>
                      <w:bottom w:val="outset" w:sz="6" w:space="0" w:color="auto"/>
                      <w:right w:val="outset" w:sz="6" w:space="0" w:color="auto"/>
                    </w:tcBorders>
                  </w:tcPr>
                  <w:p w14:paraId="1E2D2C3E" w14:textId="77777777" w:rsidR="003F1C37" w:rsidRDefault="003F1C37" w:rsidP="00CB287D">
                    <w:pPr>
                      <w:jc w:val="right"/>
                      <w:rPr>
                        <w:szCs w:val="21"/>
                      </w:rPr>
                    </w:pPr>
                    <w:r>
                      <w:t>1,084,054,442.95</w:t>
                    </w:r>
                  </w:p>
                </w:tc>
              </w:tr>
              <w:tr w:rsidR="003F1C37" w14:paraId="6C92DFD5" w14:textId="77777777" w:rsidTr="00CB287D">
                <w:sdt>
                  <w:sdtPr>
                    <w:tag w:val="_PLD_719895728bdf43a48c97327b5019e561"/>
                    <w:id w:val="65388408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186918DE" w14:textId="77777777" w:rsidR="003F1C37" w:rsidRDefault="003F1C37" w:rsidP="00CB287D">
                        <w:pPr>
                          <w:rPr>
                            <w:szCs w:val="21"/>
                          </w:rPr>
                        </w:pPr>
                        <w:r>
                          <w:rPr>
                            <w:rFonts w:hint="eastAsia"/>
                            <w:b/>
                            <w:bCs/>
                            <w:szCs w:val="21"/>
                          </w:rPr>
                          <w:t>所有者权益（或股东权益）：</w:t>
                        </w:r>
                      </w:p>
                    </w:tc>
                  </w:sdtContent>
                </w:sdt>
                <w:tc>
                  <w:tcPr>
                    <w:tcW w:w="1566" w:type="pct"/>
                    <w:tcBorders>
                      <w:top w:val="outset" w:sz="6" w:space="0" w:color="auto"/>
                      <w:left w:val="outset" w:sz="6" w:space="0" w:color="auto"/>
                      <w:bottom w:val="outset" w:sz="6" w:space="0" w:color="auto"/>
                      <w:right w:val="outset" w:sz="6" w:space="0" w:color="auto"/>
                    </w:tcBorders>
                  </w:tcPr>
                  <w:p w14:paraId="12EBC0B0" w14:textId="77777777" w:rsidR="003F1C37" w:rsidRDefault="003F1C37" w:rsidP="00CB287D">
                    <w:pPr>
                      <w:rPr>
                        <w:szCs w:val="21"/>
                      </w:rPr>
                    </w:pPr>
                    <w:r>
                      <w:t xml:space="preserve">　</w:t>
                    </w:r>
                  </w:p>
                </w:tc>
                <w:tc>
                  <w:tcPr>
                    <w:tcW w:w="1572" w:type="pct"/>
                    <w:tcBorders>
                      <w:top w:val="outset" w:sz="6" w:space="0" w:color="auto"/>
                      <w:left w:val="outset" w:sz="6" w:space="0" w:color="auto"/>
                      <w:bottom w:val="outset" w:sz="6" w:space="0" w:color="auto"/>
                      <w:right w:val="outset" w:sz="6" w:space="0" w:color="auto"/>
                    </w:tcBorders>
                  </w:tcPr>
                  <w:p w14:paraId="794BD0B6" w14:textId="77777777" w:rsidR="003F1C37" w:rsidRDefault="003F1C37" w:rsidP="00CB287D">
                    <w:pPr>
                      <w:rPr>
                        <w:szCs w:val="21"/>
                      </w:rPr>
                    </w:pPr>
                    <w:r>
                      <w:t xml:space="preserve">　</w:t>
                    </w:r>
                  </w:p>
                </w:tc>
              </w:tr>
              <w:tr w:rsidR="003F1C37" w14:paraId="33C18766" w14:textId="77777777" w:rsidTr="00CB287D">
                <w:sdt>
                  <w:sdtPr>
                    <w:tag w:val="_PLD_19f383b456144f00bd31ed833e63fb93"/>
                    <w:id w:val="35474501"/>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9A1E909" w14:textId="77777777" w:rsidR="003F1C37" w:rsidRDefault="003F1C37" w:rsidP="003F1C37">
                        <w:pPr>
                          <w:ind w:firstLineChars="100" w:firstLine="210"/>
                          <w:rPr>
                            <w:szCs w:val="21"/>
                          </w:rPr>
                        </w:pPr>
                        <w:r>
                          <w:rPr>
                            <w:rFonts w:hint="eastAsia"/>
                            <w:szCs w:val="21"/>
                          </w:rPr>
                          <w:t>实收资本（或股本）</w:t>
                        </w:r>
                      </w:p>
                    </w:tc>
                  </w:sdtContent>
                </w:sdt>
                <w:tc>
                  <w:tcPr>
                    <w:tcW w:w="1566" w:type="pct"/>
                    <w:tcBorders>
                      <w:top w:val="outset" w:sz="6" w:space="0" w:color="auto"/>
                      <w:left w:val="outset" w:sz="6" w:space="0" w:color="auto"/>
                      <w:bottom w:val="outset" w:sz="6" w:space="0" w:color="auto"/>
                      <w:right w:val="outset" w:sz="6" w:space="0" w:color="auto"/>
                    </w:tcBorders>
                  </w:tcPr>
                  <w:p w14:paraId="3375E572" w14:textId="77777777" w:rsidR="003F1C37" w:rsidRDefault="003F1C37" w:rsidP="00CB287D">
                    <w:pPr>
                      <w:jc w:val="right"/>
                      <w:rPr>
                        <w:szCs w:val="21"/>
                      </w:rPr>
                    </w:pPr>
                    <w:r>
                      <w:t>989,923,600.00</w:t>
                    </w:r>
                  </w:p>
                </w:tc>
                <w:tc>
                  <w:tcPr>
                    <w:tcW w:w="1572" w:type="pct"/>
                    <w:tcBorders>
                      <w:top w:val="outset" w:sz="6" w:space="0" w:color="auto"/>
                      <w:left w:val="outset" w:sz="6" w:space="0" w:color="auto"/>
                      <w:bottom w:val="outset" w:sz="6" w:space="0" w:color="auto"/>
                      <w:right w:val="outset" w:sz="6" w:space="0" w:color="auto"/>
                    </w:tcBorders>
                  </w:tcPr>
                  <w:p w14:paraId="4CF024D3" w14:textId="77777777" w:rsidR="003F1C37" w:rsidRDefault="003F1C37" w:rsidP="00CB287D">
                    <w:pPr>
                      <w:jc w:val="right"/>
                      <w:rPr>
                        <w:szCs w:val="21"/>
                      </w:rPr>
                    </w:pPr>
                    <w:r>
                      <w:t>989,923,600.00</w:t>
                    </w:r>
                  </w:p>
                </w:tc>
              </w:tr>
              <w:tr w:rsidR="003F1C37" w14:paraId="1CE57E7A" w14:textId="77777777" w:rsidTr="00CB287D">
                <w:sdt>
                  <w:sdtPr>
                    <w:tag w:val="_PLD_4a577aaad8f4438290260346687e613b"/>
                    <w:id w:val="98960393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274183E" w14:textId="77777777" w:rsidR="003F1C37" w:rsidRDefault="003F1C37" w:rsidP="003F1C37">
                        <w:pPr>
                          <w:ind w:firstLineChars="100" w:firstLine="210"/>
                          <w:rPr>
                            <w:szCs w:val="21"/>
                          </w:rPr>
                        </w:pPr>
                        <w:r>
                          <w:rPr>
                            <w:rFonts w:hint="eastAsia"/>
                            <w:szCs w:val="21"/>
                          </w:rPr>
                          <w:t>其他权益工具</w:t>
                        </w:r>
                      </w:p>
                    </w:tc>
                  </w:sdtContent>
                </w:sdt>
                <w:tc>
                  <w:tcPr>
                    <w:tcW w:w="1566" w:type="pct"/>
                    <w:tcBorders>
                      <w:top w:val="outset" w:sz="6" w:space="0" w:color="auto"/>
                      <w:left w:val="outset" w:sz="6" w:space="0" w:color="auto"/>
                      <w:bottom w:val="outset" w:sz="6" w:space="0" w:color="auto"/>
                      <w:right w:val="outset" w:sz="6" w:space="0" w:color="auto"/>
                    </w:tcBorders>
                  </w:tcPr>
                  <w:p w14:paraId="5AD2C13D"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624C1C45" w14:textId="77777777" w:rsidR="003F1C37" w:rsidRDefault="003F1C37" w:rsidP="00CB287D">
                    <w:pPr>
                      <w:jc w:val="right"/>
                      <w:rPr>
                        <w:szCs w:val="21"/>
                      </w:rPr>
                    </w:pPr>
                  </w:p>
                </w:tc>
              </w:tr>
              <w:tr w:rsidR="003F1C37" w14:paraId="6A6F6569" w14:textId="77777777" w:rsidTr="00CB287D">
                <w:sdt>
                  <w:sdtPr>
                    <w:tag w:val="_PLD_081985ab8fba4eb8be5331f8f08826b0"/>
                    <w:id w:val="-1693531916"/>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B31C804" w14:textId="77777777" w:rsidR="003F1C37" w:rsidRDefault="003F1C37" w:rsidP="003F1C37">
                        <w:pPr>
                          <w:ind w:firstLineChars="100" w:firstLine="210"/>
                          <w:rPr>
                            <w:szCs w:val="21"/>
                          </w:rPr>
                        </w:pPr>
                        <w:r>
                          <w:rPr>
                            <w:rFonts w:hint="eastAsia"/>
                            <w:szCs w:val="21"/>
                          </w:rPr>
                          <w:t>其中：优先股</w:t>
                        </w:r>
                      </w:p>
                    </w:tc>
                  </w:sdtContent>
                </w:sdt>
                <w:tc>
                  <w:tcPr>
                    <w:tcW w:w="1566" w:type="pct"/>
                    <w:tcBorders>
                      <w:top w:val="outset" w:sz="6" w:space="0" w:color="auto"/>
                      <w:left w:val="outset" w:sz="6" w:space="0" w:color="auto"/>
                      <w:bottom w:val="outset" w:sz="6" w:space="0" w:color="auto"/>
                      <w:right w:val="outset" w:sz="6" w:space="0" w:color="auto"/>
                    </w:tcBorders>
                  </w:tcPr>
                  <w:p w14:paraId="2FD3160C"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5001A6F8" w14:textId="77777777" w:rsidR="003F1C37" w:rsidRDefault="003F1C37" w:rsidP="00CB287D">
                    <w:pPr>
                      <w:jc w:val="right"/>
                      <w:rPr>
                        <w:szCs w:val="21"/>
                      </w:rPr>
                    </w:pPr>
                  </w:p>
                </w:tc>
              </w:tr>
              <w:tr w:rsidR="003F1C37" w14:paraId="27E817C2" w14:textId="77777777" w:rsidTr="00CB287D">
                <w:sdt>
                  <w:sdtPr>
                    <w:tag w:val="_PLD_52435b572e6c4f7290f9aa4818a0afba"/>
                    <w:id w:val="-1352253751"/>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4E926DDF" w14:textId="77777777" w:rsidR="003F1C37" w:rsidRDefault="003F1C37" w:rsidP="003F1C37">
                        <w:pPr>
                          <w:ind w:leftChars="300" w:left="630" w:firstLineChars="100" w:firstLine="210"/>
                          <w:rPr>
                            <w:szCs w:val="21"/>
                          </w:rPr>
                        </w:pPr>
                        <w:r>
                          <w:rPr>
                            <w:rFonts w:hint="eastAsia"/>
                            <w:szCs w:val="21"/>
                          </w:rPr>
                          <w:t>永续债</w:t>
                        </w:r>
                      </w:p>
                    </w:tc>
                  </w:sdtContent>
                </w:sdt>
                <w:tc>
                  <w:tcPr>
                    <w:tcW w:w="1566" w:type="pct"/>
                    <w:tcBorders>
                      <w:top w:val="outset" w:sz="6" w:space="0" w:color="auto"/>
                      <w:left w:val="outset" w:sz="6" w:space="0" w:color="auto"/>
                      <w:bottom w:val="outset" w:sz="6" w:space="0" w:color="auto"/>
                      <w:right w:val="outset" w:sz="6" w:space="0" w:color="auto"/>
                    </w:tcBorders>
                  </w:tcPr>
                  <w:p w14:paraId="628DE019"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77DB01FC" w14:textId="77777777" w:rsidR="003F1C37" w:rsidRDefault="003F1C37" w:rsidP="00CB287D">
                    <w:pPr>
                      <w:jc w:val="right"/>
                      <w:rPr>
                        <w:szCs w:val="21"/>
                      </w:rPr>
                    </w:pPr>
                  </w:p>
                </w:tc>
              </w:tr>
              <w:tr w:rsidR="003F1C37" w14:paraId="79EBA75E" w14:textId="77777777" w:rsidTr="00CB287D">
                <w:sdt>
                  <w:sdtPr>
                    <w:tag w:val="_PLD_12871e42a1f94449a9aeee20f6a72d63"/>
                    <w:id w:val="-98413665"/>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DE44705" w14:textId="77777777" w:rsidR="003F1C37" w:rsidRDefault="003F1C37" w:rsidP="003F1C37">
                        <w:pPr>
                          <w:ind w:firstLineChars="100" w:firstLine="210"/>
                          <w:rPr>
                            <w:szCs w:val="21"/>
                          </w:rPr>
                        </w:pPr>
                        <w:r>
                          <w:rPr>
                            <w:rFonts w:hint="eastAsia"/>
                            <w:szCs w:val="21"/>
                          </w:rPr>
                          <w:t>资本公积</w:t>
                        </w:r>
                      </w:p>
                    </w:tc>
                  </w:sdtContent>
                </w:sdt>
                <w:tc>
                  <w:tcPr>
                    <w:tcW w:w="1566" w:type="pct"/>
                    <w:tcBorders>
                      <w:top w:val="outset" w:sz="6" w:space="0" w:color="auto"/>
                      <w:left w:val="outset" w:sz="6" w:space="0" w:color="auto"/>
                      <w:bottom w:val="outset" w:sz="6" w:space="0" w:color="auto"/>
                      <w:right w:val="outset" w:sz="6" w:space="0" w:color="auto"/>
                    </w:tcBorders>
                  </w:tcPr>
                  <w:p w14:paraId="0985409E" w14:textId="77777777" w:rsidR="003F1C37" w:rsidRDefault="003F1C37" w:rsidP="00CB287D">
                    <w:pPr>
                      <w:jc w:val="right"/>
                      <w:rPr>
                        <w:szCs w:val="21"/>
                      </w:rPr>
                    </w:pPr>
                    <w:r>
                      <w:t>2,511,044,027.18</w:t>
                    </w:r>
                  </w:p>
                </w:tc>
                <w:tc>
                  <w:tcPr>
                    <w:tcW w:w="1572" w:type="pct"/>
                    <w:tcBorders>
                      <w:top w:val="outset" w:sz="6" w:space="0" w:color="auto"/>
                      <w:left w:val="outset" w:sz="6" w:space="0" w:color="auto"/>
                      <w:bottom w:val="outset" w:sz="6" w:space="0" w:color="auto"/>
                      <w:right w:val="outset" w:sz="6" w:space="0" w:color="auto"/>
                    </w:tcBorders>
                  </w:tcPr>
                  <w:p w14:paraId="580CB0E8" w14:textId="77777777" w:rsidR="003F1C37" w:rsidRDefault="003F1C37" w:rsidP="00CB287D">
                    <w:pPr>
                      <w:jc w:val="right"/>
                      <w:rPr>
                        <w:szCs w:val="21"/>
                      </w:rPr>
                    </w:pPr>
                    <w:r>
                      <w:t>2,511,044,027.18</w:t>
                    </w:r>
                  </w:p>
                </w:tc>
              </w:tr>
              <w:tr w:rsidR="003F1C37" w14:paraId="5333BC3F" w14:textId="77777777" w:rsidTr="00CB287D">
                <w:sdt>
                  <w:sdtPr>
                    <w:tag w:val="_PLD_652c632b858c44f9af8522f836aa1131"/>
                    <w:id w:val="1139535101"/>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6080C159" w14:textId="77777777" w:rsidR="003F1C37" w:rsidRDefault="003F1C37" w:rsidP="003F1C37">
                        <w:pPr>
                          <w:ind w:firstLineChars="100" w:firstLine="210"/>
                          <w:rPr>
                            <w:szCs w:val="21"/>
                          </w:rPr>
                        </w:pPr>
                        <w:r>
                          <w:rPr>
                            <w:rFonts w:hint="eastAsia"/>
                            <w:szCs w:val="21"/>
                          </w:rPr>
                          <w:t>减：库存股</w:t>
                        </w:r>
                      </w:p>
                    </w:tc>
                  </w:sdtContent>
                </w:sdt>
                <w:tc>
                  <w:tcPr>
                    <w:tcW w:w="1566" w:type="pct"/>
                    <w:tcBorders>
                      <w:top w:val="outset" w:sz="6" w:space="0" w:color="auto"/>
                      <w:left w:val="outset" w:sz="6" w:space="0" w:color="auto"/>
                      <w:bottom w:val="outset" w:sz="6" w:space="0" w:color="auto"/>
                      <w:right w:val="outset" w:sz="6" w:space="0" w:color="auto"/>
                    </w:tcBorders>
                  </w:tcPr>
                  <w:p w14:paraId="46866B71"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DD4AE69" w14:textId="77777777" w:rsidR="003F1C37" w:rsidRDefault="003F1C37" w:rsidP="00CB287D">
                    <w:pPr>
                      <w:jc w:val="right"/>
                      <w:rPr>
                        <w:szCs w:val="21"/>
                      </w:rPr>
                    </w:pPr>
                  </w:p>
                </w:tc>
              </w:tr>
              <w:tr w:rsidR="003F1C37" w14:paraId="123FA6F3" w14:textId="77777777" w:rsidTr="00CB287D">
                <w:sdt>
                  <w:sdtPr>
                    <w:tag w:val="_PLD_690711e96ed8471bbbd36a6619fffbe8"/>
                    <w:id w:val="36009268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2C9AF62" w14:textId="77777777" w:rsidR="003F1C37" w:rsidRDefault="003F1C37" w:rsidP="003F1C37">
                        <w:pPr>
                          <w:ind w:firstLineChars="100" w:firstLine="210"/>
                          <w:rPr>
                            <w:szCs w:val="21"/>
                          </w:rPr>
                        </w:pPr>
                        <w:r>
                          <w:rPr>
                            <w:rFonts w:hint="eastAsia"/>
                            <w:szCs w:val="21"/>
                          </w:rPr>
                          <w:t>其他综合收益</w:t>
                        </w:r>
                      </w:p>
                    </w:tc>
                  </w:sdtContent>
                </w:sdt>
                <w:tc>
                  <w:tcPr>
                    <w:tcW w:w="1566" w:type="pct"/>
                    <w:tcBorders>
                      <w:top w:val="outset" w:sz="6" w:space="0" w:color="auto"/>
                      <w:left w:val="outset" w:sz="6" w:space="0" w:color="auto"/>
                      <w:bottom w:val="outset" w:sz="6" w:space="0" w:color="auto"/>
                      <w:right w:val="outset" w:sz="6" w:space="0" w:color="auto"/>
                    </w:tcBorders>
                  </w:tcPr>
                  <w:p w14:paraId="0E59E4B3" w14:textId="77777777" w:rsidR="003F1C37" w:rsidRDefault="003F1C37" w:rsidP="00CB287D">
                    <w:pPr>
                      <w:jc w:val="right"/>
                      <w:rPr>
                        <w:szCs w:val="21"/>
                      </w:rPr>
                    </w:pPr>
                  </w:p>
                </w:tc>
                <w:tc>
                  <w:tcPr>
                    <w:tcW w:w="1572" w:type="pct"/>
                    <w:tcBorders>
                      <w:top w:val="outset" w:sz="6" w:space="0" w:color="auto"/>
                      <w:left w:val="outset" w:sz="6" w:space="0" w:color="auto"/>
                      <w:bottom w:val="outset" w:sz="6" w:space="0" w:color="auto"/>
                      <w:right w:val="outset" w:sz="6" w:space="0" w:color="auto"/>
                    </w:tcBorders>
                  </w:tcPr>
                  <w:p w14:paraId="29A74CF2" w14:textId="77777777" w:rsidR="003F1C37" w:rsidRDefault="003F1C37" w:rsidP="00CB287D">
                    <w:pPr>
                      <w:jc w:val="right"/>
                      <w:rPr>
                        <w:szCs w:val="21"/>
                      </w:rPr>
                    </w:pPr>
                  </w:p>
                </w:tc>
              </w:tr>
              <w:tr w:rsidR="003F1C37" w14:paraId="5B0472B8" w14:textId="77777777" w:rsidTr="00CB287D">
                <w:sdt>
                  <w:sdtPr>
                    <w:tag w:val="_PLD_045179ab4a8d4f39b7a2cf9d30a2c2ba"/>
                    <w:id w:val="-1154829649"/>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EF4733F" w14:textId="77777777" w:rsidR="003F1C37" w:rsidRDefault="003F1C37" w:rsidP="003F1C37">
                        <w:pPr>
                          <w:ind w:firstLineChars="100" w:firstLine="210"/>
                          <w:rPr>
                            <w:szCs w:val="21"/>
                          </w:rPr>
                        </w:pPr>
                        <w:r>
                          <w:rPr>
                            <w:rFonts w:hint="eastAsia"/>
                            <w:szCs w:val="21"/>
                          </w:rPr>
                          <w:t>专项储备</w:t>
                        </w:r>
                      </w:p>
                    </w:tc>
                  </w:sdtContent>
                </w:sdt>
                <w:tc>
                  <w:tcPr>
                    <w:tcW w:w="1566" w:type="pct"/>
                    <w:tcBorders>
                      <w:top w:val="outset" w:sz="6" w:space="0" w:color="auto"/>
                      <w:left w:val="outset" w:sz="6" w:space="0" w:color="auto"/>
                      <w:bottom w:val="outset" w:sz="6" w:space="0" w:color="auto"/>
                      <w:right w:val="outset" w:sz="6" w:space="0" w:color="auto"/>
                    </w:tcBorders>
                  </w:tcPr>
                  <w:p w14:paraId="72F60FDA" w14:textId="77777777" w:rsidR="003F1C37" w:rsidRDefault="003F1C37" w:rsidP="00CB287D">
                    <w:pPr>
                      <w:jc w:val="right"/>
                      <w:rPr>
                        <w:szCs w:val="21"/>
                      </w:rPr>
                    </w:pPr>
                    <w:r>
                      <w:t>22,303,837.65</w:t>
                    </w:r>
                  </w:p>
                </w:tc>
                <w:tc>
                  <w:tcPr>
                    <w:tcW w:w="1572" w:type="pct"/>
                    <w:tcBorders>
                      <w:top w:val="outset" w:sz="6" w:space="0" w:color="auto"/>
                      <w:left w:val="outset" w:sz="6" w:space="0" w:color="auto"/>
                      <w:bottom w:val="outset" w:sz="6" w:space="0" w:color="auto"/>
                      <w:right w:val="outset" w:sz="6" w:space="0" w:color="auto"/>
                    </w:tcBorders>
                  </w:tcPr>
                  <w:p w14:paraId="64CB0179" w14:textId="77777777" w:rsidR="003F1C37" w:rsidRDefault="003F1C37" w:rsidP="00CB287D">
                    <w:pPr>
                      <w:jc w:val="right"/>
                      <w:rPr>
                        <w:szCs w:val="21"/>
                      </w:rPr>
                    </w:pPr>
                    <w:r>
                      <w:t>24,008,123.88</w:t>
                    </w:r>
                  </w:p>
                </w:tc>
              </w:tr>
              <w:tr w:rsidR="003F1C37" w14:paraId="437DF6EB" w14:textId="77777777" w:rsidTr="00CB287D">
                <w:sdt>
                  <w:sdtPr>
                    <w:tag w:val="_PLD_5e26b87a92924c638d5cfd6fb14c8f2b"/>
                    <w:id w:val="1229498404"/>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4B1EF09" w14:textId="77777777" w:rsidR="003F1C37" w:rsidRDefault="003F1C37" w:rsidP="003F1C37">
                        <w:pPr>
                          <w:ind w:firstLineChars="100" w:firstLine="210"/>
                          <w:rPr>
                            <w:szCs w:val="21"/>
                          </w:rPr>
                        </w:pPr>
                        <w:r>
                          <w:rPr>
                            <w:rFonts w:hint="eastAsia"/>
                            <w:szCs w:val="21"/>
                          </w:rPr>
                          <w:t>盈余公积</w:t>
                        </w:r>
                      </w:p>
                    </w:tc>
                  </w:sdtContent>
                </w:sdt>
                <w:tc>
                  <w:tcPr>
                    <w:tcW w:w="1566" w:type="pct"/>
                    <w:tcBorders>
                      <w:top w:val="outset" w:sz="6" w:space="0" w:color="auto"/>
                      <w:left w:val="outset" w:sz="6" w:space="0" w:color="auto"/>
                      <w:bottom w:val="outset" w:sz="6" w:space="0" w:color="auto"/>
                      <w:right w:val="outset" w:sz="6" w:space="0" w:color="auto"/>
                    </w:tcBorders>
                  </w:tcPr>
                  <w:p w14:paraId="492BFF37" w14:textId="77777777" w:rsidR="003F1C37" w:rsidRDefault="003F1C37" w:rsidP="00CB287D">
                    <w:pPr>
                      <w:jc w:val="right"/>
                      <w:rPr>
                        <w:szCs w:val="21"/>
                      </w:rPr>
                    </w:pPr>
                    <w:r>
                      <w:t>38,152,438.67</w:t>
                    </w:r>
                  </w:p>
                </w:tc>
                <w:tc>
                  <w:tcPr>
                    <w:tcW w:w="1572" w:type="pct"/>
                    <w:tcBorders>
                      <w:top w:val="outset" w:sz="6" w:space="0" w:color="auto"/>
                      <w:left w:val="outset" w:sz="6" w:space="0" w:color="auto"/>
                      <w:bottom w:val="outset" w:sz="6" w:space="0" w:color="auto"/>
                      <w:right w:val="outset" w:sz="6" w:space="0" w:color="auto"/>
                    </w:tcBorders>
                  </w:tcPr>
                  <w:p w14:paraId="37EABDBE" w14:textId="77777777" w:rsidR="003F1C37" w:rsidRDefault="003F1C37" w:rsidP="00CB287D">
                    <w:pPr>
                      <w:jc w:val="right"/>
                      <w:rPr>
                        <w:szCs w:val="21"/>
                      </w:rPr>
                    </w:pPr>
                    <w:r>
                      <w:t>38,152,438.67</w:t>
                    </w:r>
                  </w:p>
                </w:tc>
              </w:tr>
              <w:tr w:rsidR="003F1C37" w14:paraId="572D52C5" w14:textId="77777777" w:rsidTr="00CB287D">
                <w:sdt>
                  <w:sdtPr>
                    <w:tag w:val="_PLD_8e1ab7b051b24c0bb34900998f005193"/>
                    <w:id w:val="-1105886368"/>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5276677E" w14:textId="77777777" w:rsidR="003F1C37" w:rsidRDefault="003F1C37" w:rsidP="003F1C37">
                        <w:pPr>
                          <w:ind w:firstLineChars="100" w:firstLine="210"/>
                          <w:rPr>
                            <w:szCs w:val="21"/>
                          </w:rPr>
                        </w:pPr>
                        <w:r>
                          <w:rPr>
                            <w:rFonts w:hint="eastAsia"/>
                            <w:szCs w:val="21"/>
                          </w:rPr>
                          <w:t>未分配利润</w:t>
                        </w:r>
                      </w:p>
                    </w:tc>
                  </w:sdtContent>
                </w:sdt>
                <w:tc>
                  <w:tcPr>
                    <w:tcW w:w="1566" w:type="pct"/>
                    <w:tcBorders>
                      <w:top w:val="outset" w:sz="6" w:space="0" w:color="auto"/>
                      <w:left w:val="outset" w:sz="6" w:space="0" w:color="auto"/>
                      <w:bottom w:val="outset" w:sz="6" w:space="0" w:color="auto"/>
                      <w:right w:val="outset" w:sz="6" w:space="0" w:color="auto"/>
                    </w:tcBorders>
                  </w:tcPr>
                  <w:p w14:paraId="236D299D" w14:textId="77777777" w:rsidR="003F1C37" w:rsidRDefault="003F1C37" w:rsidP="00CB287D">
                    <w:pPr>
                      <w:jc w:val="right"/>
                      <w:rPr>
                        <w:szCs w:val="21"/>
                      </w:rPr>
                    </w:pPr>
                    <w:r>
                      <w:t>254,126,413.06</w:t>
                    </w:r>
                  </w:p>
                </w:tc>
                <w:tc>
                  <w:tcPr>
                    <w:tcW w:w="1572" w:type="pct"/>
                    <w:tcBorders>
                      <w:top w:val="outset" w:sz="6" w:space="0" w:color="auto"/>
                      <w:left w:val="outset" w:sz="6" w:space="0" w:color="auto"/>
                      <w:bottom w:val="outset" w:sz="6" w:space="0" w:color="auto"/>
                      <w:right w:val="outset" w:sz="6" w:space="0" w:color="auto"/>
                    </w:tcBorders>
                  </w:tcPr>
                  <w:p w14:paraId="2DE22189" w14:textId="77777777" w:rsidR="003F1C37" w:rsidRDefault="003F1C37" w:rsidP="00CB287D">
                    <w:pPr>
                      <w:jc w:val="right"/>
                      <w:rPr>
                        <w:szCs w:val="21"/>
                      </w:rPr>
                    </w:pPr>
                    <w:r>
                      <w:t>211,525,475.45</w:t>
                    </w:r>
                  </w:p>
                </w:tc>
              </w:tr>
              <w:tr w:rsidR="003F1C37" w14:paraId="37AA6F39" w14:textId="77777777" w:rsidTr="00CB287D">
                <w:sdt>
                  <w:sdtPr>
                    <w:tag w:val="_PLD_390985ebe705426280e5ee4e34d96460"/>
                    <w:id w:val="153545967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00CD2CC8" w14:textId="77777777" w:rsidR="003F1C37" w:rsidRDefault="003F1C37" w:rsidP="003F1C37">
                        <w:pPr>
                          <w:ind w:firstLineChars="200" w:firstLine="420"/>
                          <w:rPr>
                            <w:szCs w:val="21"/>
                          </w:rPr>
                        </w:pPr>
                        <w:r>
                          <w:rPr>
                            <w:rFonts w:hint="eastAsia"/>
                          </w:rPr>
                          <w:t>所有者权益（或股东权益）合计</w:t>
                        </w:r>
                      </w:p>
                    </w:tc>
                  </w:sdtContent>
                </w:sdt>
                <w:tc>
                  <w:tcPr>
                    <w:tcW w:w="1566" w:type="pct"/>
                    <w:tcBorders>
                      <w:top w:val="outset" w:sz="6" w:space="0" w:color="auto"/>
                      <w:left w:val="outset" w:sz="6" w:space="0" w:color="auto"/>
                      <w:bottom w:val="outset" w:sz="6" w:space="0" w:color="auto"/>
                      <w:right w:val="outset" w:sz="6" w:space="0" w:color="auto"/>
                    </w:tcBorders>
                  </w:tcPr>
                  <w:p w14:paraId="5A3BA6A2" w14:textId="77777777" w:rsidR="003F1C37" w:rsidRDefault="003F1C37" w:rsidP="00CB287D">
                    <w:pPr>
                      <w:jc w:val="right"/>
                      <w:rPr>
                        <w:szCs w:val="21"/>
                      </w:rPr>
                    </w:pPr>
                    <w:r>
                      <w:t>3,815,550,316.56</w:t>
                    </w:r>
                  </w:p>
                </w:tc>
                <w:tc>
                  <w:tcPr>
                    <w:tcW w:w="1572" w:type="pct"/>
                    <w:tcBorders>
                      <w:top w:val="outset" w:sz="6" w:space="0" w:color="auto"/>
                      <w:left w:val="outset" w:sz="6" w:space="0" w:color="auto"/>
                      <w:bottom w:val="outset" w:sz="6" w:space="0" w:color="auto"/>
                      <w:right w:val="outset" w:sz="6" w:space="0" w:color="auto"/>
                    </w:tcBorders>
                  </w:tcPr>
                  <w:p w14:paraId="3D74749D" w14:textId="77777777" w:rsidR="003F1C37" w:rsidRDefault="003F1C37" w:rsidP="00CB287D">
                    <w:pPr>
                      <w:jc w:val="right"/>
                      <w:rPr>
                        <w:szCs w:val="21"/>
                      </w:rPr>
                    </w:pPr>
                    <w:r>
                      <w:t>3,774,653,665.18</w:t>
                    </w:r>
                  </w:p>
                </w:tc>
              </w:tr>
              <w:tr w:rsidR="003F1C37" w14:paraId="3E6DC802" w14:textId="77777777" w:rsidTr="00CB287D">
                <w:sdt>
                  <w:sdtPr>
                    <w:tag w:val="_PLD_2014dae3d03a41579ba25f8836c0c7fe"/>
                    <w:id w:val="551662262"/>
                    <w:lock w:val="sdtLocked"/>
                  </w:sdtPr>
                  <w:sdtEndPr/>
                  <w:sdtContent>
                    <w:tc>
                      <w:tcPr>
                        <w:tcW w:w="1862" w:type="pct"/>
                        <w:tcBorders>
                          <w:top w:val="outset" w:sz="6" w:space="0" w:color="auto"/>
                          <w:left w:val="outset" w:sz="6" w:space="0" w:color="auto"/>
                          <w:bottom w:val="outset" w:sz="6" w:space="0" w:color="auto"/>
                          <w:right w:val="outset" w:sz="6" w:space="0" w:color="auto"/>
                        </w:tcBorders>
                        <w:vAlign w:val="center"/>
                      </w:tcPr>
                      <w:p w14:paraId="20799C6D" w14:textId="77777777" w:rsidR="003F1C37" w:rsidRDefault="003F1C37" w:rsidP="003F1C37">
                        <w:pPr>
                          <w:ind w:firstLineChars="300" w:firstLine="630"/>
                          <w:rPr>
                            <w:szCs w:val="21"/>
                          </w:rPr>
                        </w:pPr>
                        <w:r>
                          <w:rPr>
                            <w:rFonts w:hint="eastAsia"/>
                            <w:szCs w:val="21"/>
                          </w:rPr>
                          <w:t>负债和所有者权益（或股东权益）总计</w:t>
                        </w:r>
                      </w:p>
                    </w:tc>
                  </w:sdtContent>
                </w:sdt>
                <w:tc>
                  <w:tcPr>
                    <w:tcW w:w="1566" w:type="pct"/>
                    <w:tcBorders>
                      <w:top w:val="outset" w:sz="6" w:space="0" w:color="auto"/>
                      <w:left w:val="outset" w:sz="6" w:space="0" w:color="auto"/>
                      <w:bottom w:val="outset" w:sz="6" w:space="0" w:color="auto"/>
                      <w:right w:val="outset" w:sz="6" w:space="0" w:color="auto"/>
                    </w:tcBorders>
                  </w:tcPr>
                  <w:p w14:paraId="7472B658" w14:textId="77777777" w:rsidR="003F1C37" w:rsidRDefault="003F1C37" w:rsidP="00CB287D">
                    <w:pPr>
                      <w:jc w:val="right"/>
                      <w:rPr>
                        <w:szCs w:val="21"/>
                      </w:rPr>
                    </w:pPr>
                    <w:r>
                      <w:t>4,880,738,623.97</w:t>
                    </w:r>
                  </w:p>
                </w:tc>
                <w:tc>
                  <w:tcPr>
                    <w:tcW w:w="1572" w:type="pct"/>
                    <w:tcBorders>
                      <w:top w:val="outset" w:sz="6" w:space="0" w:color="auto"/>
                      <w:left w:val="outset" w:sz="6" w:space="0" w:color="auto"/>
                      <w:bottom w:val="outset" w:sz="6" w:space="0" w:color="auto"/>
                      <w:right w:val="outset" w:sz="6" w:space="0" w:color="auto"/>
                    </w:tcBorders>
                  </w:tcPr>
                  <w:p w14:paraId="6FCA4960" w14:textId="77777777" w:rsidR="003F1C37" w:rsidRDefault="003F1C37" w:rsidP="00CB287D">
                    <w:pPr>
                      <w:jc w:val="right"/>
                      <w:rPr>
                        <w:szCs w:val="21"/>
                      </w:rPr>
                    </w:pPr>
                    <w:r>
                      <w:t>4,858,708,108.13</w:t>
                    </w:r>
                  </w:p>
                </w:tc>
              </w:tr>
            </w:tbl>
            <w:p w14:paraId="149ED05E" w14:textId="77777777" w:rsidR="003F1C37" w:rsidRDefault="003F1C37"/>
            <w:p w14:paraId="1965E1B6" w14:textId="409C3A25" w:rsidR="000D083D" w:rsidRDefault="00A77857" w:rsidP="00883CCE">
              <w:pPr>
                <w:ind w:rightChars="-73" w:right="-153"/>
                <w:jc w:val="center"/>
              </w:pPr>
              <w:r>
                <w:t>公司负责人</w:t>
              </w:r>
              <w:r>
                <w:rPr>
                  <w:rFonts w:hint="eastAsia"/>
                </w:rPr>
                <w:t>：</w:t>
              </w:r>
              <w:sdt>
                <w:sdtPr>
                  <w:rPr>
                    <w:rFonts w:hint="eastAsia"/>
                  </w:rPr>
                  <w:alias w:val="公司负责人姓名"/>
                  <w:tag w:val="_GBC_046c4a782aec4c4184b6244394b1b290"/>
                  <w:id w:val="-86313013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2605D">
                    <w:rPr>
                      <w:rFonts w:hint="eastAsia"/>
                    </w:rPr>
                    <w:t>李树雄</w:t>
                  </w:r>
                </w:sdtContent>
              </w:sdt>
              <w:r>
                <w:rPr>
                  <w:rFonts w:hint="eastAsia"/>
                </w:rPr>
                <w:t xml:space="preserve"> </w:t>
              </w:r>
              <w:r w:rsidR="00883CCE">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830416797"/>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2605D">
                    <w:rPr>
                      <w:rFonts w:hint="eastAsia"/>
                    </w:rPr>
                    <w:t>张琳</w:t>
                  </w:r>
                </w:sdtContent>
              </w:sdt>
              <w:r>
                <w:rPr>
                  <w:rFonts w:hint="eastAsia"/>
                </w:rPr>
                <w:t xml:space="preserve"> </w:t>
              </w:r>
              <w:r w:rsidR="00883CCE">
                <w:rPr>
                  <w:rFonts w:hint="eastAsia"/>
                </w:rPr>
                <w:t xml:space="preserve">    </w:t>
              </w:r>
              <w:r>
                <w:t>会计机构负责人</w:t>
              </w:r>
              <w:r>
                <w:rPr>
                  <w:rFonts w:hint="eastAsia"/>
                </w:rPr>
                <w:t>：</w:t>
              </w:r>
              <w:sdt>
                <w:sdtPr>
                  <w:rPr>
                    <w:rFonts w:hint="eastAsia"/>
                  </w:rPr>
                  <w:alias w:val="会计机构负责人姓名"/>
                  <w:tag w:val="_GBC_971ebbe4062a44cebf9b98bb990abf0f"/>
                  <w:id w:val="-21119718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2605D">
                    <w:rPr>
                      <w:rFonts w:hint="eastAsia"/>
                    </w:rPr>
                    <w:t>杨四平</w:t>
                  </w:r>
                </w:sdtContent>
              </w:sdt>
            </w:p>
          </w:sdtContent>
        </w:sdt>
        <w:p w14:paraId="7490D2B0" w14:textId="6E01B659" w:rsidR="000D083D" w:rsidRDefault="00736874"/>
      </w:sdtContent>
    </w:sdt>
    <w:bookmarkEnd w:id="15" w:displacedByCustomXml="prev"/>
    <w:bookmarkStart w:id="16" w:name="_Hlk3555839" w:displacedByCustomXml="next"/>
    <w:sdt>
      <w:sdtPr>
        <w:rPr>
          <w:rFonts w:hint="eastAsia"/>
          <w:b/>
        </w:rPr>
        <w:alias w:val="选项模块:合并及母公司利润表"/>
        <w:tag w:val="_GBC_4f4b3c74250843f9801b6e6f94908782"/>
        <w:id w:val="1862547241"/>
        <w:lock w:val="sdtLocked"/>
        <w:placeholder>
          <w:docPart w:val="GBC22222222222222222222222222222"/>
        </w:placeholder>
      </w:sdtPr>
      <w:sdtEndPr>
        <w:rPr>
          <w:rFonts w:hint="default"/>
          <w:b w:val="0"/>
        </w:rPr>
      </w:sdtEndPr>
      <w:sdtContent>
        <w:sdt>
          <w:sdtPr>
            <w:rPr>
              <w:rFonts w:hint="eastAsia"/>
              <w:b/>
            </w:rPr>
            <w:tag w:val="_GBC_ae9cbd3a006447c08339f8c40b25e2fa"/>
            <w:id w:val="-177814737"/>
            <w:lock w:val="sdtLocked"/>
            <w:placeholder>
              <w:docPart w:val="GBC22222222222222222222222222222"/>
            </w:placeholder>
          </w:sdtPr>
          <w:sdtEndPr>
            <w:rPr>
              <w:b w:val="0"/>
            </w:rPr>
          </w:sdtEndPr>
          <w:sdtContent>
            <w:p w14:paraId="6ECF3F4A" w14:textId="77777777" w:rsidR="000D083D" w:rsidRDefault="00A77857">
              <w:pPr>
                <w:jc w:val="center"/>
                <w:outlineLvl w:val="2"/>
                <w:rPr>
                  <w:b/>
                </w:rPr>
              </w:pPr>
              <w:r>
                <w:rPr>
                  <w:rFonts w:hint="eastAsia"/>
                  <w:b/>
                </w:rPr>
                <w:t>合并</w:t>
              </w:r>
              <w:r>
                <w:rPr>
                  <w:b/>
                </w:rPr>
                <w:t>利润表</w:t>
              </w:r>
            </w:p>
            <w:p w14:paraId="1FBBE88E" w14:textId="5B33B763" w:rsidR="000D083D" w:rsidRDefault="00A77857">
              <w:pPr>
                <w:jc w:val="center"/>
              </w:pPr>
              <w:r>
                <w:lastRenderedPageBreak/>
                <w:t>2021年</w:t>
              </w:r>
              <w:r>
                <w:rPr>
                  <w:rFonts w:hint="eastAsia"/>
                </w:rPr>
                <w:t>1—3</w:t>
              </w:r>
              <w:r>
                <w:t>月</w:t>
              </w:r>
            </w:p>
            <w:p w14:paraId="06D54E01" w14:textId="08361545" w:rsidR="000D083D" w:rsidRDefault="00A77857">
              <w:pPr>
                <w:spacing w:line="288" w:lineRule="auto"/>
              </w:pPr>
              <w:r>
                <w:rPr>
                  <w:rFonts w:hint="eastAsia"/>
                </w:rPr>
                <w:t>编制单位：</w:t>
              </w:r>
              <w:sdt>
                <w:sdtPr>
                  <w:rPr>
                    <w:rFonts w:hint="eastAsia"/>
                  </w:rPr>
                  <w:alias w:val="公司法定中文名称"/>
                  <w:tag w:val="_GBC_91a63b2855a145d3a38d258b02c37ca9"/>
                  <w:id w:val="623666288"/>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3534C2">
                    <w:rPr>
                      <w:rFonts w:hint="eastAsia"/>
                    </w:rPr>
                    <w:t>云南煤业能源股份有限公司</w:t>
                  </w:r>
                </w:sdtContent>
              </w:sdt>
            </w:p>
            <w:p w14:paraId="401E3B9A" w14:textId="77777777" w:rsidR="000D083D" w:rsidRDefault="00A77857">
              <w:pPr>
                <w:wordWrap w:val="0"/>
                <w:jc w:val="right"/>
              </w:pPr>
              <w:r>
                <w:t>单位</w:t>
              </w:r>
              <w:r>
                <w:rPr>
                  <w:rFonts w:hint="eastAsia"/>
                </w:rPr>
                <w:t>：</w:t>
              </w:r>
              <w:sdt>
                <w:sdtPr>
                  <w:rPr>
                    <w:rFonts w:hint="eastAsia"/>
                  </w:rPr>
                  <w:alias w:val="单位_利润表"/>
                  <w:tag w:val="_GBC_c458a7ee993347b583c865690fab7fcd"/>
                  <w:id w:val="20447010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6409254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319881059"/>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2"/>
                <w:gridCol w:w="2516"/>
                <w:gridCol w:w="2521"/>
              </w:tblGrid>
              <w:tr w:rsidR="00D16D07" w14:paraId="75AAEE53" w14:textId="77777777" w:rsidTr="00510306">
                <w:trPr>
                  <w:cantSplit/>
                </w:trPr>
                <w:sdt>
                  <w:sdtPr>
                    <w:tag w:val="_PLD_dad4384af2db44c7ad4d91a7b54f2553"/>
                    <w:id w:val="-60781324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63AF32A" w14:textId="77777777" w:rsidR="00D16D07" w:rsidRDefault="00D16D07" w:rsidP="00510306">
                        <w:pPr>
                          <w:ind w:leftChars="-19" w:hangingChars="19" w:hanging="40"/>
                          <w:jc w:val="center"/>
                          <w:rPr>
                            <w:b/>
                            <w:szCs w:val="21"/>
                          </w:rPr>
                        </w:pPr>
                        <w:r>
                          <w:rPr>
                            <w:b/>
                            <w:szCs w:val="21"/>
                          </w:rPr>
                          <w:t>项目</w:t>
                        </w:r>
                      </w:p>
                    </w:tc>
                  </w:sdtContent>
                </w:sdt>
                <w:sdt>
                  <w:sdtPr>
                    <w:tag w:val="_PLD_2cf3bac945714bb297782b38930ce6cb"/>
                    <w:id w:val="668997175"/>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5E8F64AD" w14:textId="77777777" w:rsidR="00D16D07" w:rsidRDefault="00D16D07" w:rsidP="00510306">
                        <w:pPr>
                          <w:jc w:val="center"/>
                          <w:rPr>
                            <w:b/>
                            <w:szCs w:val="21"/>
                          </w:rPr>
                        </w:pPr>
                        <w:r>
                          <w:rPr>
                            <w:b/>
                          </w:rPr>
                          <w:t>2021年第一季度</w:t>
                        </w:r>
                      </w:p>
                    </w:tc>
                  </w:sdtContent>
                </w:sdt>
                <w:sdt>
                  <w:sdtPr>
                    <w:tag w:val="_PLD_b6fdd03adcbf4136a9183d183bd9f3ca"/>
                    <w:id w:val="2038775848"/>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3E16398F" w14:textId="77777777" w:rsidR="00D16D07" w:rsidRDefault="00D16D07" w:rsidP="00510306">
                        <w:pPr>
                          <w:jc w:val="center"/>
                          <w:rPr>
                            <w:b/>
                            <w:szCs w:val="21"/>
                          </w:rPr>
                        </w:pPr>
                        <w:r>
                          <w:rPr>
                            <w:b/>
                          </w:rPr>
                          <w:t>2020年第一季度</w:t>
                        </w:r>
                      </w:p>
                    </w:tc>
                  </w:sdtContent>
                </w:sdt>
              </w:tr>
              <w:tr w:rsidR="00D16D07" w14:paraId="59E60149" w14:textId="77777777" w:rsidTr="00510306">
                <w:sdt>
                  <w:sdtPr>
                    <w:tag w:val="_PLD_38e3961314a9468db9e7ddbcb55e6b56"/>
                    <w:id w:val="-189557808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985DC04" w14:textId="77777777" w:rsidR="00D16D07" w:rsidRDefault="00D16D07" w:rsidP="00510306">
                        <w:pPr>
                          <w:rPr>
                            <w:szCs w:val="21"/>
                          </w:rPr>
                        </w:pPr>
                        <w:r>
                          <w:rPr>
                            <w:rFonts w:hint="eastAsia"/>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tcPr>
                  <w:p w14:paraId="5F5654A7" w14:textId="77777777" w:rsidR="00D16D07" w:rsidRDefault="00D16D07" w:rsidP="00510306">
                    <w:pPr>
                      <w:jc w:val="right"/>
                      <w:rPr>
                        <w:szCs w:val="21"/>
                      </w:rPr>
                    </w:pPr>
                    <w:r>
                      <w:t>1,365,093,164.70</w:t>
                    </w:r>
                  </w:p>
                </w:tc>
                <w:tc>
                  <w:tcPr>
                    <w:tcW w:w="1393" w:type="pct"/>
                    <w:tcBorders>
                      <w:top w:val="outset" w:sz="4" w:space="0" w:color="auto"/>
                      <w:left w:val="outset" w:sz="4" w:space="0" w:color="auto"/>
                      <w:bottom w:val="outset" w:sz="4" w:space="0" w:color="auto"/>
                      <w:right w:val="outset" w:sz="4" w:space="0" w:color="auto"/>
                    </w:tcBorders>
                  </w:tcPr>
                  <w:p w14:paraId="0DFA6449" w14:textId="77777777" w:rsidR="00D16D07" w:rsidRDefault="00D16D07" w:rsidP="00510306">
                    <w:pPr>
                      <w:jc w:val="right"/>
                      <w:rPr>
                        <w:szCs w:val="21"/>
                      </w:rPr>
                    </w:pPr>
                    <w:r>
                      <w:t>1,065,840,222.12</w:t>
                    </w:r>
                  </w:p>
                </w:tc>
              </w:tr>
              <w:tr w:rsidR="00D16D07" w14:paraId="2923B0A3" w14:textId="77777777" w:rsidTr="00510306">
                <w:sdt>
                  <w:sdtPr>
                    <w:tag w:val="_PLD_30f5d382b8054ea4b7ac69e35bef34da"/>
                    <w:id w:val="81630487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7CC3345" w14:textId="77777777" w:rsidR="00D16D07" w:rsidRDefault="00D16D07" w:rsidP="00510306">
                        <w:pPr>
                          <w:rPr>
                            <w:szCs w:val="21"/>
                          </w:rPr>
                        </w:pPr>
                        <w:r>
                          <w:rPr>
                            <w:rFonts w:hint="eastAsia"/>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tcPr>
                  <w:p w14:paraId="1FD7D188" w14:textId="77777777" w:rsidR="00D16D07" w:rsidRDefault="00D16D07" w:rsidP="00510306">
                    <w:pPr>
                      <w:jc w:val="right"/>
                      <w:rPr>
                        <w:szCs w:val="21"/>
                      </w:rPr>
                    </w:pPr>
                    <w:r>
                      <w:t>1,365,093,164.70</w:t>
                    </w:r>
                  </w:p>
                </w:tc>
                <w:tc>
                  <w:tcPr>
                    <w:tcW w:w="1393" w:type="pct"/>
                    <w:tcBorders>
                      <w:top w:val="outset" w:sz="4" w:space="0" w:color="auto"/>
                      <w:left w:val="outset" w:sz="4" w:space="0" w:color="auto"/>
                      <w:bottom w:val="outset" w:sz="4" w:space="0" w:color="auto"/>
                      <w:right w:val="outset" w:sz="4" w:space="0" w:color="auto"/>
                    </w:tcBorders>
                  </w:tcPr>
                  <w:p w14:paraId="358E24B9" w14:textId="77777777" w:rsidR="00D16D07" w:rsidRDefault="00D16D07" w:rsidP="00510306">
                    <w:pPr>
                      <w:jc w:val="right"/>
                      <w:rPr>
                        <w:szCs w:val="21"/>
                      </w:rPr>
                    </w:pPr>
                    <w:r>
                      <w:t>1,065,840,222.12</w:t>
                    </w:r>
                  </w:p>
                </w:tc>
              </w:tr>
              <w:tr w:rsidR="00D16D07" w14:paraId="669132B9" w14:textId="77777777" w:rsidTr="00510306">
                <w:sdt>
                  <w:sdtPr>
                    <w:tag w:val="_PLD_d618a0e003114df193e04d5a23f0b024"/>
                    <w:id w:val="151256032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93C387A" w14:textId="77777777" w:rsidR="00D16D07" w:rsidRDefault="00D16D07" w:rsidP="00510306">
                        <w:pPr>
                          <w:ind w:firstLineChars="300" w:firstLine="630"/>
                          <w:rPr>
                            <w:szCs w:val="21"/>
                          </w:rPr>
                        </w:pPr>
                        <w:r>
                          <w:rPr>
                            <w:rFonts w:hint="eastAsia"/>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tcPr>
                  <w:p w14:paraId="764F834C"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36CF8C9" w14:textId="77777777" w:rsidR="00D16D07" w:rsidRDefault="00D16D07" w:rsidP="00510306">
                    <w:pPr>
                      <w:jc w:val="right"/>
                      <w:rPr>
                        <w:szCs w:val="21"/>
                      </w:rPr>
                    </w:pPr>
                  </w:p>
                </w:tc>
              </w:tr>
              <w:tr w:rsidR="00D16D07" w14:paraId="180AB8F7" w14:textId="77777777" w:rsidTr="00510306">
                <w:sdt>
                  <w:sdtPr>
                    <w:tag w:val="_PLD_c8d62e8dbedb49d8b7b9d5e270d30470"/>
                    <w:id w:val="101973373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B53DF23" w14:textId="77777777" w:rsidR="00D16D07" w:rsidRDefault="00D16D07" w:rsidP="00510306">
                        <w:pPr>
                          <w:ind w:firstLineChars="300" w:firstLine="630"/>
                          <w:rPr>
                            <w:szCs w:val="21"/>
                          </w:rPr>
                        </w:pPr>
                        <w:r>
                          <w:rPr>
                            <w:rFonts w:hint="eastAsia"/>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tcPr>
                  <w:p w14:paraId="0BA42C31"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4400BA0" w14:textId="77777777" w:rsidR="00D16D07" w:rsidRDefault="00D16D07" w:rsidP="00510306">
                    <w:pPr>
                      <w:jc w:val="right"/>
                      <w:rPr>
                        <w:szCs w:val="21"/>
                      </w:rPr>
                    </w:pPr>
                  </w:p>
                </w:tc>
              </w:tr>
              <w:tr w:rsidR="00D16D07" w14:paraId="2267FE63" w14:textId="77777777" w:rsidTr="00510306">
                <w:sdt>
                  <w:sdtPr>
                    <w:tag w:val="_PLD_7a33585dc652412da377370440f6a0de"/>
                    <w:id w:val="16999555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E66AC47" w14:textId="77777777" w:rsidR="00D16D07" w:rsidRDefault="00D16D07" w:rsidP="00510306">
                        <w:pPr>
                          <w:ind w:firstLineChars="300" w:firstLine="630"/>
                          <w:rPr>
                            <w:szCs w:val="21"/>
                          </w:rPr>
                        </w:pPr>
                        <w:r>
                          <w:rPr>
                            <w:rFonts w:hint="eastAsia"/>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tcPr>
                  <w:p w14:paraId="73EC03BF"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0589C11" w14:textId="77777777" w:rsidR="00D16D07" w:rsidRDefault="00D16D07" w:rsidP="00510306">
                    <w:pPr>
                      <w:jc w:val="right"/>
                      <w:rPr>
                        <w:szCs w:val="21"/>
                      </w:rPr>
                    </w:pPr>
                  </w:p>
                </w:tc>
              </w:tr>
              <w:tr w:rsidR="00D16D07" w14:paraId="706E3549" w14:textId="77777777" w:rsidTr="00510306">
                <w:sdt>
                  <w:sdtPr>
                    <w:tag w:val="_PLD_9394d8ce35fb4104bd5a05f33bfa9b50"/>
                    <w:id w:val="14908271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A96D703" w14:textId="77777777" w:rsidR="00D16D07" w:rsidRDefault="00D16D07" w:rsidP="00510306">
                        <w:pPr>
                          <w:rPr>
                            <w:szCs w:val="21"/>
                          </w:rPr>
                        </w:pPr>
                        <w:r>
                          <w:rPr>
                            <w:rFonts w:hint="eastAsia"/>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tcPr>
                  <w:p w14:paraId="57C346A9" w14:textId="77777777" w:rsidR="00D16D07" w:rsidRDefault="00D16D07" w:rsidP="00510306">
                    <w:pPr>
                      <w:jc w:val="right"/>
                      <w:rPr>
                        <w:szCs w:val="21"/>
                      </w:rPr>
                    </w:pPr>
                    <w:r>
                      <w:t>1,305,005,860.54</w:t>
                    </w:r>
                  </w:p>
                </w:tc>
                <w:tc>
                  <w:tcPr>
                    <w:tcW w:w="1393" w:type="pct"/>
                    <w:tcBorders>
                      <w:top w:val="outset" w:sz="4" w:space="0" w:color="auto"/>
                      <w:left w:val="outset" w:sz="4" w:space="0" w:color="auto"/>
                      <w:bottom w:val="outset" w:sz="4" w:space="0" w:color="auto"/>
                      <w:right w:val="outset" w:sz="4" w:space="0" w:color="auto"/>
                    </w:tcBorders>
                  </w:tcPr>
                  <w:p w14:paraId="797AA08D" w14:textId="77777777" w:rsidR="00D16D07" w:rsidRDefault="00D16D07" w:rsidP="00510306">
                    <w:pPr>
                      <w:jc w:val="right"/>
                      <w:rPr>
                        <w:szCs w:val="21"/>
                      </w:rPr>
                    </w:pPr>
                    <w:r>
                      <w:t>1,065,020,291.67</w:t>
                    </w:r>
                  </w:p>
                </w:tc>
              </w:tr>
              <w:tr w:rsidR="00D16D07" w14:paraId="22950401" w14:textId="77777777" w:rsidTr="00510306">
                <w:sdt>
                  <w:sdtPr>
                    <w:tag w:val="_PLD_1853902dfa3f45d987be3a1b130097ed"/>
                    <w:id w:val="-46419108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EFF194B" w14:textId="77777777" w:rsidR="00D16D07" w:rsidRDefault="00D16D07" w:rsidP="00510306">
                        <w:pPr>
                          <w:rPr>
                            <w:szCs w:val="21"/>
                          </w:rPr>
                        </w:pPr>
                        <w:r>
                          <w:rPr>
                            <w:rFonts w:hint="eastAsia"/>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tcPr>
                  <w:p w14:paraId="2B7A421E" w14:textId="77777777" w:rsidR="00D16D07" w:rsidRDefault="00D16D07" w:rsidP="00510306">
                    <w:pPr>
                      <w:jc w:val="right"/>
                      <w:rPr>
                        <w:szCs w:val="21"/>
                      </w:rPr>
                    </w:pPr>
                    <w:r>
                      <w:t>1,215,707,415.78</w:t>
                    </w:r>
                  </w:p>
                </w:tc>
                <w:tc>
                  <w:tcPr>
                    <w:tcW w:w="1393" w:type="pct"/>
                    <w:tcBorders>
                      <w:top w:val="outset" w:sz="4" w:space="0" w:color="auto"/>
                      <w:left w:val="outset" w:sz="4" w:space="0" w:color="auto"/>
                      <w:bottom w:val="outset" w:sz="4" w:space="0" w:color="auto"/>
                      <w:right w:val="outset" w:sz="4" w:space="0" w:color="auto"/>
                    </w:tcBorders>
                  </w:tcPr>
                  <w:p w14:paraId="0C4733A5" w14:textId="77777777" w:rsidR="00D16D07" w:rsidRDefault="00D16D07" w:rsidP="00510306">
                    <w:pPr>
                      <w:jc w:val="right"/>
                      <w:rPr>
                        <w:szCs w:val="21"/>
                      </w:rPr>
                    </w:pPr>
                    <w:r>
                      <w:t>966,645,758.12</w:t>
                    </w:r>
                  </w:p>
                </w:tc>
              </w:tr>
              <w:tr w:rsidR="00D16D07" w14:paraId="77D5E3CD" w14:textId="77777777" w:rsidTr="00510306">
                <w:sdt>
                  <w:sdtPr>
                    <w:tag w:val="_PLD_9fb4b80e76e044eea2e2e4d7a7b5c91d"/>
                    <w:id w:val="-20622449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9C763A5" w14:textId="77777777" w:rsidR="00D16D07" w:rsidRDefault="00D16D07" w:rsidP="00510306">
                        <w:pPr>
                          <w:ind w:firstLineChars="300" w:firstLine="630"/>
                          <w:rPr>
                            <w:szCs w:val="21"/>
                          </w:rPr>
                        </w:pPr>
                        <w:r>
                          <w:rPr>
                            <w:rFonts w:hint="eastAsia"/>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tcPr>
                  <w:p w14:paraId="01467D26"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83BC3DE" w14:textId="77777777" w:rsidR="00D16D07" w:rsidRDefault="00D16D07" w:rsidP="00510306">
                    <w:pPr>
                      <w:jc w:val="right"/>
                      <w:rPr>
                        <w:szCs w:val="21"/>
                      </w:rPr>
                    </w:pPr>
                  </w:p>
                </w:tc>
              </w:tr>
              <w:tr w:rsidR="00D16D07" w14:paraId="0705C5BD" w14:textId="77777777" w:rsidTr="00510306">
                <w:sdt>
                  <w:sdtPr>
                    <w:tag w:val="_PLD_b127f3adfbf74ca48abca2125570d422"/>
                    <w:id w:val="77714433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391381A" w14:textId="77777777" w:rsidR="00D16D07" w:rsidRDefault="00D16D07" w:rsidP="00510306">
                        <w:pPr>
                          <w:ind w:firstLineChars="300" w:firstLine="630"/>
                          <w:rPr>
                            <w:szCs w:val="21"/>
                          </w:rPr>
                        </w:pPr>
                        <w:r>
                          <w:rPr>
                            <w:rFonts w:hint="eastAsia"/>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tcPr>
                  <w:p w14:paraId="55223302"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C0BAD58" w14:textId="77777777" w:rsidR="00D16D07" w:rsidRDefault="00D16D07" w:rsidP="00510306">
                    <w:pPr>
                      <w:jc w:val="right"/>
                      <w:rPr>
                        <w:szCs w:val="21"/>
                      </w:rPr>
                    </w:pPr>
                  </w:p>
                </w:tc>
              </w:tr>
              <w:tr w:rsidR="00D16D07" w14:paraId="57FD5786" w14:textId="77777777" w:rsidTr="00510306">
                <w:sdt>
                  <w:sdtPr>
                    <w:tag w:val="_PLD_f57ec55724314a2ca69c5f6e08651276"/>
                    <w:id w:val="-168690576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37FA30E" w14:textId="77777777" w:rsidR="00D16D07" w:rsidRDefault="00D16D07" w:rsidP="00510306">
                        <w:pPr>
                          <w:ind w:firstLineChars="300" w:firstLine="630"/>
                          <w:rPr>
                            <w:szCs w:val="21"/>
                          </w:rPr>
                        </w:pPr>
                        <w:r>
                          <w:rPr>
                            <w:rFonts w:hint="eastAsia"/>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tcPr>
                  <w:p w14:paraId="529EF6D3"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76FD2F8" w14:textId="77777777" w:rsidR="00D16D07" w:rsidRDefault="00D16D07" w:rsidP="00510306">
                    <w:pPr>
                      <w:jc w:val="right"/>
                      <w:rPr>
                        <w:szCs w:val="21"/>
                      </w:rPr>
                    </w:pPr>
                  </w:p>
                </w:tc>
              </w:tr>
              <w:tr w:rsidR="00D16D07" w14:paraId="4E47C70D" w14:textId="77777777" w:rsidTr="00510306">
                <w:sdt>
                  <w:sdtPr>
                    <w:tag w:val="_PLD_0be553f6d5e843fd987faac3386e2fa6"/>
                    <w:id w:val="19081828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D138AF2" w14:textId="77777777" w:rsidR="00D16D07" w:rsidRDefault="00D16D07" w:rsidP="00510306">
                        <w:pPr>
                          <w:ind w:firstLineChars="300" w:firstLine="630"/>
                          <w:rPr>
                            <w:szCs w:val="21"/>
                          </w:rPr>
                        </w:pPr>
                        <w:r>
                          <w:rPr>
                            <w:rFonts w:hint="eastAsia"/>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tcPr>
                  <w:p w14:paraId="61C62288"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927933A" w14:textId="77777777" w:rsidR="00D16D07" w:rsidRDefault="00D16D07" w:rsidP="00510306">
                    <w:pPr>
                      <w:jc w:val="right"/>
                      <w:rPr>
                        <w:szCs w:val="21"/>
                      </w:rPr>
                    </w:pPr>
                  </w:p>
                </w:tc>
              </w:tr>
              <w:tr w:rsidR="00D16D07" w14:paraId="35A455DB" w14:textId="77777777" w:rsidTr="00510306">
                <w:sdt>
                  <w:sdtPr>
                    <w:tag w:val="_PLD_907a2ce4d862450d92524f37215ee5df"/>
                    <w:id w:val="171315185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2AC134B" w14:textId="77777777" w:rsidR="00D16D07" w:rsidRDefault="00D16D07" w:rsidP="00510306">
                        <w:pPr>
                          <w:ind w:firstLineChars="300" w:firstLine="630"/>
                          <w:rPr>
                            <w:szCs w:val="21"/>
                          </w:rPr>
                        </w:pPr>
                        <w:r>
                          <w:rPr>
                            <w:rFonts w:hint="eastAsia"/>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tcPr>
                  <w:p w14:paraId="0E6CE85C"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31AC92C" w14:textId="77777777" w:rsidR="00D16D07" w:rsidRDefault="00D16D07" w:rsidP="00510306">
                    <w:pPr>
                      <w:jc w:val="right"/>
                      <w:rPr>
                        <w:szCs w:val="21"/>
                      </w:rPr>
                    </w:pPr>
                  </w:p>
                </w:tc>
              </w:tr>
              <w:tr w:rsidR="00D16D07" w14:paraId="7D470808" w14:textId="77777777" w:rsidTr="00510306">
                <w:sdt>
                  <w:sdtPr>
                    <w:tag w:val="_PLD_5243eb4e7536400d898410be95da5f16"/>
                    <w:id w:val="199937995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C7E873A" w14:textId="77777777" w:rsidR="00D16D07" w:rsidRDefault="00D16D07" w:rsidP="00510306">
                        <w:pPr>
                          <w:ind w:firstLineChars="300" w:firstLine="630"/>
                          <w:rPr>
                            <w:szCs w:val="21"/>
                          </w:rPr>
                        </w:pPr>
                        <w:r>
                          <w:rPr>
                            <w:rFonts w:hint="eastAsia"/>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tcPr>
                  <w:p w14:paraId="1D16B6A8"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B6A04CE" w14:textId="77777777" w:rsidR="00D16D07" w:rsidRDefault="00D16D07" w:rsidP="00510306">
                    <w:pPr>
                      <w:jc w:val="right"/>
                      <w:rPr>
                        <w:szCs w:val="21"/>
                      </w:rPr>
                    </w:pPr>
                  </w:p>
                </w:tc>
              </w:tr>
              <w:tr w:rsidR="00D16D07" w14:paraId="73946963" w14:textId="77777777" w:rsidTr="00510306">
                <w:sdt>
                  <w:sdtPr>
                    <w:tag w:val="_PLD_bb048a1bc9004ec5973e7c663b874454"/>
                    <w:id w:val="-16704737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90C19C3" w14:textId="77777777" w:rsidR="00D16D07" w:rsidRDefault="00D16D07" w:rsidP="00510306">
                        <w:pPr>
                          <w:ind w:firstLineChars="300" w:firstLine="630"/>
                          <w:rPr>
                            <w:szCs w:val="21"/>
                          </w:rPr>
                        </w:pPr>
                        <w:r>
                          <w:rPr>
                            <w:rFonts w:hint="eastAsia"/>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tcPr>
                  <w:p w14:paraId="5045153F"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54CEFB3" w14:textId="77777777" w:rsidR="00D16D07" w:rsidRDefault="00D16D07" w:rsidP="00510306">
                    <w:pPr>
                      <w:jc w:val="right"/>
                      <w:rPr>
                        <w:szCs w:val="21"/>
                      </w:rPr>
                    </w:pPr>
                  </w:p>
                </w:tc>
              </w:tr>
              <w:tr w:rsidR="00D16D07" w14:paraId="3246A23E" w14:textId="77777777" w:rsidTr="00510306">
                <w:sdt>
                  <w:sdtPr>
                    <w:tag w:val="_PLD_f7501eec71d844b58fa2aafd1922ac48"/>
                    <w:id w:val="-170663308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F9BE01F" w14:textId="77777777" w:rsidR="00D16D07" w:rsidRDefault="00D16D07" w:rsidP="00510306">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tcPr>
                  <w:p w14:paraId="39F1C0FB" w14:textId="77777777" w:rsidR="00D16D07" w:rsidRDefault="00D16D07" w:rsidP="00510306">
                    <w:pPr>
                      <w:jc w:val="right"/>
                      <w:rPr>
                        <w:szCs w:val="21"/>
                      </w:rPr>
                    </w:pPr>
                    <w:r>
                      <w:t>6,750,737.31</w:t>
                    </w:r>
                  </w:p>
                </w:tc>
                <w:tc>
                  <w:tcPr>
                    <w:tcW w:w="1393" w:type="pct"/>
                    <w:tcBorders>
                      <w:top w:val="outset" w:sz="4" w:space="0" w:color="auto"/>
                      <w:left w:val="outset" w:sz="4" w:space="0" w:color="auto"/>
                      <w:bottom w:val="outset" w:sz="4" w:space="0" w:color="auto"/>
                      <w:right w:val="outset" w:sz="4" w:space="0" w:color="auto"/>
                    </w:tcBorders>
                  </w:tcPr>
                  <w:p w14:paraId="0A852E1C" w14:textId="77777777" w:rsidR="00D16D07" w:rsidRDefault="00D16D07" w:rsidP="00510306">
                    <w:pPr>
                      <w:jc w:val="right"/>
                      <w:rPr>
                        <w:szCs w:val="21"/>
                      </w:rPr>
                    </w:pPr>
                    <w:r>
                      <w:t>4,762,725.18</w:t>
                    </w:r>
                  </w:p>
                </w:tc>
              </w:tr>
              <w:tr w:rsidR="00D16D07" w14:paraId="33A333B2" w14:textId="77777777" w:rsidTr="00510306">
                <w:sdt>
                  <w:sdtPr>
                    <w:tag w:val="_PLD_53db38bf5c74432e8bbf38c43b433420"/>
                    <w:id w:val="-1983249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ACAF598" w14:textId="77777777" w:rsidR="00D16D07" w:rsidRDefault="00D16D07" w:rsidP="00510306">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tcPr>
                  <w:p w14:paraId="373CB697" w14:textId="77777777" w:rsidR="00D16D07" w:rsidRDefault="00D16D07" w:rsidP="00510306">
                    <w:pPr>
                      <w:jc w:val="right"/>
                      <w:rPr>
                        <w:szCs w:val="21"/>
                      </w:rPr>
                    </w:pPr>
                    <w:r>
                      <w:t>5,772,095.50</w:t>
                    </w:r>
                  </w:p>
                </w:tc>
                <w:tc>
                  <w:tcPr>
                    <w:tcW w:w="1393" w:type="pct"/>
                    <w:tcBorders>
                      <w:top w:val="outset" w:sz="4" w:space="0" w:color="auto"/>
                      <w:left w:val="outset" w:sz="4" w:space="0" w:color="auto"/>
                      <w:bottom w:val="outset" w:sz="4" w:space="0" w:color="auto"/>
                      <w:right w:val="outset" w:sz="4" w:space="0" w:color="auto"/>
                    </w:tcBorders>
                  </w:tcPr>
                  <w:p w14:paraId="2F3587B0" w14:textId="77777777" w:rsidR="00D16D07" w:rsidRDefault="00D16D07" w:rsidP="00510306">
                    <w:pPr>
                      <w:jc w:val="right"/>
                      <w:rPr>
                        <w:szCs w:val="21"/>
                      </w:rPr>
                    </w:pPr>
                    <w:r>
                      <w:t>23,632,043.22</w:t>
                    </w:r>
                  </w:p>
                </w:tc>
              </w:tr>
              <w:tr w:rsidR="00D16D07" w14:paraId="366BB608" w14:textId="77777777" w:rsidTr="00510306">
                <w:sdt>
                  <w:sdtPr>
                    <w:tag w:val="_PLD_b80d675275d747bda5ca5e677d726f24"/>
                    <w:id w:val="-94523593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702F574" w14:textId="77777777" w:rsidR="00D16D07" w:rsidRDefault="00D16D07" w:rsidP="00510306">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tcPr>
                  <w:p w14:paraId="678F290C" w14:textId="77777777" w:rsidR="00D16D07" w:rsidRDefault="00D16D07" w:rsidP="00510306">
                    <w:pPr>
                      <w:jc w:val="right"/>
                      <w:rPr>
                        <w:szCs w:val="21"/>
                      </w:rPr>
                    </w:pPr>
                    <w:r>
                      <w:t>54,184,443.90</w:t>
                    </w:r>
                  </w:p>
                </w:tc>
                <w:tc>
                  <w:tcPr>
                    <w:tcW w:w="1393" w:type="pct"/>
                    <w:tcBorders>
                      <w:top w:val="outset" w:sz="4" w:space="0" w:color="auto"/>
                      <w:left w:val="outset" w:sz="4" w:space="0" w:color="auto"/>
                      <w:bottom w:val="outset" w:sz="4" w:space="0" w:color="auto"/>
                      <w:right w:val="outset" w:sz="4" w:space="0" w:color="auto"/>
                    </w:tcBorders>
                  </w:tcPr>
                  <w:p w14:paraId="7A269D41" w14:textId="77777777" w:rsidR="00D16D07" w:rsidRDefault="00D16D07" w:rsidP="00510306">
                    <w:pPr>
                      <w:jc w:val="right"/>
                      <w:rPr>
                        <w:szCs w:val="21"/>
                      </w:rPr>
                    </w:pPr>
                    <w:r>
                      <w:t>50,357,760.60</w:t>
                    </w:r>
                  </w:p>
                </w:tc>
              </w:tr>
              <w:tr w:rsidR="00D16D07" w14:paraId="7C7F93DF"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749811682"/>
                      <w:lock w:val="sdtLocked"/>
                    </w:sdtPr>
                    <w:sdtEndPr/>
                    <w:sdtContent>
                      <w:p w14:paraId="5D332EA4" w14:textId="77777777" w:rsidR="00D16D07" w:rsidRDefault="00D16D07" w:rsidP="00510306">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tcPr>
                  <w:p w14:paraId="0F912C56" w14:textId="77777777" w:rsidR="00D16D07" w:rsidRDefault="00D16D07" w:rsidP="00510306">
                    <w:pPr>
                      <w:jc w:val="right"/>
                      <w:rPr>
                        <w:szCs w:val="21"/>
                      </w:rPr>
                    </w:pPr>
                    <w:r>
                      <w:t>2,307,751.42</w:t>
                    </w:r>
                  </w:p>
                </w:tc>
                <w:tc>
                  <w:tcPr>
                    <w:tcW w:w="1393" w:type="pct"/>
                    <w:tcBorders>
                      <w:top w:val="outset" w:sz="4" w:space="0" w:color="auto"/>
                      <w:left w:val="outset" w:sz="4" w:space="0" w:color="auto"/>
                      <w:bottom w:val="outset" w:sz="4" w:space="0" w:color="auto"/>
                      <w:right w:val="outset" w:sz="4" w:space="0" w:color="auto"/>
                    </w:tcBorders>
                  </w:tcPr>
                  <w:p w14:paraId="4F5EA227" w14:textId="77777777" w:rsidR="00D16D07" w:rsidRDefault="00D16D07" w:rsidP="00510306">
                    <w:pPr>
                      <w:jc w:val="right"/>
                      <w:rPr>
                        <w:szCs w:val="21"/>
                      </w:rPr>
                    </w:pPr>
                    <w:r>
                      <w:t>1,744,562.56</w:t>
                    </w:r>
                  </w:p>
                </w:tc>
              </w:tr>
              <w:tr w:rsidR="00D16D07" w14:paraId="6D4929F7" w14:textId="77777777" w:rsidTr="00510306">
                <w:sdt>
                  <w:sdtPr>
                    <w:tag w:val="_PLD_6cfc00cf09314e7885ec43fb2e9db69c"/>
                    <w:id w:val="55644243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558CCD2" w14:textId="77777777" w:rsidR="00D16D07" w:rsidRDefault="00D16D07" w:rsidP="00510306">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tcPr>
                  <w:p w14:paraId="7AB66309" w14:textId="77777777" w:rsidR="00D16D07" w:rsidRDefault="00D16D07" w:rsidP="00510306">
                    <w:pPr>
                      <w:jc w:val="right"/>
                      <w:rPr>
                        <w:szCs w:val="21"/>
                      </w:rPr>
                    </w:pPr>
                    <w:r>
                      <w:t>20,283,416.63</w:t>
                    </w:r>
                  </w:p>
                </w:tc>
                <w:tc>
                  <w:tcPr>
                    <w:tcW w:w="1393" w:type="pct"/>
                    <w:tcBorders>
                      <w:top w:val="outset" w:sz="4" w:space="0" w:color="auto"/>
                      <w:left w:val="outset" w:sz="4" w:space="0" w:color="auto"/>
                      <w:bottom w:val="outset" w:sz="4" w:space="0" w:color="auto"/>
                      <w:right w:val="outset" w:sz="4" w:space="0" w:color="auto"/>
                    </w:tcBorders>
                  </w:tcPr>
                  <w:p w14:paraId="42024CCD" w14:textId="77777777" w:rsidR="00D16D07" w:rsidRDefault="00D16D07" w:rsidP="00510306">
                    <w:pPr>
                      <w:jc w:val="right"/>
                      <w:rPr>
                        <w:szCs w:val="21"/>
                      </w:rPr>
                    </w:pPr>
                    <w:r>
                      <w:t>17,877,441.99</w:t>
                    </w:r>
                  </w:p>
                </w:tc>
              </w:tr>
              <w:tr w:rsidR="00D16D07" w14:paraId="3C44829C"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936483441"/>
                      <w:lock w:val="sdtLocked"/>
                    </w:sdtPr>
                    <w:sdtEndPr/>
                    <w:sdtContent>
                      <w:p w14:paraId="2ADBCC3D" w14:textId="77777777" w:rsidR="00D16D07" w:rsidRDefault="00D16D07" w:rsidP="00510306">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tcPr>
                  <w:p w14:paraId="4D36FC07" w14:textId="77777777" w:rsidR="00D16D07" w:rsidRDefault="00D16D07" w:rsidP="00510306">
                    <w:pPr>
                      <w:jc w:val="right"/>
                      <w:rPr>
                        <w:szCs w:val="21"/>
                      </w:rPr>
                    </w:pPr>
                    <w:r>
                      <w:t>19,445,576.56</w:t>
                    </w:r>
                  </w:p>
                </w:tc>
                <w:tc>
                  <w:tcPr>
                    <w:tcW w:w="1393" w:type="pct"/>
                    <w:tcBorders>
                      <w:top w:val="outset" w:sz="4" w:space="0" w:color="auto"/>
                      <w:left w:val="outset" w:sz="4" w:space="0" w:color="auto"/>
                      <w:bottom w:val="outset" w:sz="4" w:space="0" w:color="auto"/>
                      <w:right w:val="outset" w:sz="4" w:space="0" w:color="auto"/>
                    </w:tcBorders>
                  </w:tcPr>
                  <w:p w14:paraId="516F7767" w14:textId="77777777" w:rsidR="00D16D07" w:rsidRDefault="00D16D07" w:rsidP="00510306">
                    <w:pPr>
                      <w:jc w:val="right"/>
                      <w:rPr>
                        <w:szCs w:val="21"/>
                      </w:rPr>
                    </w:pPr>
                    <w:r>
                      <w:t>19,640,482.41</w:t>
                    </w:r>
                  </w:p>
                </w:tc>
              </w:tr>
              <w:tr w:rsidR="00D16D07" w14:paraId="2CE85477"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1311286014"/>
                      <w:lock w:val="sdtLocked"/>
                    </w:sdtPr>
                    <w:sdtEndPr/>
                    <w:sdtContent>
                      <w:p w14:paraId="2B536C7F" w14:textId="77777777" w:rsidR="00D16D07" w:rsidRDefault="00D16D07" w:rsidP="00510306">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tcPr>
                  <w:p w14:paraId="3A76051A" w14:textId="77777777" w:rsidR="00D16D07" w:rsidRDefault="00D16D07" w:rsidP="00510306">
                    <w:pPr>
                      <w:jc w:val="right"/>
                      <w:rPr>
                        <w:szCs w:val="21"/>
                      </w:rPr>
                    </w:pPr>
                    <w:r>
                      <w:t>2,365,723.77</w:t>
                    </w:r>
                  </w:p>
                </w:tc>
                <w:tc>
                  <w:tcPr>
                    <w:tcW w:w="1393" w:type="pct"/>
                    <w:tcBorders>
                      <w:top w:val="outset" w:sz="4" w:space="0" w:color="auto"/>
                      <w:left w:val="outset" w:sz="4" w:space="0" w:color="auto"/>
                      <w:bottom w:val="outset" w:sz="4" w:space="0" w:color="auto"/>
                      <w:right w:val="outset" w:sz="4" w:space="0" w:color="auto"/>
                    </w:tcBorders>
                  </w:tcPr>
                  <w:p w14:paraId="5CAE7C6D" w14:textId="77777777" w:rsidR="00D16D07" w:rsidRDefault="00D16D07" w:rsidP="00510306">
                    <w:pPr>
                      <w:jc w:val="right"/>
                      <w:rPr>
                        <w:szCs w:val="21"/>
                      </w:rPr>
                    </w:pPr>
                    <w:r>
                      <w:t>2,412,712.01</w:t>
                    </w:r>
                  </w:p>
                </w:tc>
              </w:tr>
              <w:tr w:rsidR="00D16D07" w14:paraId="05AFE262" w14:textId="77777777" w:rsidTr="00510306">
                <w:sdt>
                  <w:sdtPr>
                    <w:tag w:val="_PLD_5d545ce040724ef99f9c8eba33b2612d"/>
                    <w:id w:val="127660261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7FD1E2A" w14:textId="77777777" w:rsidR="00D16D07" w:rsidRDefault="00D16D07" w:rsidP="00510306">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tcPr>
                  <w:p w14:paraId="747B0F4A" w14:textId="77777777" w:rsidR="00D16D07" w:rsidRDefault="00D16D07" w:rsidP="00510306">
                    <w:pPr>
                      <w:jc w:val="right"/>
                      <w:rPr>
                        <w:szCs w:val="21"/>
                      </w:rPr>
                    </w:pPr>
                    <w:r>
                      <w:t>432,220.81</w:t>
                    </w:r>
                  </w:p>
                </w:tc>
                <w:tc>
                  <w:tcPr>
                    <w:tcW w:w="1393" w:type="pct"/>
                    <w:tcBorders>
                      <w:top w:val="outset" w:sz="4" w:space="0" w:color="auto"/>
                      <w:left w:val="outset" w:sz="4" w:space="0" w:color="auto"/>
                      <w:bottom w:val="outset" w:sz="4" w:space="0" w:color="auto"/>
                      <w:right w:val="outset" w:sz="4" w:space="0" w:color="auto"/>
                    </w:tcBorders>
                  </w:tcPr>
                  <w:p w14:paraId="30068883" w14:textId="77777777" w:rsidR="00D16D07" w:rsidRDefault="00D16D07" w:rsidP="00510306">
                    <w:pPr>
                      <w:jc w:val="right"/>
                      <w:rPr>
                        <w:szCs w:val="21"/>
                      </w:rPr>
                    </w:pPr>
                    <w:r>
                      <w:t>3,231,141.15</w:t>
                    </w:r>
                  </w:p>
                </w:tc>
              </w:tr>
              <w:tr w:rsidR="00D16D07" w14:paraId="21627657" w14:textId="77777777" w:rsidTr="00510306">
                <w:sdt>
                  <w:sdtPr>
                    <w:tag w:val="_PLD_5f970ab209c3479e97d9f18f6d7e350a"/>
                    <w:id w:val="-154883229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78C8671" w14:textId="77777777" w:rsidR="00D16D07" w:rsidRDefault="00D16D07" w:rsidP="00510306">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750E89C5"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9C839E9" w14:textId="77777777" w:rsidR="00D16D07" w:rsidRDefault="00D16D07" w:rsidP="00510306">
                    <w:pPr>
                      <w:jc w:val="right"/>
                      <w:rPr>
                        <w:szCs w:val="21"/>
                      </w:rPr>
                    </w:pPr>
                    <w:r>
                      <w:t>7,107.01</w:t>
                    </w:r>
                  </w:p>
                </w:tc>
              </w:tr>
              <w:tr w:rsidR="00D16D07" w14:paraId="77B70B6E" w14:textId="77777777" w:rsidTr="00510306">
                <w:sdt>
                  <w:sdtPr>
                    <w:tag w:val="_PLD_cc54bfc710cc49d389928afaf6f5513c"/>
                    <w:id w:val="-121250051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962A126" w14:textId="77777777" w:rsidR="00D16D07" w:rsidRDefault="00D16D07" w:rsidP="00510306">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tcPr>
                  <w:p w14:paraId="37CD1BD4"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2B15281" w14:textId="77777777" w:rsidR="00D16D07" w:rsidRDefault="00D16D07" w:rsidP="00510306">
                    <w:pPr>
                      <w:jc w:val="right"/>
                      <w:rPr>
                        <w:szCs w:val="21"/>
                      </w:rPr>
                    </w:pPr>
                  </w:p>
                </w:tc>
              </w:tr>
              <w:tr w:rsidR="00D16D07" w14:paraId="445817E6" w14:textId="77777777" w:rsidTr="00510306">
                <w:sdt>
                  <w:sdtPr>
                    <w:tag w:val="_PLD_4fe8d562744142e591c0a6a7ccf2e4ba"/>
                    <w:id w:val="-824590796"/>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443E82BB" w14:textId="77777777" w:rsidR="00D16D07" w:rsidRDefault="00D16D07" w:rsidP="00510306">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tcPr>
                  <w:p w14:paraId="2D2A1EDF"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3EF09CF" w14:textId="77777777" w:rsidR="00D16D07" w:rsidRDefault="00D16D07" w:rsidP="00510306">
                    <w:pPr>
                      <w:jc w:val="right"/>
                      <w:rPr>
                        <w:szCs w:val="21"/>
                      </w:rPr>
                    </w:pPr>
                  </w:p>
                </w:tc>
              </w:tr>
              <w:tr w:rsidR="00D16D07" w14:paraId="27418E17" w14:textId="77777777" w:rsidTr="00510306">
                <w:sdt>
                  <w:sdtPr>
                    <w:tag w:val="_PLD_d0d78786af314b9680c3401d2d7a6579"/>
                    <w:id w:val="84668021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299BA42" w14:textId="77777777" w:rsidR="00D16D07" w:rsidRDefault="00D16D07" w:rsidP="00510306">
                        <w:pPr>
                          <w:ind w:firstLineChars="300" w:firstLine="630"/>
                          <w:rPr>
                            <w:szCs w:val="21"/>
                          </w:rPr>
                        </w:pPr>
                        <w:r>
                          <w:rPr>
                            <w:rFonts w:hint="eastAsia"/>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5E8B3870"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E00FEF4" w14:textId="77777777" w:rsidR="00D16D07" w:rsidRDefault="00D16D07" w:rsidP="00510306">
                    <w:pPr>
                      <w:jc w:val="right"/>
                      <w:rPr>
                        <w:szCs w:val="21"/>
                      </w:rPr>
                    </w:pPr>
                  </w:p>
                </w:tc>
              </w:tr>
              <w:tr w:rsidR="00D16D07" w14:paraId="0D74B9C1"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073934963"/>
                      <w:lock w:val="sdtLocked"/>
                    </w:sdtPr>
                    <w:sdtEndPr>
                      <w:rPr>
                        <w:rFonts w:hint="default"/>
                      </w:rPr>
                    </w:sdtEndPr>
                    <w:sdtContent>
                      <w:p w14:paraId="18F4CBB8" w14:textId="77777777" w:rsidR="00D16D07" w:rsidRDefault="00D16D07" w:rsidP="00510306">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023810A3"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BE2F8EF" w14:textId="77777777" w:rsidR="00D16D07" w:rsidRDefault="00D16D07" w:rsidP="00510306">
                    <w:pPr>
                      <w:jc w:val="right"/>
                      <w:rPr>
                        <w:szCs w:val="21"/>
                      </w:rPr>
                    </w:pPr>
                  </w:p>
                </w:tc>
              </w:tr>
              <w:tr w:rsidR="00D16D07" w14:paraId="10F9B2D4" w14:textId="77777777" w:rsidTr="00510306">
                <w:sdt>
                  <w:sdtPr>
                    <w:tag w:val="_PLD_a0187c3edaa04fbe955689a92d62bf25"/>
                    <w:id w:val="-201530293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206CBD2" w14:textId="77777777" w:rsidR="00D16D07" w:rsidRDefault="00D16D07" w:rsidP="00510306">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69C625A8"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19F8D39" w14:textId="77777777" w:rsidR="00D16D07" w:rsidRDefault="00D16D07" w:rsidP="00510306">
                    <w:pPr>
                      <w:jc w:val="right"/>
                      <w:rPr>
                        <w:szCs w:val="21"/>
                      </w:rPr>
                    </w:pPr>
                  </w:p>
                </w:tc>
              </w:tr>
              <w:tr w:rsidR="00D16D07" w14:paraId="5FBC7EFE"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821119273"/>
                      <w:lock w:val="sdtLocked"/>
                    </w:sdtPr>
                    <w:sdtEndPr/>
                    <w:sdtContent>
                      <w:p w14:paraId="564E30E0" w14:textId="77777777" w:rsidR="00D16D07" w:rsidRDefault="00D16D07" w:rsidP="00510306">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10B5F49E"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F7612D0" w14:textId="77777777" w:rsidR="00D16D07" w:rsidRDefault="00D16D07" w:rsidP="00510306">
                    <w:pPr>
                      <w:jc w:val="right"/>
                      <w:rPr>
                        <w:szCs w:val="21"/>
                      </w:rPr>
                    </w:pPr>
                  </w:p>
                </w:tc>
              </w:tr>
              <w:tr w:rsidR="00D16D07" w14:paraId="43BF94FA" w14:textId="77777777" w:rsidTr="00510306">
                <w:sdt>
                  <w:sdtPr>
                    <w:tag w:val="_PLD_06d03f883f1d43c4a5f52100df99c1ce"/>
                    <w:id w:val="-147382085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D60B069" w14:textId="77777777" w:rsidR="00D16D07" w:rsidRDefault="00D16D07" w:rsidP="00510306">
                        <w:pPr>
                          <w:ind w:firstLineChars="300" w:firstLine="630"/>
                          <w:rPr>
                            <w:szCs w:val="21"/>
                          </w:rPr>
                        </w:pPr>
                        <w:r>
                          <w:rPr>
                            <w:rFonts w:hint="eastAsia"/>
                            <w:szCs w:val="21"/>
                          </w:rPr>
                          <w:t>资产减值损失</w:t>
                        </w:r>
                        <w:r>
                          <w:rPr>
                            <w:rFonts w:hint="eastAsia"/>
                          </w:rPr>
                          <w:t>（损失以“</w:t>
                        </w:r>
                        <w: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615C99B0"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880E435" w14:textId="77777777" w:rsidR="00D16D07" w:rsidRDefault="00D16D07" w:rsidP="00510306">
                    <w:pPr>
                      <w:jc w:val="right"/>
                      <w:rPr>
                        <w:szCs w:val="21"/>
                      </w:rPr>
                    </w:pPr>
                  </w:p>
                </w:tc>
              </w:tr>
              <w:tr w:rsidR="00D16D07" w14:paraId="38F6467A" w14:textId="77777777" w:rsidTr="00510306">
                <w:sdt>
                  <w:sdtPr>
                    <w:rPr>
                      <w:rFonts w:hint="eastAsia"/>
                    </w:rPr>
                    <w:tag w:val="_PLD_a903ee4ed5054933a4a83f4b73041cb2"/>
                    <w:id w:val="-185001916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7C31EDA" w14:textId="77777777" w:rsidR="00D16D07" w:rsidRDefault="00D16D07" w:rsidP="00510306">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0383577B"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0BFCBB2" w14:textId="77777777" w:rsidR="00D16D07" w:rsidRDefault="00D16D07" w:rsidP="00510306">
                    <w:pPr>
                      <w:jc w:val="right"/>
                      <w:rPr>
                        <w:szCs w:val="21"/>
                      </w:rPr>
                    </w:pPr>
                  </w:p>
                </w:tc>
              </w:tr>
              <w:tr w:rsidR="00D16D07" w14:paraId="1624E3D0" w14:textId="77777777" w:rsidTr="00510306">
                <w:sdt>
                  <w:sdtPr>
                    <w:tag w:val="_PLD_9ee62411d640409e810308dec2937451"/>
                    <w:id w:val="82816867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AFA95DA" w14:textId="77777777" w:rsidR="00D16D07" w:rsidRDefault="00D16D07" w:rsidP="00510306">
                        <w:pPr>
                          <w:rPr>
                            <w:szCs w:val="21"/>
                          </w:rPr>
                        </w:pPr>
                        <w:r>
                          <w:rPr>
                            <w:rFonts w:hint="eastAsia"/>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5A53BCBC" w14:textId="77777777" w:rsidR="00D16D07" w:rsidRDefault="00D16D07" w:rsidP="00510306">
                    <w:pPr>
                      <w:jc w:val="right"/>
                      <w:rPr>
                        <w:szCs w:val="21"/>
                      </w:rPr>
                    </w:pPr>
                    <w:r>
                      <w:t>60,519,524.97</w:t>
                    </w:r>
                  </w:p>
                </w:tc>
                <w:tc>
                  <w:tcPr>
                    <w:tcW w:w="1393" w:type="pct"/>
                    <w:tcBorders>
                      <w:top w:val="outset" w:sz="4" w:space="0" w:color="auto"/>
                      <w:left w:val="outset" w:sz="4" w:space="0" w:color="auto"/>
                      <w:bottom w:val="outset" w:sz="4" w:space="0" w:color="auto"/>
                      <w:right w:val="outset" w:sz="4" w:space="0" w:color="auto"/>
                    </w:tcBorders>
                  </w:tcPr>
                  <w:p w14:paraId="597C71C1" w14:textId="77777777" w:rsidR="00D16D07" w:rsidRDefault="00D16D07" w:rsidP="00510306">
                    <w:pPr>
                      <w:jc w:val="right"/>
                      <w:rPr>
                        <w:szCs w:val="21"/>
                      </w:rPr>
                    </w:pPr>
                    <w:r>
                      <w:t>4,058,178.61</w:t>
                    </w:r>
                  </w:p>
                </w:tc>
              </w:tr>
              <w:tr w:rsidR="00D16D07" w14:paraId="1121FE01" w14:textId="77777777" w:rsidTr="00510306">
                <w:sdt>
                  <w:sdtPr>
                    <w:tag w:val="_PLD_bbe07f3b4e6546c0bbac8f38c484c339"/>
                    <w:id w:val="-184292469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0446F37" w14:textId="77777777" w:rsidR="00D16D07" w:rsidRDefault="00D16D07" w:rsidP="00510306">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tcPr>
                  <w:p w14:paraId="7C6B63D9" w14:textId="77777777" w:rsidR="00D16D07" w:rsidRDefault="00D16D07" w:rsidP="00510306">
                    <w:pPr>
                      <w:jc w:val="right"/>
                      <w:rPr>
                        <w:szCs w:val="21"/>
                      </w:rPr>
                    </w:pPr>
                    <w:r>
                      <w:t>166,538.47</w:t>
                    </w:r>
                  </w:p>
                </w:tc>
                <w:tc>
                  <w:tcPr>
                    <w:tcW w:w="1393" w:type="pct"/>
                    <w:tcBorders>
                      <w:top w:val="outset" w:sz="4" w:space="0" w:color="auto"/>
                      <w:left w:val="outset" w:sz="4" w:space="0" w:color="auto"/>
                      <w:bottom w:val="outset" w:sz="4" w:space="0" w:color="auto"/>
                      <w:right w:val="outset" w:sz="4" w:space="0" w:color="auto"/>
                    </w:tcBorders>
                  </w:tcPr>
                  <w:p w14:paraId="3EE277FD" w14:textId="77777777" w:rsidR="00D16D07" w:rsidRDefault="00D16D07" w:rsidP="00510306">
                    <w:pPr>
                      <w:jc w:val="right"/>
                      <w:rPr>
                        <w:szCs w:val="21"/>
                      </w:rPr>
                    </w:pPr>
                    <w:r>
                      <w:t>9,900.00</w:t>
                    </w:r>
                  </w:p>
                </w:tc>
              </w:tr>
              <w:tr w:rsidR="00D16D07" w14:paraId="404C1FC2" w14:textId="77777777" w:rsidTr="00510306">
                <w:sdt>
                  <w:sdtPr>
                    <w:tag w:val="_PLD_e15a3f37a19e4a2291cdff7bca2a420e"/>
                    <w:id w:val="-98131094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01A1EB7" w14:textId="77777777" w:rsidR="00D16D07" w:rsidRDefault="00D16D07" w:rsidP="00510306">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tcPr>
                  <w:p w14:paraId="65192EB7" w14:textId="77777777" w:rsidR="00D16D07" w:rsidRDefault="00D16D07" w:rsidP="00510306">
                    <w:pPr>
                      <w:jc w:val="right"/>
                      <w:rPr>
                        <w:szCs w:val="21"/>
                      </w:rPr>
                    </w:pPr>
                    <w:r>
                      <w:t>14,483.10</w:t>
                    </w:r>
                  </w:p>
                </w:tc>
                <w:tc>
                  <w:tcPr>
                    <w:tcW w:w="1393" w:type="pct"/>
                    <w:tcBorders>
                      <w:top w:val="outset" w:sz="4" w:space="0" w:color="auto"/>
                      <w:left w:val="outset" w:sz="4" w:space="0" w:color="auto"/>
                      <w:bottom w:val="outset" w:sz="4" w:space="0" w:color="auto"/>
                      <w:right w:val="outset" w:sz="4" w:space="0" w:color="auto"/>
                    </w:tcBorders>
                  </w:tcPr>
                  <w:p w14:paraId="12221353" w14:textId="77777777" w:rsidR="00D16D07" w:rsidRDefault="00D16D07" w:rsidP="00510306">
                    <w:pPr>
                      <w:jc w:val="right"/>
                      <w:rPr>
                        <w:szCs w:val="21"/>
                      </w:rPr>
                    </w:pPr>
                    <w:r>
                      <w:t>40,975.66</w:t>
                    </w:r>
                  </w:p>
                </w:tc>
              </w:tr>
              <w:tr w:rsidR="00D16D07" w14:paraId="407D0133" w14:textId="77777777" w:rsidTr="00510306">
                <w:sdt>
                  <w:sdtPr>
                    <w:tag w:val="_PLD_d3ca35bfa79145729b30d4e5d5ba61d7"/>
                    <w:id w:val="4788824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36B2FB1" w14:textId="77777777" w:rsidR="00D16D07" w:rsidRDefault="00D16D07" w:rsidP="00510306">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02116775" w14:textId="77777777" w:rsidR="00D16D07" w:rsidRDefault="00D16D07" w:rsidP="00510306">
                    <w:pPr>
                      <w:jc w:val="right"/>
                      <w:rPr>
                        <w:szCs w:val="21"/>
                      </w:rPr>
                    </w:pPr>
                    <w:r>
                      <w:t>60,671,580.34</w:t>
                    </w:r>
                  </w:p>
                </w:tc>
                <w:tc>
                  <w:tcPr>
                    <w:tcW w:w="1393" w:type="pct"/>
                    <w:tcBorders>
                      <w:top w:val="outset" w:sz="4" w:space="0" w:color="auto"/>
                      <w:left w:val="outset" w:sz="4" w:space="0" w:color="auto"/>
                      <w:bottom w:val="outset" w:sz="4" w:space="0" w:color="auto"/>
                      <w:right w:val="outset" w:sz="4" w:space="0" w:color="auto"/>
                    </w:tcBorders>
                  </w:tcPr>
                  <w:p w14:paraId="70BA91EC" w14:textId="77777777" w:rsidR="00D16D07" w:rsidRDefault="00D16D07" w:rsidP="00510306">
                    <w:pPr>
                      <w:jc w:val="right"/>
                      <w:rPr>
                        <w:szCs w:val="21"/>
                      </w:rPr>
                    </w:pPr>
                    <w:r>
                      <w:t>4,027,102.95</w:t>
                    </w:r>
                  </w:p>
                </w:tc>
              </w:tr>
              <w:tr w:rsidR="00D16D07" w14:paraId="02A79CEB" w14:textId="77777777" w:rsidTr="00510306">
                <w:sdt>
                  <w:sdtPr>
                    <w:tag w:val="_PLD_fbd016fde2f04645a9b4fbe79f50287c"/>
                    <w:id w:val="14056439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A3D2AD" w14:textId="77777777" w:rsidR="00D16D07" w:rsidRDefault="00D16D07" w:rsidP="00510306">
                        <w:pPr>
                          <w:ind w:firstLineChars="100" w:firstLine="21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tcPr>
                  <w:p w14:paraId="25D605D3" w14:textId="77777777" w:rsidR="00D16D07" w:rsidRDefault="00D16D07" w:rsidP="00510306">
                    <w:pPr>
                      <w:jc w:val="right"/>
                      <w:rPr>
                        <w:szCs w:val="21"/>
                      </w:rPr>
                    </w:pPr>
                    <w:r>
                      <w:t>8,047,054.26</w:t>
                    </w:r>
                  </w:p>
                </w:tc>
                <w:tc>
                  <w:tcPr>
                    <w:tcW w:w="1393" w:type="pct"/>
                    <w:tcBorders>
                      <w:top w:val="outset" w:sz="4" w:space="0" w:color="auto"/>
                      <w:left w:val="outset" w:sz="4" w:space="0" w:color="auto"/>
                      <w:bottom w:val="outset" w:sz="4" w:space="0" w:color="auto"/>
                      <w:right w:val="outset" w:sz="4" w:space="0" w:color="auto"/>
                    </w:tcBorders>
                  </w:tcPr>
                  <w:p w14:paraId="1EAA345D" w14:textId="77777777" w:rsidR="00D16D07" w:rsidRDefault="00D16D07" w:rsidP="00510306">
                    <w:pPr>
                      <w:jc w:val="right"/>
                      <w:rPr>
                        <w:szCs w:val="21"/>
                      </w:rPr>
                    </w:pPr>
                    <w:r>
                      <w:t>1,160,524.12</w:t>
                    </w:r>
                  </w:p>
                </w:tc>
              </w:tr>
              <w:tr w:rsidR="00D16D07" w14:paraId="03686B78" w14:textId="77777777" w:rsidTr="00510306">
                <w:sdt>
                  <w:sdtPr>
                    <w:tag w:val="_PLD_7b72468f319b4b728b0250f374e9083e"/>
                    <w:id w:val="-19901077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33BA1A2" w14:textId="77777777" w:rsidR="00D16D07" w:rsidRDefault="00D16D07" w:rsidP="00510306">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51B4C1E2" w14:textId="77777777" w:rsidR="00D16D07" w:rsidRDefault="00D16D07" w:rsidP="00510306">
                    <w:pPr>
                      <w:jc w:val="right"/>
                      <w:rPr>
                        <w:szCs w:val="21"/>
                      </w:rPr>
                    </w:pPr>
                    <w:r>
                      <w:t>52,624,526.08</w:t>
                    </w:r>
                  </w:p>
                </w:tc>
                <w:tc>
                  <w:tcPr>
                    <w:tcW w:w="1393" w:type="pct"/>
                    <w:tcBorders>
                      <w:top w:val="outset" w:sz="4" w:space="0" w:color="auto"/>
                      <w:left w:val="outset" w:sz="4" w:space="0" w:color="auto"/>
                      <w:bottom w:val="outset" w:sz="4" w:space="0" w:color="auto"/>
                      <w:right w:val="outset" w:sz="4" w:space="0" w:color="auto"/>
                    </w:tcBorders>
                  </w:tcPr>
                  <w:p w14:paraId="1E7ED970" w14:textId="77777777" w:rsidR="00D16D07" w:rsidRDefault="00D16D07" w:rsidP="00510306">
                    <w:pPr>
                      <w:jc w:val="right"/>
                      <w:rPr>
                        <w:szCs w:val="21"/>
                      </w:rPr>
                    </w:pPr>
                    <w:r>
                      <w:t>2,866,578.83</w:t>
                    </w:r>
                  </w:p>
                </w:tc>
              </w:tr>
              <w:tr w:rsidR="00D16D07" w14:paraId="1989787A" w14:textId="77777777" w:rsidTr="00510306">
                <w:sdt>
                  <w:sdtPr>
                    <w:tag w:val="_PLD_649785d6576149ce9d85520a2912d179"/>
                    <w:id w:val="1925069900"/>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57EF7C89" w14:textId="77777777" w:rsidR="00D16D07" w:rsidRDefault="00D16D07" w:rsidP="00510306">
                        <w:pPr>
                          <w:rPr>
                            <w:szCs w:val="21"/>
                          </w:rPr>
                        </w:pPr>
                        <w:r>
                          <w:rPr>
                            <w:rFonts w:hint="eastAsia"/>
                            <w:szCs w:val="21"/>
                          </w:rPr>
                          <w:t>（一）</w:t>
                        </w:r>
                        <w:r>
                          <w:t>按经营持续性分类</w:t>
                        </w:r>
                      </w:p>
                    </w:tc>
                  </w:sdtContent>
                </w:sdt>
              </w:tr>
              <w:tr w:rsidR="00D16D07" w14:paraId="273A8B90" w14:textId="77777777" w:rsidTr="00510306">
                <w:sdt>
                  <w:sdtPr>
                    <w:rPr>
                      <w:rFonts w:hint="eastAsia"/>
                    </w:rPr>
                    <w:tag w:val="_PLD_b5746c0c1f334c54aeaca3e7f39af6d5"/>
                    <w:id w:val="190942037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9DF9897" w14:textId="77777777" w:rsidR="00D16D07" w:rsidRDefault="00D16D07" w:rsidP="00510306">
                        <w:pPr>
                          <w:ind w:firstLineChars="200" w:firstLine="420"/>
                        </w:pPr>
                        <w: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21EDC282" w14:textId="77777777" w:rsidR="00D16D07" w:rsidRDefault="00D16D07" w:rsidP="00510306">
                    <w:pPr>
                      <w:jc w:val="right"/>
                      <w:rPr>
                        <w:szCs w:val="21"/>
                      </w:rPr>
                    </w:pPr>
                    <w:r>
                      <w:t>52,624,526.08</w:t>
                    </w:r>
                  </w:p>
                </w:tc>
                <w:tc>
                  <w:tcPr>
                    <w:tcW w:w="1393" w:type="pct"/>
                    <w:tcBorders>
                      <w:top w:val="outset" w:sz="4" w:space="0" w:color="auto"/>
                      <w:left w:val="outset" w:sz="4" w:space="0" w:color="auto"/>
                      <w:bottom w:val="outset" w:sz="4" w:space="0" w:color="auto"/>
                      <w:right w:val="outset" w:sz="4" w:space="0" w:color="auto"/>
                    </w:tcBorders>
                  </w:tcPr>
                  <w:p w14:paraId="394BAD0D" w14:textId="77777777" w:rsidR="00D16D07" w:rsidRDefault="00D16D07" w:rsidP="00510306">
                    <w:pPr>
                      <w:jc w:val="right"/>
                      <w:rPr>
                        <w:szCs w:val="21"/>
                      </w:rPr>
                    </w:pPr>
                    <w:r>
                      <w:t>2,866,578.83</w:t>
                    </w:r>
                  </w:p>
                </w:tc>
              </w:tr>
              <w:tr w:rsidR="00D16D07" w14:paraId="3DCE7C38" w14:textId="77777777" w:rsidTr="00510306">
                <w:sdt>
                  <w:sdtPr>
                    <w:rPr>
                      <w:rFonts w:hint="eastAsia"/>
                    </w:rPr>
                    <w:tag w:val="_PLD_1fafa9ab60374bc7808fed9b4b1fd332"/>
                    <w:id w:val="-33994112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C08E3DD" w14:textId="77777777" w:rsidR="00D16D07" w:rsidRDefault="00D16D07" w:rsidP="00510306">
                        <w:pPr>
                          <w:ind w:firstLineChars="200" w:firstLine="420"/>
                        </w:pPr>
                        <w: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4C1A52E0"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8EA410E" w14:textId="77777777" w:rsidR="00D16D07" w:rsidRDefault="00D16D07" w:rsidP="00510306">
                    <w:pPr>
                      <w:jc w:val="right"/>
                      <w:rPr>
                        <w:szCs w:val="21"/>
                      </w:rPr>
                    </w:pPr>
                  </w:p>
                </w:tc>
              </w:tr>
              <w:tr w:rsidR="00D16D07" w14:paraId="15C1BDB7" w14:textId="77777777" w:rsidTr="00510306">
                <w:sdt>
                  <w:sdtPr>
                    <w:tag w:val="_PLD_2c2552d428a141a69323c95aa8a73061"/>
                    <w:id w:val="-6451559"/>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35804AC8" w14:textId="77777777" w:rsidR="00D16D07" w:rsidRDefault="00D16D07" w:rsidP="00510306">
                        <w:pPr>
                          <w:rPr>
                            <w:szCs w:val="21"/>
                          </w:rPr>
                        </w:pPr>
                        <w:r>
                          <w:rPr>
                            <w:rFonts w:hint="eastAsia"/>
                            <w:szCs w:val="21"/>
                          </w:rPr>
                          <w:t>（二）</w:t>
                        </w:r>
                        <w:r>
                          <w:t>按所有权归属分类</w:t>
                        </w:r>
                      </w:p>
                    </w:tc>
                  </w:sdtContent>
                </w:sdt>
              </w:tr>
              <w:tr w:rsidR="00D16D07" w14:paraId="39BF3DC5" w14:textId="77777777" w:rsidTr="00510306">
                <w:sdt>
                  <w:sdtPr>
                    <w:tag w:val="_PLD_fa0618e9c9cf4bc0b8ac6dd4acf7c408"/>
                    <w:id w:val="-48031551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497CDE7" w14:textId="77777777" w:rsidR="00D16D07" w:rsidRDefault="00D16D07" w:rsidP="00510306">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0EC2E825" w14:textId="77777777" w:rsidR="00D16D07" w:rsidRDefault="00D16D07" w:rsidP="00510306">
                    <w:pPr>
                      <w:jc w:val="right"/>
                      <w:rPr>
                        <w:szCs w:val="21"/>
                      </w:rPr>
                    </w:pPr>
                    <w:r>
                      <w:t>51,443,679.35</w:t>
                    </w:r>
                  </w:p>
                </w:tc>
                <w:tc>
                  <w:tcPr>
                    <w:tcW w:w="1393" w:type="pct"/>
                    <w:tcBorders>
                      <w:top w:val="outset" w:sz="4" w:space="0" w:color="auto"/>
                      <w:left w:val="outset" w:sz="4" w:space="0" w:color="auto"/>
                      <w:bottom w:val="outset" w:sz="4" w:space="0" w:color="auto"/>
                      <w:right w:val="outset" w:sz="4" w:space="0" w:color="auto"/>
                    </w:tcBorders>
                  </w:tcPr>
                  <w:p w14:paraId="66508305" w14:textId="77777777" w:rsidR="00D16D07" w:rsidRDefault="00D16D07" w:rsidP="00510306">
                    <w:pPr>
                      <w:jc w:val="right"/>
                      <w:rPr>
                        <w:szCs w:val="21"/>
                      </w:rPr>
                    </w:pPr>
                    <w:r>
                      <w:t>2,256,105.18</w:t>
                    </w:r>
                  </w:p>
                </w:tc>
              </w:tr>
              <w:tr w:rsidR="00D16D07" w14:paraId="62F1D96D" w14:textId="77777777" w:rsidTr="00510306">
                <w:sdt>
                  <w:sdtPr>
                    <w:tag w:val="_PLD_23b79e6c14474b14aab8471a3a49832f"/>
                    <w:id w:val="-68945394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8B17811" w14:textId="77777777" w:rsidR="00D16D07" w:rsidRDefault="00D16D07" w:rsidP="00510306">
                        <w:pPr>
                          <w:ind w:firstLineChars="200" w:firstLine="420"/>
                          <w:rPr>
                            <w:szCs w:val="21"/>
                          </w:rPr>
                        </w:pPr>
                        <w:r>
                          <w:t>2.</w:t>
                        </w:r>
                        <w:r>
                          <w:rPr>
                            <w:rFonts w:hint="eastAsia"/>
                            <w:szCs w:val="21"/>
                          </w:rPr>
                          <w:t>少数股东损益（净亏损以“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4B582BA5" w14:textId="77777777" w:rsidR="00D16D07" w:rsidRDefault="00D16D07" w:rsidP="00510306">
                    <w:pPr>
                      <w:jc w:val="right"/>
                      <w:rPr>
                        <w:szCs w:val="21"/>
                      </w:rPr>
                    </w:pPr>
                    <w:r>
                      <w:t>1,180,846.73</w:t>
                    </w:r>
                  </w:p>
                </w:tc>
                <w:tc>
                  <w:tcPr>
                    <w:tcW w:w="1393" w:type="pct"/>
                    <w:tcBorders>
                      <w:top w:val="outset" w:sz="4" w:space="0" w:color="auto"/>
                      <w:left w:val="outset" w:sz="4" w:space="0" w:color="auto"/>
                      <w:bottom w:val="outset" w:sz="4" w:space="0" w:color="auto"/>
                      <w:right w:val="outset" w:sz="4" w:space="0" w:color="auto"/>
                    </w:tcBorders>
                  </w:tcPr>
                  <w:p w14:paraId="108F425E" w14:textId="77777777" w:rsidR="00D16D07" w:rsidRDefault="00D16D07" w:rsidP="00510306">
                    <w:pPr>
                      <w:jc w:val="right"/>
                      <w:rPr>
                        <w:szCs w:val="21"/>
                      </w:rPr>
                    </w:pPr>
                    <w:r>
                      <w:t>610,473.65</w:t>
                    </w:r>
                  </w:p>
                </w:tc>
              </w:tr>
              <w:tr w:rsidR="00D16D07" w14:paraId="7A3F34C6" w14:textId="77777777" w:rsidTr="00510306">
                <w:sdt>
                  <w:sdtPr>
                    <w:tag w:val="_PLD_e4c2880701ec4d35871b484b0147fa77"/>
                    <w:id w:val="-17664513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32F1D29" w14:textId="77777777" w:rsidR="00D16D07" w:rsidRDefault="00D16D07" w:rsidP="00510306">
                        <w:pPr>
                          <w:rPr>
                            <w:szCs w:val="21"/>
                          </w:rPr>
                        </w:pPr>
                        <w:r>
                          <w:rPr>
                            <w:rFonts w:hint="eastAsia"/>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717EA3AE"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25A38BB" w14:textId="77777777" w:rsidR="00D16D07" w:rsidRDefault="00D16D07" w:rsidP="00510306">
                    <w:pPr>
                      <w:jc w:val="right"/>
                      <w:rPr>
                        <w:szCs w:val="21"/>
                      </w:rPr>
                    </w:pPr>
                  </w:p>
                </w:tc>
              </w:tr>
              <w:tr w:rsidR="00D16D07" w14:paraId="3FFFDA96" w14:textId="77777777" w:rsidTr="00510306">
                <w:sdt>
                  <w:sdtPr>
                    <w:tag w:val="_PLD_40f6a62a127644b8942dd6f36f75442a"/>
                    <w:id w:val="141481590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5D87DC6" w14:textId="77777777" w:rsidR="00D16D07" w:rsidRDefault="00D16D07" w:rsidP="00510306">
                        <w:pPr>
                          <w:ind w:firstLineChars="100" w:firstLine="210"/>
                          <w:rPr>
                            <w:szCs w:val="21"/>
                          </w:rPr>
                        </w:pPr>
                        <w:r>
                          <w:rPr>
                            <w:rFonts w:hint="eastAsia"/>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3D5DF9B5"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9417A5B" w14:textId="77777777" w:rsidR="00D16D07" w:rsidRDefault="00D16D07" w:rsidP="00510306">
                    <w:pPr>
                      <w:jc w:val="right"/>
                      <w:rPr>
                        <w:szCs w:val="21"/>
                      </w:rPr>
                    </w:pPr>
                  </w:p>
                </w:tc>
              </w:tr>
              <w:tr w:rsidR="00D16D07" w14:paraId="362E0009" w14:textId="77777777" w:rsidTr="00510306">
                <w:sdt>
                  <w:sdtPr>
                    <w:tag w:val="_PLD_562dffe7b84645f8bfb752d42f09c7cb"/>
                    <w:id w:val="-171935827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5718B0D" w14:textId="77777777" w:rsidR="00D16D07" w:rsidRDefault="00D16D07" w:rsidP="00510306">
                        <w:pPr>
                          <w:ind w:firstLineChars="200" w:firstLine="420"/>
                          <w:rPr>
                            <w:szCs w:val="21"/>
                          </w:rPr>
                        </w:pPr>
                        <w:r>
                          <w:rPr>
                            <w:szCs w:val="21"/>
                          </w:rPr>
                          <w:t>1</w:t>
                        </w:r>
                        <w:r>
                          <w:rPr>
                            <w:rFonts w:hint="eastAsia"/>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7FF05466"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1E2D5B9" w14:textId="77777777" w:rsidR="00D16D07" w:rsidRDefault="00D16D07" w:rsidP="00510306">
                    <w:pPr>
                      <w:jc w:val="right"/>
                      <w:rPr>
                        <w:szCs w:val="21"/>
                      </w:rPr>
                    </w:pPr>
                  </w:p>
                </w:tc>
              </w:tr>
              <w:tr w:rsidR="00D16D07" w14:paraId="250FFB89" w14:textId="77777777" w:rsidTr="00510306">
                <w:sdt>
                  <w:sdtPr>
                    <w:tag w:val="_PLD_4eef834647df46c88e228802a70c65c5"/>
                    <w:id w:val="-20032434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DC42D57" w14:textId="77777777" w:rsidR="00D16D07" w:rsidRDefault="00D16D07" w:rsidP="00510306">
                        <w:pPr>
                          <w:ind w:firstLineChars="100" w:firstLine="210"/>
                          <w:rPr>
                            <w:szCs w:val="21"/>
                          </w:rPr>
                        </w:pPr>
                        <w:r>
                          <w:rPr>
                            <w:rFonts w:hint="eastAsia"/>
                          </w:rPr>
                          <w:t>（1）</w:t>
                        </w:r>
                        <w:r>
                          <w:rPr>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tcPr>
                  <w:p w14:paraId="0A0C34CE"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1528048" w14:textId="77777777" w:rsidR="00D16D07" w:rsidRDefault="00D16D07" w:rsidP="00510306">
                    <w:pPr>
                      <w:jc w:val="right"/>
                      <w:rPr>
                        <w:szCs w:val="21"/>
                      </w:rPr>
                    </w:pPr>
                  </w:p>
                </w:tc>
              </w:tr>
              <w:tr w:rsidR="00D16D07" w14:paraId="4D19DF7E" w14:textId="77777777" w:rsidTr="00510306">
                <w:sdt>
                  <w:sdtPr>
                    <w:tag w:val="_PLD_4e494635353b42b095a6124e85ddcef2"/>
                    <w:id w:val="111486880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1318524" w14:textId="77777777" w:rsidR="00D16D07" w:rsidRDefault="00D16D07" w:rsidP="00510306">
                        <w:pPr>
                          <w:ind w:firstLineChars="100" w:firstLine="210"/>
                          <w:rPr>
                            <w:szCs w:val="21"/>
                          </w:rPr>
                        </w:pPr>
                        <w:r>
                          <w:rPr>
                            <w:rFonts w:hint="eastAsia"/>
                          </w:rPr>
                          <w:t>（2）</w:t>
                        </w:r>
                        <w: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3CDB622"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5D0FA29" w14:textId="77777777" w:rsidR="00D16D07" w:rsidRDefault="00D16D07" w:rsidP="00510306">
                    <w:pPr>
                      <w:jc w:val="right"/>
                      <w:rPr>
                        <w:szCs w:val="21"/>
                      </w:rPr>
                    </w:pPr>
                  </w:p>
                </w:tc>
              </w:tr>
              <w:tr w:rsidR="00D16D07" w14:paraId="24A917E0"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184517936"/>
                      <w:lock w:val="sdtLocked"/>
                    </w:sdtPr>
                    <w:sdtEndPr/>
                    <w:sdtContent>
                      <w:p w14:paraId="749FD47D" w14:textId="77777777" w:rsidR="00D16D07" w:rsidRDefault="00D16D07" w:rsidP="00510306">
                        <w:pPr>
                          <w:ind w:firstLineChars="100" w:firstLine="210"/>
                        </w:pPr>
                        <w:r>
                          <w:rPr>
                            <w:rFonts w:hint="eastAsia"/>
                          </w:rPr>
                          <w:t>（3）</w:t>
                        </w:r>
                        <w: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32A7B8F2"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76EE737" w14:textId="77777777" w:rsidR="00D16D07" w:rsidRDefault="00D16D07" w:rsidP="00510306">
                    <w:pPr>
                      <w:jc w:val="right"/>
                      <w:rPr>
                        <w:szCs w:val="21"/>
                      </w:rPr>
                    </w:pPr>
                  </w:p>
                </w:tc>
              </w:tr>
              <w:tr w:rsidR="00D16D07" w14:paraId="483E80D5"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1857718724"/>
                      <w:lock w:val="sdtLocked"/>
                    </w:sdtPr>
                    <w:sdtEndPr/>
                    <w:sdtContent>
                      <w:p w14:paraId="0605BFA0" w14:textId="77777777" w:rsidR="00D16D07" w:rsidRDefault="00D16D07" w:rsidP="00510306">
                        <w:pPr>
                          <w:ind w:firstLineChars="100" w:firstLine="210"/>
                        </w:pPr>
                        <w:r>
                          <w:rPr>
                            <w:rFonts w:hint="eastAsia"/>
                          </w:rPr>
                          <w:t>（4）</w:t>
                        </w:r>
                        <w: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25950909"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18862AD" w14:textId="77777777" w:rsidR="00D16D07" w:rsidRDefault="00D16D07" w:rsidP="00510306">
                    <w:pPr>
                      <w:jc w:val="right"/>
                      <w:rPr>
                        <w:szCs w:val="21"/>
                      </w:rPr>
                    </w:pPr>
                  </w:p>
                </w:tc>
              </w:tr>
              <w:tr w:rsidR="00D16D07" w14:paraId="3DB0F7C3" w14:textId="77777777" w:rsidTr="00510306">
                <w:sdt>
                  <w:sdtPr>
                    <w:tag w:val="_PLD_a364853e251e418dba5a331d104a5d4e"/>
                    <w:id w:val="103492666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0E13A21" w14:textId="77777777" w:rsidR="00D16D07" w:rsidRDefault="00D16D07" w:rsidP="00510306">
                        <w:pPr>
                          <w:ind w:firstLineChars="200" w:firstLine="420"/>
                          <w:rPr>
                            <w:szCs w:val="21"/>
                          </w:rPr>
                        </w:pPr>
                        <w:r>
                          <w:rPr>
                            <w:szCs w:val="21"/>
                          </w:rPr>
                          <w:t>2</w:t>
                        </w:r>
                        <w:r>
                          <w:rPr>
                            <w:rFonts w:hint="eastAsia"/>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7B7FDA27"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2E10606" w14:textId="77777777" w:rsidR="00D16D07" w:rsidRDefault="00D16D07" w:rsidP="00510306">
                    <w:pPr>
                      <w:jc w:val="right"/>
                      <w:rPr>
                        <w:szCs w:val="21"/>
                      </w:rPr>
                    </w:pPr>
                  </w:p>
                </w:tc>
              </w:tr>
              <w:tr w:rsidR="00D16D07" w14:paraId="49A451F4" w14:textId="77777777" w:rsidTr="00510306">
                <w:sdt>
                  <w:sdtPr>
                    <w:tag w:val="_PLD_6aa031d03e4f4a9d8ecb2d67ad97285e"/>
                    <w:id w:val="86579877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91DB6C0" w14:textId="77777777" w:rsidR="00D16D07" w:rsidRDefault="00D16D07" w:rsidP="00510306">
                        <w:pPr>
                          <w:ind w:firstLineChars="100" w:firstLine="210"/>
                          <w:rPr>
                            <w:szCs w:val="21"/>
                          </w:rPr>
                        </w:pPr>
                        <w:r>
                          <w:rPr>
                            <w:rFonts w:hint="eastAsia"/>
                          </w:rPr>
                          <w:t>（1）</w:t>
                        </w:r>
                        <w: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3F8C576"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9BBEDF3" w14:textId="77777777" w:rsidR="00D16D07" w:rsidRDefault="00D16D07" w:rsidP="00510306">
                    <w:pPr>
                      <w:jc w:val="right"/>
                      <w:rPr>
                        <w:szCs w:val="21"/>
                      </w:rPr>
                    </w:pPr>
                  </w:p>
                </w:tc>
              </w:tr>
              <w:tr w:rsidR="00D16D07" w14:paraId="081E0C37"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1595897080"/>
                      <w:lock w:val="sdtLocked"/>
                    </w:sdtPr>
                    <w:sdtEndPr/>
                    <w:sdtContent>
                      <w:p w14:paraId="3FE8CCD7" w14:textId="77777777" w:rsidR="00D16D07" w:rsidRDefault="00D16D07" w:rsidP="00510306">
                        <w:pPr>
                          <w:ind w:firstLineChars="100" w:firstLine="210"/>
                        </w:pPr>
                        <w:r>
                          <w:rPr>
                            <w:rFonts w:hint="eastAsia"/>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61072DB8"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B71CEF9" w14:textId="77777777" w:rsidR="00D16D07" w:rsidRDefault="00D16D07" w:rsidP="00510306">
                    <w:pPr>
                      <w:jc w:val="right"/>
                      <w:rPr>
                        <w:szCs w:val="21"/>
                      </w:rPr>
                    </w:pPr>
                  </w:p>
                </w:tc>
              </w:tr>
              <w:tr w:rsidR="00D16D07" w14:paraId="4056E46A"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699389455"/>
                      <w:lock w:val="sdtLocked"/>
                    </w:sdtPr>
                    <w:sdtEndPr>
                      <w:rPr>
                        <w:rFonts w:hint="default"/>
                      </w:rPr>
                    </w:sdtEndPr>
                    <w:sdtContent>
                      <w:p w14:paraId="03C740B9" w14:textId="77777777" w:rsidR="00D16D07" w:rsidRDefault="00D16D07" w:rsidP="00510306">
                        <w:pPr>
                          <w:ind w:firstLineChars="100" w:firstLine="210"/>
                        </w:pPr>
                        <w:r>
                          <w:rPr>
                            <w:rFonts w:hint="eastAsia"/>
                          </w:rPr>
                          <w:t>（3）</w:t>
                        </w:r>
                        <w: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14:paraId="0E0AA92A"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A086D53" w14:textId="77777777" w:rsidR="00D16D07" w:rsidRDefault="00D16D07" w:rsidP="00510306">
                    <w:pPr>
                      <w:jc w:val="right"/>
                      <w:rPr>
                        <w:szCs w:val="21"/>
                      </w:rPr>
                    </w:pPr>
                  </w:p>
                </w:tc>
              </w:tr>
              <w:tr w:rsidR="00D16D07" w14:paraId="4947CE14"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98538306"/>
                      <w:lock w:val="sdtLocked"/>
                    </w:sdtPr>
                    <w:sdtEndPr>
                      <w:rPr>
                        <w:rFonts w:hint="default"/>
                      </w:rPr>
                    </w:sdtEndPr>
                    <w:sdtContent>
                      <w:p w14:paraId="6085997D" w14:textId="77777777" w:rsidR="00D16D07" w:rsidRDefault="00D16D07" w:rsidP="00510306">
                        <w:pPr>
                          <w:ind w:firstLineChars="100" w:firstLine="210"/>
                        </w:pPr>
                        <w:r>
                          <w:rPr>
                            <w:rFonts w:hint="eastAsia"/>
                          </w:rPr>
                          <w:t>（4）</w:t>
                        </w:r>
                        <w: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14:paraId="005E283B"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73A0E6A" w14:textId="77777777" w:rsidR="00D16D07" w:rsidRDefault="00D16D07" w:rsidP="00510306">
                    <w:pPr>
                      <w:jc w:val="right"/>
                      <w:rPr>
                        <w:szCs w:val="21"/>
                      </w:rPr>
                    </w:pPr>
                  </w:p>
                </w:tc>
              </w:tr>
              <w:tr w:rsidR="00D16D07" w14:paraId="28A50B42"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1226449352"/>
                      <w:lock w:val="sdtLocked"/>
                    </w:sdtPr>
                    <w:sdtEndPr/>
                    <w:sdtContent>
                      <w:p w14:paraId="62B9A7C3" w14:textId="77777777" w:rsidR="00D16D07" w:rsidRDefault="00D16D07" w:rsidP="00510306">
                        <w:pPr>
                          <w:ind w:firstLineChars="100" w:firstLine="210"/>
                        </w:pPr>
                        <w:r>
                          <w:rPr>
                            <w:rFonts w:hint="eastAsia"/>
                          </w:rPr>
                          <w:t>（5）</w:t>
                        </w:r>
                        <w:r>
                          <w:t>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14:paraId="0765BD28"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5166EC9" w14:textId="77777777" w:rsidR="00D16D07" w:rsidRDefault="00D16D07" w:rsidP="00510306">
                    <w:pPr>
                      <w:jc w:val="right"/>
                      <w:rPr>
                        <w:szCs w:val="21"/>
                      </w:rPr>
                    </w:pPr>
                  </w:p>
                </w:tc>
              </w:tr>
              <w:tr w:rsidR="00D16D07" w14:paraId="64B4AD28"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2050988326"/>
                      <w:lock w:val="sdtLocked"/>
                    </w:sdtPr>
                    <w:sdtEndPr/>
                    <w:sdtContent>
                      <w:p w14:paraId="5EADAE94" w14:textId="77777777" w:rsidR="00D16D07" w:rsidRDefault="00D16D07" w:rsidP="00510306">
                        <w:pPr>
                          <w:ind w:firstLineChars="100" w:firstLine="210"/>
                        </w:pPr>
                        <w:r>
                          <w:rPr>
                            <w:rFonts w:hint="eastAsia"/>
                          </w:rPr>
                          <w:t>（6）</w:t>
                        </w:r>
                        <w: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tcPr>
                  <w:p w14:paraId="480F482B"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D5082C0" w14:textId="77777777" w:rsidR="00D16D07" w:rsidRDefault="00D16D07" w:rsidP="00510306">
                    <w:pPr>
                      <w:jc w:val="right"/>
                      <w:rPr>
                        <w:szCs w:val="21"/>
                      </w:rPr>
                    </w:pPr>
                  </w:p>
                </w:tc>
              </w:tr>
              <w:tr w:rsidR="00D16D07" w14:paraId="6752E929"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490142358"/>
                      <w:lock w:val="sdtLocked"/>
                    </w:sdtPr>
                    <w:sdtEndPr/>
                    <w:sdtContent>
                      <w:p w14:paraId="0263B439" w14:textId="77777777" w:rsidR="00D16D07" w:rsidRDefault="00D16D07" w:rsidP="00510306">
                        <w:pPr>
                          <w:ind w:firstLineChars="100" w:firstLine="210"/>
                        </w:pPr>
                        <w:r>
                          <w:rPr>
                            <w:rFonts w:hint="eastAsia"/>
                          </w:rPr>
                          <w:t>（7）</w:t>
                        </w:r>
                        <w:r>
                          <w:t>其他</w:t>
                        </w:r>
                      </w:p>
                    </w:sdtContent>
                  </w:sdt>
                </w:tc>
                <w:tc>
                  <w:tcPr>
                    <w:tcW w:w="1390" w:type="pct"/>
                    <w:tcBorders>
                      <w:top w:val="outset" w:sz="4" w:space="0" w:color="auto"/>
                      <w:left w:val="outset" w:sz="4" w:space="0" w:color="auto"/>
                      <w:bottom w:val="outset" w:sz="4" w:space="0" w:color="auto"/>
                      <w:right w:val="outset" w:sz="4" w:space="0" w:color="auto"/>
                    </w:tcBorders>
                  </w:tcPr>
                  <w:p w14:paraId="46059645"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F62AB4F" w14:textId="77777777" w:rsidR="00D16D07" w:rsidRDefault="00D16D07" w:rsidP="00510306">
                    <w:pPr>
                      <w:jc w:val="right"/>
                      <w:rPr>
                        <w:szCs w:val="21"/>
                      </w:rPr>
                    </w:pPr>
                  </w:p>
                </w:tc>
              </w:tr>
              <w:tr w:rsidR="00D16D07" w14:paraId="4D92DC81" w14:textId="77777777" w:rsidTr="00510306">
                <w:sdt>
                  <w:sdtPr>
                    <w:tag w:val="_PLD_60e1770a676641c69dc313b9ada72cf1"/>
                    <w:id w:val="-11302476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2C7C693" w14:textId="77777777" w:rsidR="00D16D07" w:rsidRDefault="00D16D07" w:rsidP="00510306">
                        <w:pPr>
                          <w:ind w:firstLineChars="100" w:firstLine="210"/>
                          <w:rPr>
                            <w:szCs w:val="21"/>
                          </w:rPr>
                        </w:pPr>
                        <w:r>
                          <w:rPr>
                            <w:szCs w:val="21"/>
                          </w:rPr>
                          <w:t>（二）</w:t>
                        </w:r>
                        <w:r>
                          <w:rPr>
                            <w:rFonts w:hint="eastAsia"/>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7519D8D4" w14:textId="77777777" w:rsidR="00D16D07" w:rsidRDefault="00D16D07"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BA03EB7" w14:textId="77777777" w:rsidR="00D16D07" w:rsidRDefault="00D16D07" w:rsidP="00510306">
                    <w:pPr>
                      <w:jc w:val="right"/>
                      <w:rPr>
                        <w:szCs w:val="21"/>
                      </w:rPr>
                    </w:pPr>
                  </w:p>
                </w:tc>
              </w:tr>
              <w:tr w:rsidR="00D16D07" w14:paraId="03A4238E" w14:textId="77777777" w:rsidTr="00510306">
                <w:sdt>
                  <w:sdtPr>
                    <w:tag w:val="_PLD_b909052f344c49a7ba9f964bc467862b"/>
                    <w:id w:val="26011029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221B9B" w14:textId="77777777" w:rsidR="00D16D07" w:rsidRDefault="00D16D07" w:rsidP="00510306">
                        <w:pPr>
                          <w:rPr>
                            <w:szCs w:val="21"/>
                          </w:rPr>
                        </w:pPr>
                        <w:r>
                          <w:rPr>
                            <w:rFonts w:hint="eastAsia"/>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tcPr>
                  <w:p w14:paraId="3589BB83" w14:textId="77777777" w:rsidR="00D16D07" w:rsidRDefault="00D16D07" w:rsidP="00510306">
                    <w:pPr>
                      <w:jc w:val="right"/>
                      <w:rPr>
                        <w:szCs w:val="21"/>
                      </w:rPr>
                    </w:pPr>
                    <w:r>
                      <w:t>52,624,526.08</w:t>
                    </w:r>
                  </w:p>
                </w:tc>
                <w:tc>
                  <w:tcPr>
                    <w:tcW w:w="1393" w:type="pct"/>
                    <w:tcBorders>
                      <w:top w:val="outset" w:sz="4" w:space="0" w:color="auto"/>
                      <w:left w:val="outset" w:sz="4" w:space="0" w:color="auto"/>
                      <w:bottom w:val="outset" w:sz="4" w:space="0" w:color="auto"/>
                      <w:right w:val="outset" w:sz="4" w:space="0" w:color="auto"/>
                    </w:tcBorders>
                  </w:tcPr>
                  <w:p w14:paraId="7FEB5EE3" w14:textId="77777777" w:rsidR="00D16D07" w:rsidRDefault="00D16D07" w:rsidP="00510306">
                    <w:pPr>
                      <w:jc w:val="right"/>
                      <w:rPr>
                        <w:szCs w:val="21"/>
                      </w:rPr>
                    </w:pPr>
                    <w:r>
                      <w:t>2,866,578.83</w:t>
                    </w:r>
                  </w:p>
                </w:tc>
              </w:tr>
              <w:tr w:rsidR="00D16D07" w14:paraId="63B6053F" w14:textId="77777777" w:rsidTr="00510306">
                <w:sdt>
                  <w:sdtPr>
                    <w:tag w:val="_PLD_146eee9863b54d81b88f0251d48ae6cf"/>
                    <w:id w:val="-140676320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AF4A014" w14:textId="77777777" w:rsidR="00D16D07" w:rsidRDefault="00D16D07" w:rsidP="00510306">
                        <w:pPr>
                          <w:ind w:firstLineChars="100" w:firstLine="210"/>
                          <w:rPr>
                            <w:szCs w:val="21"/>
                          </w:rPr>
                        </w:pPr>
                        <w:r>
                          <w:rPr>
                            <w:szCs w:val="21"/>
                          </w:rPr>
                          <w:t>（一）</w:t>
                        </w:r>
                        <w:r>
                          <w:rPr>
                            <w:rFonts w:hint="eastAsia"/>
                            <w:szCs w:val="21"/>
                          </w:rPr>
                          <w:t>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tcPr>
                  <w:p w14:paraId="25AE0086" w14:textId="77777777" w:rsidR="00D16D07" w:rsidRDefault="00D16D07" w:rsidP="00510306">
                    <w:pPr>
                      <w:jc w:val="right"/>
                      <w:rPr>
                        <w:szCs w:val="21"/>
                      </w:rPr>
                    </w:pPr>
                    <w:r>
                      <w:t>51,443,679.35</w:t>
                    </w:r>
                  </w:p>
                </w:tc>
                <w:tc>
                  <w:tcPr>
                    <w:tcW w:w="1393" w:type="pct"/>
                    <w:tcBorders>
                      <w:top w:val="outset" w:sz="4" w:space="0" w:color="auto"/>
                      <w:left w:val="outset" w:sz="4" w:space="0" w:color="auto"/>
                      <w:bottom w:val="outset" w:sz="4" w:space="0" w:color="auto"/>
                      <w:right w:val="outset" w:sz="4" w:space="0" w:color="auto"/>
                    </w:tcBorders>
                  </w:tcPr>
                  <w:p w14:paraId="1F56E5AE" w14:textId="77777777" w:rsidR="00D16D07" w:rsidRDefault="00D16D07" w:rsidP="00510306">
                    <w:pPr>
                      <w:jc w:val="right"/>
                      <w:rPr>
                        <w:szCs w:val="21"/>
                      </w:rPr>
                    </w:pPr>
                    <w:r>
                      <w:t>2,256,105.18</w:t>
                    </w:r>
                  </w:p>
                </w:tc>
              </w:tr>
              <w:tr w:rsidR="00D16D07" w14:paraId="3C439B2D" w14:textId="77777777" w:rsidTr="00510306">
                <w:sdt>
                  <w:sdtPr>
                    <w:tag w:val="_PLD_99b8b92c93164411ba3d4774c0a4164d"/>
                    <w:id w:val="4996890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F43533" w14:textId="77777777" w:rsidR="00D16D07" w:rsidRDefault="00D16D07" w:rsidP="00510306">
                        <w:pPr>
                          <w:ind w:firstLineChars="100" w:firstLine="210"/>
                          <w:rPr>
                            <w:szCs w:val="21"/>
                          </w:rPr>
                        </w:pPr>
                        <w:r>
                          <w:rPr>
                            <w:szCs w:val="21"/>
                          </w:rPr>
                          <w:t>（二）</w:t>
                        </w:r>
                        <w:r>
                          <w:rPr>
                            <w:rFonts w:hint="eastAsia"/>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tcPr>
                  <w:p w14:paraId="2BA9D446" w14:textId="77777777" w:rsidR="00D16D07" w:rsidRDefault="00D16D07" w:rsidP="00510306">
                    <w:pPr>
                      <w:jc w:val="right"/>
                      <w:rPr>
                        <w:szCs w:val="21"/>
                      </w:rPr>
                    </w:pPr>
                    <w:r>
                      <w:t>1,180,846.73</w:t>
                    </w:r>
                  </w:p>
                </w:tc>
                <w:tc>
                  <w:tcPr>
                    <w:tcW w:w="1393" w:type="pct"/>
                    <w:tcBorders>
                      <w:top w:val="outset" w:sz="4" w:space="0" w:color="auto"/>
                      <w:left w:val="outset" w:sz="4" w:space="0" w:color="auto"/>
                      <w:bottom w:val="outset" w:sz="4" w:space="0" w:color="auto"/>
                      <w:right w:val="outset" w:sz="4" w:space="0" w:color="auto"/>
                    </w:tcBorders>
                  </w:tcPr>
                  <w:p w14:paraId="2D4146BD" w14:textId="77777777" w:rsidR="00D16D07" w:rsidRDefault="00D16D07" w:rsidP="00510306">
                    <w:pPr>
                      <w:jc w:val="right"/>
                      <w:rPr>
                        <w:szCs w:val="21"/>
                      </w:rPr>
                    </w:pPr>
                    <w:r>
                      <w:t>610,473.65</w:t>
                    </w:r>
                  </w:p>
                </w:tc>
              </w:tr>
              <w:tr w:rsidR="00D16D07" w14:paraId="52568385" w14:textId="77777777" w:rsidTr="00510306">
                <w:sdt>
                  <w:sdtPr>
                    <w:tag w:val="_PLD_ca254c56f8e14a7aa0f92e6bb06433c1"/>
                    <w:id w:val="-184515615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8A4D103" w14:textId="77777777" w:rsidR="00D16D07" w:rsidRDefault="00D16D07" w:rsidP="00510306">
                        <w:pPr>
                          <w:rPr>
                            <w:szCs w:val="21"/>
                          </w:rPr>
                        </w:pPr>
                        <w:r>
                          <w:rPr>
                            <w:rFonts w:hint="eastAsia"/>
                            <w:szCs w:val="21"/>
                          </w:rPr>
                          <w:t>八、每股收益：</w:t>
                        </w:r>
                      </w:p>
                    </w:tc>
                  </w:sdtContent>
                </w:sdt>
                <w:tc>
                  <w:tcPr>
                    <w:tcW w:w="1390" w:type="pct"/>
                    <w:tcBorders>
                      <w:top w:val="outset" w:sz="4" w:space="0" w:color="auto"/>
                      <w:left w:val="outset" w:sz="4" w:space="0" w:color="auto"/>
                      <w:bottom w:val="outset" w:sz="4" w:space="0" w:color="auto"/>
                      <w:right w:val="outset" w:sz="4" w:space="0" w:color="auto"/>
                    </w:tcBorders>
                  </w:tcPr>
                  <w:p w14:paraId="35F31464" w14:textId="77777777" w:rsidR="00D16D07" w:rsidRDefault="00D16D07" w:rsidP="00510306">
                    <w:pPr>
                      <w:jc w:val="right"/>
                      <w:rPr>
                        <w:color w:val="008000"/>
                        <w:szCs w:val="21"/>
                      </w:rPr>
                    </w:pPr>
                  </w:p>
                </w:tc>
                <w:tc>
                  <w:tcPr>
                    <w:tcW w:w="1393" w:type="pct"/>
                    <w:tcBorders>
                      <w:top w:val="outset" w:sz="4" w:space="0" w:color="auto"/>
                      <w:left w:val="outset" w:sz="4" w:space="0" w:color="auto"/>
                      <w:bottom w:val="outset" w:sz="4" w:space="0" w:color="auto"/>
                      <w:right w:val="outset" w:sz="4" w:space="0" w:color="auto"/>
                    </w:tcBorders>
                  </w:tcPr>
                  <w:p w14:paraId="496211ED" w14:textId="77777777" w:rsidR="00D16D07" w:rsidRDefault="00D16D07" w:rsidP="00510306">
                    <w:pPr>
                      <w:jc w:val="right"/>
                      <w:rPr>
                        <w:color w:val="008000"/>
                        <w:szCs w:val="21"/>
                      </w:rPr>
                    </w:pPr>
                  </w:p>
                </w:tc>
              </w:tr>
              <w:tr w:rsidR="00D16D07" w14:paraId="70AF031A" w14:textId="77777777" w:rsidTr="00510306">
                <w:sdt>
                  <w:sdtPr>
                    <w:tag w:val="_PLD_811e2c02edc1497d87cbaa47f7875bde"/>
                    <w:id w:val="147108417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C0057A9" w14:textId="77777777" w:rsidR="00D16D07" w:rsidRDefault="00D16D07" w:rsidP="00510306">
                        <w:pPr>
                          <w:ind w:firstLineChars="100" w:firstLine="21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142FE024" w14:textId="77777777" w:rsidR="00D16D07" w:rsidRDefault="00D16D07" w:rsidP="00510306">
                    <w:pPr>
                      <w:jc w:val="right"/>
                      <w:rPr>
                        <w:szCs w:val="21"/>
                      </w:rPr>
                    </w:pPr>
                    <w:r>
                      <w:t>0.052</w:t>
                    </w:r>
                  </w:p>
                </w:tc>
                <w:tc>
                  <w:tcPr>
                    <w:tcW w:w="1393" w:type="pct"/>
                    <w:tcBorders>
                      <w:top w:val="outset" w:sz="4" w:space="0" w:color="auto"/>
                      <w:left w:val="outset" w:sz="4" w:space="0" w:color="auto"/>
                      <w:bottom w:val="outset" w:sz="4" w:space="0" w:color="auto"/>
                      <w:right w:val="outset" w:sz="4" w:space="0" w:color="auto"/>
                    </w:tcBorders>
                  </w:tcPr>
                  <w:p w14:paraId="0BB66E38" w14:textId="77777777" w:rsidR="00D16D07" w:rsidRDefault="00D16D07" w:rsidP="00510306">
                    <w:pPr>
                      <w:jc w:val="right"/>
                      <w:rPr>
                        <w:szCs w:val="21"/>
                      </w:rPr>
                    </w:pPr>
                    <w:r>
                      <w:t>0.002</w:t>
                    </w:r>
                  </w:p>
                </w:tc>
              </w:tr>
              <w:tr w:rsidR="00D16D07" w14:paraId="1B7C3145" w14:textId="77777777" w:rsidTr="00510306">
                <w:sdt>
                  <w:sdtPr>
                    <w:tag w:val="_PLD_7faf3b1664a14c1683107471be04da8f"/>
                    <w:id w:val="-191740014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516F575" w14:textId="77777777" w:rsidR="00D16D07" w:rsidRDefault="00D16D07" w:rsidP="00510306">
                        <w:pPr>
                          <w:ind w:firstLineChars="100" w:firstLine="21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5CD34A77" w14:textId="77777777" w:rsidR="00D16D07" w:rsidRDefault="00D16D07" w:rsidP="00510306">
                    <w:pPr>
                      <w:jc w:val="right"/>
                      <w:rPr>
                        <w:szCs w:val="21"/>
                      </w:rPr>
                    </w:pPr>
                    <w:r>
                      <w:t>0.052</w:t>
                    </w:r>
                  </w:p>
                </w:tc>
                <w:tc>
                  <w:tcPr>
                    <w:tcW w:w="1393" w:type="pct"/>
                    <w:tcBorders>
                      <w:top w:val="outset" w:sz="4" w:space="0" w:color="auto"/>
                      <w:left w:val="outset" w:sz="4" w:space="0" w:color="auto"/>
                      <w:bottom w:val="outset" w:sz="4" w:space="0" w:color="auto"/>
                      <w:right w:val="outset" w:sz="4" w:space="0" w:color="auto"/>
                    </w:tcBorders>
                  </w:tcPr>
                  <w:p w14:paraId="30DCA394" w14:textId="77777777" w:rsidR="00D16D07" w:rsidRDefault="00D16D07" w:rsidP="00510306">
                    <w:pPr>
                      <w:jc w:val="right"/>
                      <w:rPr>
                        <w:szCs w:val="21"/>
                      </w:rPr>
                    </w:pPr>
                    <w:r>
                      <w:t>0.002</w:t>
                    </w:r>
                  </w:p>
                </w:tc>
              </w:tr>
            </w:tbl>
            <w:p w14:paraId="067AE901" w14:textId="77777777" w:rsidR="00D16D07" w:rsidRDefault="00D16D07"/>
            <w:p w14:paraId="22B2E782" w14:textId="38AA3C46" w:rsidR="000D083D" w:rsidRDefault="00A77857">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2092045761"/>
                  <w:lock w:val="sdtLocked"/>
                  <w:placeholder>
                    <w:docPart w:val="GBC22222222222222222222222222222"/>
                  </w:placeholder>
                </w:sdtPr>
                <w:sdtEndPr/>
                <w:sdtContent>
                  <w:r w:rsidR="009F5D31">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429590184"/>
                  <w:lock w:val="sdtLocked"/>
                  <w:placeholder>
                    <w:docPart w:val="GBC22222222222222222222222222222"/>
                  </w:placeholder>
                </w:sdtPr>
                <w:sdtEndPr>
                  <w:rPr>
                    <w:rFonts w:hint="default"/>
                  </w:rPr>
                </w:sdtEndPr>
                <w:sdtContent>
                  <w:r w:rsidR="009F5D31">
                    <w:rPr>
                      <w:rFonts w:hint="eastAsia"/>
                      <w:szCs w:val="21"/>
                    </w:rPr>
                    <w:t>0</w:t>
                  </w:r>
                </w:sdtContent>
              </w:sdt>
              <w:r>
                <w:rPr>
                  <w:rFonts w:hint="eastAsia"/>
                  <w:szCs w:val="21"/>
                </w:rPr>
                <w:t xml:space="preserve"> 元。</w:t>
              </w:r>
            </w:p>
            <w:p w14:paraId="446818CE" w14:textId="31F3F478" w:rsidR="000D083D" w:rsidRDefault="00A77857" w:rsidP="00883CCE">
              <w:pPr>
                <w:jc w:val="center"/>
                <w:rPr>
                  <w:rFonts w:ascii="仿宋_GB2312" w:eastAsia="仿宋_GB2312"/>
                </w:rPr>
              </w:pPr>
              <w:r>
                <w:lastRenderedPageBreak/>
                <w:t>公司负责人</w:t>
              </w:r>
              <w:r>
                <w:rPr>
                  <w:rFonts w:hint="eastAsia"/>
                </w:rPr>
                <w:t>：</w:t>
              </w:r>
              <w:sdt>
                <w:sdtPr>
                  <w:rPr>
                    <w:rFonts w:hint="eastAsia"/>
                  </w:rPr>
                  <w:alias w:val="公司负责人姓名"/>
                  <w:tag w:val="_GBC_73af8ba87bb949b192478420be01de08"/>
                  <w:id w:val="234595973"/>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2605D">
                    <w:rPr>
                      <w:rFonts w:hint="eastAsia"/>
                    </w:rPr>
                    <w:t>李树雄</w:t>
                  </w:r>
                </w:sdtContent>
              </w:sdt>
              <w:r>
                <w:rPr>
                  <w:rFonts w:hint="eastAsia"/>
                </w:rPr>
                <w:t xml:space="preserve"> </w:t>
              </w:r>
              <w:r w:rsidR="00883CCE">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314173634"/>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2605D">
                    <w:rPr>
                      <w:rFonts w:hint="eastAsia"/>
                    </w:rPr>
                    <w:t>张琳</w:t>
                  </w:r>
                </w:sdtContent>
              </w:sdt>
              <w:r>
                <w:rPr>
                  <w:rFonts w:hint="eastAsia"/>
                </w:rPr>
                <w:t xml:space="preserve"> </w:t>
              </w:r>
              <w:r w:rsidR="00883CCE">
                <w:rPr>
                  <w:rFonts w:hint="eastAsia"/>
                </w:rPr>
                <w:t xml:space="preserve">    </w:t>
              </w:r>
              <w:r>
                <w:t>会计机构负责人</w:t>
              </w:r>
              <w:r>
                <w:rPr>
                  <w:rFonts w:hint="eastAsia"/>
                </w:rPr>
                <w:t>：</w:t>
              </w:r>
              <w:sdt>
                <w:sdtPr>
                  <w:rPr>
                    <w:rFonts w:hint="eastAsia"/>
                  </w:rPr>
                  <w:alias w:val="会计机构负责人姓名"/>
                  <w:tag w:val="_GBC_4056399eb870420eaa02b346967a580f"/>
                  <w:id w:val="-1759515956"/>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2605D">
                    <w:rPr>
                      <w:rFonts w:hint="eastAsia"/>
                    </w:rPr>
                    <w:t>杨四平</w:t>
                  </w:r>
                </w:sdtContent>
              </w:sdt>
            </w:p>
          </w:sdtContent>
        </w:sdt>
        <w:p w14:paraId="688C619D" w14:textId="77777777" w:rsidR="000D083D" w:rsidRDefault="000D083D"/>
        <w:p w14:paraId="6C89A883" w14:textId="77777777" w:rsidR="000D083D" w:rsidRDefault="000D083D"/>
        <w:sdt>
          <w:sdtPr>
            <w:rPr>
              <w:rFonts w:hint="eastAsia"/>
              <w:b/>
              <w:bCs/>
            </w:rPr>
            <w:tag w:val="_GBC_8fa609e6af06417a9095a99a29f4467c"/>
            <w:id w:val="-409617243"/>
            <w:lock w:val="sdtLocked"/>
            <w:placeholder>
              <w:docPart w:val="GBC22222222222222222222222222222"/>
            </w:placeholder>
          </w:sdtPr>
          <w:sdtEndPr>
            <w:rPr>
              <w:b w:val="0"/>
              <w:bCs w:val="0"/>
            </w:rPr>
          </w:sdtEndPr>
          <w:sdtContent>
            <w:p w14:paraId="781299AE" w14:textId="77777777" w:rsidR="000D083D" w:rsidRDefault="00A77857">
              <w:pPr>
                <w:jc w:val="center"/>
                <w:outlineLvl w:val="2"/>
                <w:rPr>
                  <w:b/>
                  <w:bCs/>
                </w:rPr>
              </w:pPr>
              <w:r>
                <w:rPr>
                  <w:rFonts w:hint="eastAsia"/>
                  <w:b/>
                  <w:bCs/>
                </w:rPr>
                <w:t>母公司</w:t>
              </w:r>
              <w:r>
                <w:rPr>
                  <w:b/>
                  <w:bCs/>
                </w:rPr>
                <w:t>利润表</w:t>
              </w:r>
            </w:p>
            <w:p w14:paraId="7C9E9E38" w14:textId="2F3D74C0" w:rsidR="000D083D" w:rsidRDefault="00A77857">
              <w:pPr>
                <w:jc w:val="center"/>
              </w:pPr>
              <w:r>
                <w:t>2021年</w:t>
              </w:r>
              <w:r>
                <w:rPr>
                  <w:rFonts w:hint="eastAsia"/>
                </w:rPr>
                <w:t>1—3</w:t>
              </w:r>
              <w:r>
                <w:t>月</w:t>
              </w:r>
            </w:p>
            <w:p w14:paraId="6C28CDD7" w14:textId="6810AF62" w:rsidR="000D083D" w:rsidRDefault="00A77857">
              <w:pPr>
                <w:rPr>
                  <w:b/>
                  <w:bCs/>
                </w:rPr>
              </w:pPr>
              <w:r>
                <w:rPr>
                  <w:rFonts w:hint="eastAsia"/>
                </w:rPr>
                <w:t>编制单位：</w:t>
              </w:r>
              <w:sdt>
                <w:sdtPr>
                  <w:rPr>
                    <w:rFonts w:hint="eastAsia"/>
                  </w:rPr>
                  <w:alias w:val="公司法定中文名称"/>
                  <w:tag w:val="_GBC_b85f237815d44b0b92394eb83db1f2ff"/>
                  <w:id w:val="127821046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3534C2">
                    <w:rPr>
                      <w:rFonts w:hint="eastAsia"/>
                    </w:rPr>
                    <w:t>云南煤业能源股份有限公司</w:t>
                  </w:r>
                </w:sdtContent>
              </w:sdt>
            </w:p>
            <w:p w14:paraId="746DA8EA" w14:textId="77777777" w:rsidR="000D083D" w:rsidRDefault="00A77857">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15042330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13517937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11814249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2"/>
                <w:gridCol w:w="2516"/>
                <w:gridCol w:w="2521"/>
              </w:tblGrid>
              <w:tr w:rsidR="00D67E96" w14:paraId="5C7C9111" w14:textId="77777777" w:rsidTr="00510306">
                <w:trPr>
                  <w:cantSplit/>
                </w:trPr>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bf7bc5835dc4d96a647f84bdd0f8429"/>
                      <w:id w:val="1191180900"/>
                      <w:lock w:val="sdtLocked"/>
                    </w:sdtPr>
                    <w:sdtEndPr/>
                    <w:sdtContent>
                      <w:p w14:paraId="471304F7" w14:textId="77777777" w:rsidR="00D67E96" w:rsidRDefault="00D67E96" w:rsidP="00510306">
                        <w:pPr>
                          <w:ind w:leftChars="-19" w:hangingChars="19" w:hanging="40"/>
                          <w:jc w:val="center"/>
                          <w:rPr>
                            <w:b/>
                          </w:rPr>
                        </w:pPr>
                        <w:r>
                          <w:rPr>
                            <w:rFonts w:hint="eastAsia"/>
                            <w:b/>
                          </w:rPr>
                          <w:t>项目</w:t>
                        </w:r>
                      </w:p>
                    </w:sdtContent>
                  </w:sdt>
                </w:tc>
                <w:tc>
                  <w:tcPr>
                    <w:tcW w:w="139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35beb67b3c2d4b1b92b8a0576759f0f7"/>
                      <w:id w:val="1279686148"/>
                      <w:lock w:val="sdtLocked"/>
                    </w:sdtPr>
                    <w:sdtEndPr/>
                    <w:sdtContent>
                      <w:p w14:paraId="3FB24D13" w14:textId="77777777" w:rsidR="00D67E96" w:rsidRDefault="00D67E96" w:rsidP="00510306">
                        <w:pPr>
                          <w:jc w:val="center"/>
                          <w:rPr>
                            <w:b/>
                          </w:rPr>
                        </w:pPr>
                        <w:r>
                          <w:rPr>
                            <w:b/>
                            <w:szCs w:val="21"/>
                          </w:rPr>
                          <w:t>2021年第一季度</w:t>
                        </w:r>
                      </w:p>
                    </w:sdtContent>
                  </w:sdt>
                </w:tc>
                <w:tc>
                  <w:tcPr>
                    <w:tcW w:w="1393"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c990acd6d542454298300d06f84e5661"/>
                      <w:id w:val="-746733729"/>
                      <w:lock w:val="sdtLocked"/>
                    </w:sdtPr>
                    <w:sdtEndPr/>
                    <w:sdtContent>
                      <w:p w14:paraId="3643A779" w14:textId="77777777" w:rsidR="00D67E96" w:rsidRDefault="00D67E96" w:rsidP="00510306">
                        <w:pPr>
                          <w:jc w:val="center"/>
                          <w:rPr>
                            <w:b/>
                          </w:rPr>
                        </w:pPr>
                        <w:r>
                          <w:rPr>
                            <w:b/>
                            <w:szCs w:val="21"/>
                          </w:rPr>
                          <w:t>2020年第一季度</w:t>
                        </w:r>
                      </w:p>
                    </w:sdtContent>
                  </w:sdt>
                </w:tc>
              </w:tr>
              <w:tr w:rsidR="00D67E96" w14:paraId="2680963D" w14:textId="77777777" w:rsidTr="00510306">
                <w:sdt>
                  <w:sdtPr>
                    <w:tag w:val="_PLD_376c7f13ce2140dfac72041597e6f66e"/>
                    <w:id w:val="31007050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1D61749" w14:textId="77777777" w:rsidR="00D67E96" w:rsidRDefault="00D67E96" w:rsidP="00510306">
                        <w:pPr>
                          <w:ind w:left="-19"/>
                          <w:rPr>
                            <w:szCs w:val="21"/>
                          </w:rPr>
                        </w:pPr>
                        <w:r>
                          <w:rPr>
                            <w:rFonts w:hint="eastAsia"/>
                            <w:szCs w:val="21"/>
                          </w:rPr>
                          <w:t>一、营业收入</w:t>
                        </w:r>
                      </w:p>
                    </w:tc>
                  </w:sdtContent>
                </w:sdt>
                <w:tc>
                  <w:tcPr>
                    <w:tcW w:w="1390" w:type="pct"/>
                    <w:tcBorders>
                      <w:top w:val="outset" w:sz="4" w:space="0" w:color="auto"/>
                      <w:left w:val="outset" w:sz="4" w:space="0" w:color="auto"/>
                      <w:bottom w:val="outset" w:sz="4" w:space="0" w:color="auto"/>
                      <w:right w:val="outset" w:sz="4" w:space="0" w:color="auto"/>
                    </w:tcBorders>
                  </w:tcPr>
                  <w:p w14:paraId="7D482AC0" w14:textId="77777777" w:rsidR="00D67E96" w:rsidRDefault="00D67E96" w:rsidP="00510306">
                    <w:pPr>
                      <w:jc w:val="right"/>
                      <w:rPr>
                        <w:szCs w:val="21"/>
                      </w:rPr>
                    </w:pPr>
                    <w:r>
                      <w:t>688,545,586.20</w:t>
                    </w:r>
                  </w:p>
                </w:tc>
                <w:tc>
                  <w:tcPr>
                    <w:tcW w:w="1393" w:type="pct"/>
                    <w:tcBorders>
                      <w:top w:val="outset" w:sz="4" w:space="0" w:color="auto"/>
                      <w:left w:val="outset" w:sz="4" w:space="0" w:color="auto"/>
                      <w:bottom w:val="outset" w:sz="4" w:space="0" w:color="auto"/>
                      <w:right w:val="outset" w:sz="4" w:space="0" w:color="auto"/>
                    </w:tcBorders>
                  </w:tcPr>
                  <w:p w14:paraId="549D02C8" w14:textId="77777777" w:rsidR="00D67E96" w:rsidRDefault="00D67E96" w:rsidP="00510306">
                    <w:pPr>
                      <w:jc w:val="right"/>
                      <w:rPr>
                        <w:szCs w:val="21"/>
                      </w:rPr>
                    </w:pPr>
                    <w:r>
                      <w:t>559,010,121.18</w:t>
                    </w:r>
                  </w:p>
                </w:tc>
              </w:tr>
              <w:tr w:rsidR="00D67E96" w14:paraId="5CDB7959" w14:textId="77777777" w:rsidTr="00510306">
                <w:sdt>
                  <w:sdtPr>
                    <w:tag w:val="_PLD_0bc076cdd4eb4c6eb0cc077ede1304ba"/>
                    <w:id w:val="-21019310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E1064FF" w14:textId="77777777" w:rsidR="00D67E96" w:rsidRDefault="00D67E96" w:rsidP="00510306">
                        <w:pPr>
                          <w:ind w:firstLineChars="100" w:firstLine="210"/>
                          <w:rPr>
                            <w:szCs w:val="21"/>
                          </w:rPr>
                        </w:pPr>
                        <w:r>
                          <w:rPr>
                            <w:rFonts w:hint="eastAsia"/>
                            <w:szCs w:val="21"/>
                          </w:rPr>
                          <w:t>减：营业成本</w:t>
                        </w:r>
                      </w:p>
                    </w:tc>
                  </w:sdtContent>
                </w:sdt>
                <w:tc>
                  <w:tcPr>
                    <w:tcW w:w="1390" w:type="pct"/>
                    <w:tcBorders>
                      <w:top w:val="outset" w:sz="4" w:space="0" w:color="auto"/>
                      <w:left w:val="outset" w:sz="4" w:space="0" w:color="auto"/>
                      <w:bottom w:val="outset" w:sz="4" w:space="0" w:color="auto"/>
                      <w:right w:val="outset" w:sz="4" w:space="0" w:color="auto"/>
                    </w:tcBorders>
                  </w:tcPr>
                  <w:p w14:paraId="45FF6560" w14:textId="77777777" w:rsidR="00D67E96" w:rsidRDefault="00D67E96" w:rsidP="00510306">
                    <w:pPr>
                      <w:jc w:val="right"/>
                      <w:rPr>
                        <w:szCs w:val="21"/>
                      </w:rPr>
                    </w:pPr>
                    <w:r>
                      <w:t>599,797,170.28</w:t>
                    </w:r>
                  </w:p>
                </w:tc>
                <w:tc>
                  <w:tcPr>
                    <w:tcW w:w="1393" w:type="pct"/>
                    <w:tcBorders>
                      <w:top w:val="outset" w:sz="4" w:space="0" w:color="auto"/>
                      <w:left w:val="outset" w:sz="4" w:space="0" w:color="auto"/>
                      <w:bottom w:val="outset" w:sz="4" w:space="0" w:color="auto"/>
                      <w:right w:val="outset" w:sz="4" w:space="0" w:color="auto"/>
                    </w:tcBorders>
                  </w:tcPr>
                  <w:p w14:paraId="71E0EC70" w14:textId="77777777" w:rsidR="00D67E96" w:rsidRDefault="00D67E96" w:rsidP="00510306">
                    <w:pPr>
                      <w:jc w:val="right"/>
                      <w:rPr>
                        <w:szCs w:val="21"/>
                      </w:rPr>
                    </w:pPr>
                    <w:r>
                      <w:t>524,620,575.53</w:t>
                    </w:r>
                  </w:p>
                </w:tc>
              </w:tr>
              <w:tr w:rsidR="00D67E96" w14:paraId="370E4A37" w14:textId="77777777" w:rsidTr="00510306">
                <w:sdt>
                  <w:sdtPr>
                    <w:tag w:val="_PLD_c2425aed9d0840168acd7e9523992917"/>
                    <w:id w:val="4611281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ACB447D" w14:textId="77777777" w:rsidR="00D67E96" w:rsidRDefault="00D67E96" w:rsidP="00510306">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tcPr>
                  <w:p w14:paraId="130F649A" w14:textId="77777777" w:rsidR="00D67E96" w:rsidRDefault="00D67E96" w:rsidP="00510306">
                    <w:pPr>
                      <w:jc w:val="right"/>
                      <w:rPr>
                        <w:szCs w:val="21"/>
                      </w:rPr>
                    </w:pPr>
                    <w:r>
                      <w:t>2,445,738.04</w:t>
                    </w:r>
                  </w:p>
                </w:tc>
                <w:tc>
                  <w:tcPr>
                    <w:tcW w:w="1393" w:type="pct"/>
                    <w:tcBorders>
                      <w:top w:val="outset" w:sz="4" w:space="0" w:color="auto"/>
                      <w:left w:val="outset" w:sz="4" w:space="0" w:color="auto"/>
                      <w:bottom w:val="outset" w:sz="4" w:space="0" w:color="auto"/>
                      <w:right w:val="outset" w:sz="4" w:space="0" w:color="auto"/>
                    </w:tcBorders>
                  </w:tcPr>
                  <w:p w14:paraId="50931EB8" w14:textId="77777777" w:rsidR="00D67E96" w:rsidRDefault="00D67E96" w:rsidP="00510306">
                    <w:pPr>
                      <w:jc w:val="right"/>
                      <w:rPr>
                        <w:szCs w:val="21"/>
                      </w:rPr>
                    </w:pPr>
                    <w:r>
                      <w:t>1,531,578.66</w:t>
                    </w:r>
                  </w:p>
                </w:tc>
              </w:tr>
              <w:tr w:rsidR="00D67E96" w14:paraId="7EAB27DE" w14:textId="77777777" w:rsidTr="00510306">
                <w:sdt>
                  <w:sdtPr>
                    <w:tag w:val="_PLD_d75e15956f114c99a9e357db9169952d"/>
                    <w:id w:val="-159029606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A4203DC" w14:textId="77777777" w:rsidR="00D67E96" w:rsidRDefault="00D67E96" w:rsidP="00510306">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tcPr>
                  <w:p w14:paraId="119AEDA2" w14:textId="77777777" w:rsidR="00D67E96" w:rsidRDefault="00D67E96" w:rsidP="00510306">
                    <w:pPr>
                      <w:jc w:val="right"/>
                      <w:rPr>
                        <w:szCs w:val="21"/>
                      </w:rPr>
                    </w:pPr>
                    <w:r>
                      <w:t>489,041.61</w:t>
                    </w:r>
                  </w:p>
                </w:tc>
                <w:tc>
                  <w:tcPr>
                    <w:tcW w:w="1393" w:type="pct"/>
                    <w:tcBorders>
                      <w:top w:val="outset" w:sz="4" w:space="0" w:color="auto"/>
                      <w:left w:val="outset" w:sz="4" w:space="0" w:color="auto"/>
                      <w:bottom w:val="outset" w:sz="4" w:space="0" w:color="auto"/>
                      <w:right w:val="outset" w:sz="4" w:space="0" w:color="auto"/>
                    </w:tcBorders>
                  </w:tcPr>
                  <w:p w14:paraId="7F9B2A1A" w14:textId="77777777" w:rsidR="00D67E96" w:rsidRDefault="00D67E96" w:rsidP="00510306">
                    <w:pPr>
                      <w:jc w:val="right"/>
                      <w:rPr>
                        <w:szCs w:val="21"/>
                      </w:rPr>
                    </w:pPr>
                    <w:r>
                      <w:t>2,249,911.66</w:t>
                    </w:r>
                  </w:p>
                </w:tc>
              </w:tr>
              <w:tr w:rsidR="00D67E96" w14:paraId="40EC6738" w14:textId="77777777" w:rsidTr="00510306">
                <w:sdt>
                  <w:sdtPr>
                    <w:tag w:val="_PLD_b502b8a8e5fc424286fd14babe5cc0c3"/>
                    <w:id w:val="134928887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7257C98" w14:textId="77777777" w:rsidR="00D67E96" w:rsidRDefault="00D67E96" w:rsidP="00510306">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tcPr>
                  <w:p w14:paraId="442979F5" w14:textId="77777777" w:rsidR="00D67E96" w:rsidRDefault="00D67E96" w:rsidP="00510306">
                    <w:pPr>
                      <w:jc w:val="right"/>
                      <w:rPr>
                        <w:szCs w:val="21"/>
                      </w:rPr>
                    </w:pPr>
                    <w:r>
                      <w:t>25,432,005.91</w:t>
                    </w:r>
                  </w:p>
                </w:tc>
                <w:tc>
                  <w:tcPr>
                    <w:tcW w:w="1393" w:type="pct"/>
                    <w:tcBorders>
                      <w:top w:val="outset" w:sz="4" w:space="0" w:color="auto"/>
                      <w:left w:val="outset" w:sz="4" w:space="0" w:color="auto"/>
                      <w:bottom w:val="outset" w:sz="4" w:space="0" w:color="auto"/>
                      <w:right w:val="outset" w:sz="4" w:space="0" w:color="auto"/>
                    </w:tcBorders>
                  </w:tcPr>
                  <w:p w14:paraId="06388253" w14:textId="77777777" w:rsidR="00D67E96" w:rsidRDefault="00D67E96" w:rsidP="00510306">
                    <w:pPr>
                      <w:jc w:val="right"/>
                      <w:rPr>
                        <w:szCs w:val="21"/>
                      </w:rPr>
                    </w:pPr>
                    <w:r>
                      <w:t>22,799,167.93</w:t>
                    </w:r>
                  </w:p>
                </w:tc>
              </w:tr>
              <w:tr w:rsidR="00D67E96" w14:paraId="2804355F"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e98486f1d134338a6885ed0f8b268a9"/>
                      <w:id w:val="959381074"/>
                      <w:lock w:val="sdtLocked"/>
                    </w:sdtPr>
                    <w:sdtEndPr/>
                    <w:sdtContent>
                      <w:p w14:paraId="4840AA9B" w14:textId="77777777" w:rsidR="00D67E96" w:rsidRDefault="00D67E96" w:rsidP="00510306">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tcPr>
                  <w:p w14:paraId="73DDDF49" w14:textId="77777777" w:rsidR="00D67E96" w:rsidRDefault="00D67E96" w:rsidP="00510306">
                    <w:pPr>
                      <w:jc w:val="right"/>
                      <w:rPr>
                        <w:szCs w:val="21"/>
                      </w:rPr>
                    </w:pPr>
                    <w:r>
                      <w:t>956,493.05</w:t>
                    </w:r>
                  </w:p>
                </w:tc>
                <w:tc>
                  <w:tcPr>
                    <w:tcW w:w="1393" w:type="pct"/>
                    <w:tcBorders>
                      <w:top w:val="outset" w:sz="4" w:space="0" w:color="auto"/>
                      <w:left w:val="outset" w:sz="4" w:space="0" w:color="auto"/>
                      <w:bottom w:val="outset" w:sz="4" w:space="0" w:color="auto"/>
                      <w:right w:val="outset" w:sz="4" w:space="0" w:color="auto"/>
                    </w:tcBorders>
                  </w:tcPr>
                  <w:p w14:paraId="21CBF1B3" w14:textId="77777777" w:rsidR="00D67E96" w:rsidRDefault="00D67E96" w:rsidP="00510306">
                    <w:pPr>
                      <w:jc w:val="right"/>
                      <w:rPr>
                        <w:szCs w:val="21"/>
                      </w:rPr>
                    </w:pPr>
                    <w:r>
                      <w:t>117,598.40</w:t>
                    </w:r>
                  </w:p>
                </w:tc>
              </w:tr>
              <w:tr w:rsidR="00D67E96" w14:paraId="6C1D64CC" w14:textId="77777777" w:rsidTr="00510306">
                <w:sdt>
                  <w:sdtPr>
                    <w:tag w:val="_PLD_e1941414bd8f47858390ba7c7632e9bd"/>
                    <w:id w:val="-9641425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4805314" w14:textId="77777777" w:rsidR="00D67E96" w:rsidRDefault="00D67E96" w:rsidP="00510306">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tcPr>
                  <w:p w14:paraId="0A0010BE" w14:textId="77777777" w:rsidR="00D67E96" w:rsidRDefault="00D67E96" w:rsidP="00510306">
                    <w:pPr>
                      <w:jc w:val="right"/>
                      <w:rPr>
                        <w:szCs w:val="21"/>
                      </w:rPr>
                    </w:pPr>
                    <w:r>
                      <w:t>9,976,582.94</w:t>
                    </w:r>
                  </w:p>
                </w:tc>
                <w:tc>
                  <w:tcPr>
                    <w:tcW w:w="1393" w:type="pct"/>
                    <w:tcBorders>
                      <w:top w:val="outset" w:sz="4" w:space="0" w:color="auto"/>
                      <w:left w:val="outset" w:sz="4" w:space="0" w:color="auto"/>
                      <w:bottom w:val="outset" w:sz="4" w:space="0" w:color="auto"/>
                      <w:right w:val="outset" w:sz="4" w:space="0" w:color="auto"/>
                    </w:tcBorders>
                  </w:tcPr>
                  <w:p w14:paraId="3F8F00C5" w14:textId="77777777" w:rsidR="00D67E96" w:rsidRDefault="00D67E96" w:rsidP="00510306">
                    <w:pPr>
                      <w:jc w:val="right"/>
                      <w:rPr>
                        <w:szCs w:val="21"/>
                      </w:rPr>
                    </w:pPr>
                    <w:r>
                      <w:t>9,362,357.00</w:t>
                    </w:r>
                  </w:p>
                </w:tc>
              </w:tr>
              <w:tr w:rsidR="00D67E96" w14:paraId="73EE9D2B"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28e350cc04f399c17f5ba9a489d50"/>
                      <w:id w:val="-1006597555"/>
                      <w:lock w:val="sdtLocked"/>
                    </w:sdtPr>
                    <w:sdtEndPr/>
                    <w:sdtContent>
                      <w:p w14:paraId="3EB0E124" w14:textId="77777777" w:rsidR="00D67E96" w:rsidRDefault="00D67E96" w:rsidP="00510306">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tcPr>
                  <w:p w14:paraId="22BA05A9" w14:textId="77777777" w:rsidR="00D67E96" w:rsidRDefault="00D67E96" w:rsidP="00510306">
                    <w:pPr>
                      <w:jc w:val="right"/>
                      <w:rPr>
                        <w:szCs w:val="21"/>
                      </w:rPr>
                    </w:pPr>
                    <w:r>
                      <w:t>9,122,037.53</w:t>
                    </w:r>
                  </w:p>
                </w:tc>
                <w:tc>
                  <w:tcPr>
                    <w:tcW w:w="1393" w:type="pct"/>
                    <w:tcBorders>
                      <w:top w:val="outset" w:sz="4" w:space="0" w:color="auto"/>
                      <w:left w:val="outset" w:sz="4" w:space="0" w:color="auto"/>
                      <w:bottom w:val="outset" w:sz="4" w:space="0" w:color="auto"/>
                      <w:right w:val="outset" w:sz="4" w:space="0" w:color="auto"/>
                    </w:tcBorders>
                  </w:tcPr>
                  <w:p w14:paraId="5577E73B" w14:textId="77777777" w:rsidR="00D67E96" w:rsidRDefault="00D67E96" w:rsidP="00510306">
                    <w:pPr>
                      <w:jc w:val="right"/>
                      <w:rPr>
                        <w:szCs w:val="21"/>
                      </w:rPr>
                    </w:pPr>
                    <w:r>
                      <w:t>10,970,131.05</w:t>
                    </w:r>
                  </w:p>
                </w:tc>
              </w:tr>
              <w:tr w:rsidR="00D67E96" w14:paraId="524C2646"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1bf693bcb1e4c3b9d26470c99a3571a"/>
                      <w:id w:val="133297997"/>
                      <w:lock w:val="sdtLocked"/>
                    </w:sdtPr>
                    <w:sdtEndPr/>
                    <w:sdtContent>
                      <w:p w14:paraId="2410798D" w14:textId="77777777" w:rsidR="00D67E96" w:rsidRDefault="00D67E96" w:rsidP="00510306">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tcPr>
                  <w:p w14:paraId="2713E486" w14:textId="77777777" w:rsidR="00D67E96" w:rsidRDefault="00D67E96" w:rsidP="00510306">
                    <w:pPr>
                      <w:jc w:val="right"/>
                      <w:rPr>
                        <w:szCs w:val="21"/>
                      </w:rPr>
                    </w:pPr>
                    <w:r>
                      <w:t>2,110,586.40</w:t>
                    </w:r>
                  </w:p>
                </w:tc>
                <w:tc>
                  <w:tcPr>
                    <w:tcW w:w="1393" w:type="pct"/>
                    <w:tcBorders>
                      <w:top w:val="outset" w:sz="4" w:space="0" w:color="auto"/>
                      <w:left w:val="outset" w:sz="4" w:space="0" w:color="auto"/>
                      <w:bottom w:val="outset" w:sz="4" w:space="0" w:color="auto"/>
                      <w:right w:val="outset" w:sz="4" w:space="0" w:color="auto"/>
                    </w:tcBorders>
                  </w:tcPr>
                  <w:p w14:paraId="4132BB67" w14:textId="77777777" w:rsidR="00D67E96" w:rsidRDefault="00D67E96" w:rsidP="00510306">
                    <w:pPr>
                      <w:jc w:val="right"/>
                      <w:rPr>
                        <w:szCs w:val="21"/>
                      </w:rPr>
                    </w:pPr>
                    <w:r>
                      <w:t>2,230,456.38</w:t>
                    </w:r>
                  </w:p>
                </w:tc>
              </w:tr>
              <w:tr w:rsidR="00D67E96" w14:paraId="1DA6E206" w14:textId="77777777" w:rsidTr="00510306">
                <w:sdt>
                  <w:sdtPr>
                    <w:tag w:val="_PLD_a7e6e837f95a44818d8293ccd501183f"/>
                    <w:id w:val="-154274100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E652CB0" w14:textId="77777777" w:rsidR="00D67E96" w:rsidRDefault="00D67E96" w:rsidP="00510306">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tcPr>
                  <w:p w14:paraId="1A702CF0" w14:textId="77777777" w:rsidR="00D67E96" w:rsidRDefault="00D67E96" w:rsidP="00510306">
                    <w:pPr>
                      <w:jc w:val="right"/>
                      <w:rPr>
                        <w:szCs w:val="21"/>
                      </w:rPr>
                    </w:pPr>
                    <w:r>
                      <w:t>355,777.54</w:t>
                    </w:r>
                  </w:p>
                </w:tc>
                <w:tc>
                  <w:tcPr>
                    <w:tcW w:w="1393" w:type="pct"/>
                    <w:tcBorders>
                      <w:top w:val="outset" w:sz="4" w:space="0" w:color="auto"/>
                      <w:left w:val="outset" w:sz="4" w:space="0" w:color="auto"/>
                      <w:bottom w:val="outset" w:sz="4" w:space="0" w:color="auto"/>
                      <w:right w:val="outset" w:sz="4" w:space="0" w:color="auto"/>
                    </w:tcBorders>
                  </w:tcPr>
                  <w:p w14:paraId="5C78B439" w14:textId="77777777" w:rsidR="00D67E96" w:rsidRDefault="00D67E96" w:rsidP="00510306">
                    <w:pPr>
                      <w:jc w:val="right"/>
                      <w:rPr>
                        <w:szCs w:val="21"/>
                      </w:rPr>
                    </w:pPr>
                    <w:r>
                      <w:t>181,822.49</w:t>
                    </w:r>
                  </w:p>
                </w:tc>
              </w:tr>
              <w:tr w:rsidR="00D67E96" w14:paraId="354C6674" w14:textId="77777777" w:rsidTr="00510306">
                <w:sdt>
                  <w:sdtPr>
                    <w:tag w:val="_PLD_da9f185ceaea41c08fafcbbbf9055b89"/>
                    <w:id w:val="118809321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639C890" w14:textId="77777777" w:rsidR="00D67E96" w:rsidRDefault="00D67E96" w:rsidP="00510306">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11D001A0"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3DB0B46" w14:textId="77777777" w:rsidR="00D67E96" w:rsidRDefault="00D67E96" w:rsidP="00510306">
                    <w:pPr>
                      <w:jc w:val="right"/>
                      <w:rPr>
                        <w:szCs w:val="21"/>
                      </w:rPr>
                    </w:pPr>
                  </w:p>
                </w:tc>
              </w:tr>
              <w:tr w:rsidR="00D67E96" w14:paraId="587E87EF" w14:textId="77777777" w:rsidTr="00510306">
                <w:sdt>
                  <w:sdtPr>
                    <w:tag w:val="_PLD_71bdcf771fbf487aafbe50faeb418793"/>
                    <w:id w:val="-170532695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F034AE1" w14:textId="77777777" w:rsidR="00D67E96" w:rsidRDefault="00D67E96" w:rsidP="00510306">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tcPr>
                  <w:p w14:paraId="4C5C724E"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199E8A4" w14:textId="77777777" w:rsidR="00D67E96" w:rsidRDefault="00D67E96" w:rsidP="00510306">
                    <w:pPr>
                      <w:jc w:val="right"/>
                      <w:rPr>
                        <w:szCs w:val="21"/>
                      </w:rPr>
                    </w:pPr>
                  </w:p>
                </w:tc>
              </w:tr>
              <w:tr w:rsidR="00D67E96" w14:paraId="0E45CF14" w14:textId="77777777" w:rsidTr="00510306">
                <w:sdt>
                  <w:sdtPr>
                    <w:tag w:val="_PLD_62a5ab774415401197b0ecb73b08d0bb"/>
                    <w:id w:val="36406200"/>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0931CA0C" w14:textId="77777777" w:rsidR="00D67E96" w:rsidRDefault="00D67E96" w:rsidP="00510306">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tcPr>
                  <w:p w14:paraId="5620E941"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7A1339C" w14:textId="77777777" w:rsidR="00D67E96" w:rsidRDefault="00D67E96" w:rsidP="00510306">
                    <w:pPr>
                      <w:jc w:val="right"/>
                      <w:rPr>
                        <w:bCs/>
                        <w:szCs w:val="21"/>
                      </w:rPr>
                    </w:pPr>
                  </w:p>
                </w:tc>
              </w:tr>
              <w:tr w:rsidR="00D67E96" w14:paraId="41BB4583"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ac1db8c9f0e4c0a9656248c2d034483"/>
                      <w:id w:val="1995531669"/>
                      <w:lock w:val="sdtLocked"/>
                    </w:sdtPr>
                    <w:sdtEndPr>
                      <w:rPr>
                        <w:rFonts w:hint="default"/>
                      </w:rPr>
                    </w:sdtEndPr>
                    <w:sdtContent>
                      <w:p w14:paraId="2725D8DB" w14:textId="77777777" w:rsidR="00D67E96" w:rsidRDefault="00D67E96" w:rsidP="00510306">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71FD11F0"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4A60FDD" w14:textId="77777777" w:rsidR="00D67E96" w:rsidRDefault="00D67E96" w:rsidP="00510306">
                    <w:pPr>
                      <w:jc w:val="right"/>
                      <w:rPr>
                        <w:szCs w:val="21"/>
                      </w:rPr>
                    </w:pPr>
                  </w:p>
                </w:tc>
              </w:tr>
              <w:tr w:rsidR="00D67E96" w14:paraId="270A5097" w14:textId="77777777" w:rsidTr="00510306">
                <w:sdt>
                  <w:sdtPr>
                    <w:tag w:val="_PLD_6317cee809654003a0ede371bb99e1f8"/>
                    <w:id w:val="150501463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8667D38" w14:textId="77777777" w:rsidR="00D67E96" w:rsidRDefault="00D67E96" w:rsidP="00510306">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1EDEA3E3"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E420D6F" w14:textId="77777777" w:rsidR="00D67E96" w:rsidRDefault="00D67E96" w:rsidP="00510306">
                    <w:pPr>
                      <w:jc w:val="right"/>
                      <w:rPr>
                        <w:szCs w:val="21"/>
                      </w:rPr>
                    </w:pPr>
                  </w:p>
                </w:tc>
              </w:tr>
              <w:tr w:rsidR="00D67E96" w14:paraId="3F41850A"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00a44a690a34d318d13de0352416264"/>
                      <w:id w:val="-997885021"/>
                      <w:lock w:val="sdtLocked"/>
                    </w:sdtPr>
                    <w:sdtEndPr/>
                    <w:sdtContent>
                      <w:p w14:paraId="51C26E98" w14:textId="77777777" w:rsidR="00D67E96" w:rsidRDefault="00D67E96" w:rsidP="00510306">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14:paraId="2B19B0D6"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3A1BFA3" w14:textId="77777777" w:rsidR="00D67E96" w:rsidRDefault="00D67E96" w:rsidP="00510306">
                    <w:pPr>
                      <w:jc w:val="right"/>
                      <w:rPr>
                        <w:szCs w:val="21"/>
                      </w:rPr>
                    </w:pPr>
                  </w:p>
                </w:tc>
              </w:tr>
              <w:tr w:rsidR="00D67E96" w14:paraId="7EBC2DD7" w14:textId="77777777" w:rsidTr="00510306">
                <w:sdt>
                  <w:sdtPr>
                    <w:tag w:val="_PLD_09f5444eb3654dda98af819d2e18aff9"/>
                    <w:id w:val="178384766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F99ACA5" w14:textId="77777777" w:rsidR="00D67E96" w:rsidRDefault="00D67E96" w:rsidP="00510306">
                        <w:pPr>
                          <w:ind w:firstLineChars="300" w:firstLine="630"/>
                          <w:rPr>
                            <w:szCs w:val="21"/>
                          </w:rPr>
                        </w:pPr>
                        <w:r>
                          <w:rPr>
                            <w:rFonts w:hint="eastAsia"/>
                            <w:szCs w:val="21"/>
                          </w:rPr>
                          <w:t>资产减值损失（损失以“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tcPr>
                  <w:p w14:paraId="558111E1"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397B9B5" w14:textId="77777777" w:rsidR="00D67E96" w:rsidRDefault="00D67E96" w:rsidP="00510306">
                    <w:pPr>
                      <w:jc w:val="right"/>
                      <w:rPr>
                        <w:szCs w:val="21"/>
                      </w:rPr>
                    </w:pPr>
                  </w:p>
                </w:tc>
              </w:tr>
              <w:tr w:rsidR="00D67E96" w14:paraId="6B6D1719" w14:textId="77777777" w:rsidTr="00510306">
                <w:sdt>
                  <w:sdtPr>
                    <w:rPr>
                      <w:rFonts w:hint="eastAsia"/>
                    </w:rPr>
                    <w:tag w:val="_PLD_55b0dca54b7b423d876aca073c23f962"/>
                    <w:id w:val="-16401848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4379030" w14:textId="77777777" w:rsidR="00D67E96" w:rsidRDefault="00D67E96" w:rsidP="00510306">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14:paraId="32A33750"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A8DC28B" w14:textId="77777777" w:rsidR="00D67E96" w:rsidRDefault="00D67E96" w:rsidP="00510306">
                    <w:pPr>
                      <w:jc w:val="right"/>
                      <w:rPr>
                        <w:szCs w:val="21"/>
                      </w:rPr>
                    </w:pPr>
                  </w:p>
                </w:tc>
              </w:tr>
              <w:tr w:rsidR="00D67E96" w14:paraId="10EB580B" w14:textId="77777777" w:rsidTr="00510306">
                <w:sdt>
                  <w:sdtPr>
                    <w:tag w:val="_PLD_3c23f79b2dcf418f8f6bd715bc324dc0"/>
                    <w:id w:val="-138795362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31C1AA8" w14:textId="77777777" w:rsidR="00D67E96" w:rsidRDefault="00D67E96" w:rsidP="00510306">
                        <w:pPr>
                          <w:ind w:left="-19"/>
                          <w:rPr>
                            <w:szCs w:val="21"/>
                          </w:rPr>
                        </w:pPr>
                        <w:r>
                          <w:rPr>
                            <w:rFonts w:hint="eastAsia"/>
                            <w:szCs w:val="21"/>
                          </w:rPr>
                          <w:t>二、营业利润（亏损以“－”号填列）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7837938B" w14:textId="77777777" w:rsidR="00D67E96" w:rsidRDefault="00D67E96" w:rsidP="00510306">
                    <w:pPr>
                      <w:jc w:val="right"/>
                      <w:rPr>
                        <w:szCs w:val="21"/>
                      </w:rPr>
                    </w:pPr>
                    <w:r>
                      <w:t>49,804,331.91</w:t>
                    </w:r>
                  </w:p>
                </w:tc>
                <w:tc>
                  <w:tcPr>
                    <w:tcW w:w="1393" w:type="pct"/>
                    <w:tcBorders>
                      <w:top w:val="outset" w:sz="4" w:space="0" w:color="auto"/>
                      <w:left w:val="outset" w:sz="4" w:space="0" w:color="auto"/>
                      <w:bottom w:val="outset" w:sz="4" w:space="0" w:color="auto"/>
                      <w:right w:val="outset" w:sz="4" w:space="0" w:color="auto"/>
                    </w:tcBorders>
                  </w:tcPr>
                  <w:p w14:paraId="072426A6" w14:textId="77777777" w:rsidR="00D67E96" w:rsidRDefault="00D67E96" w:rsidP="00510306">
                    <w:pPr>
                      <w:jc w:val="right"/>
                      <w:rPr>
                        <w:szCs w:val="21"/>
                      </w:rPr>
                    </w:pPr>
                    <w:r>
                      <w:t>-1,489,245.51</w:t>
                    </w:r>
                  </w:p>
                </w:tc>
              </w:tr>
              <w:tr w:rsidR="00D67E96" w14:paraId="24293D03" w14:textId="77777777" w:rsidTr="00510306">
                <w:sdt>
                  <w:sdtPr>
                    <w:tag w:val="_PLD_65cd5ac1bd3543758a75686abb3a4f1d"/>
                    <w:id w:val="-74102305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F9D5824" w14:textId="77777777" w:rsidR="00D67E96" w:rsidRDefault="00D67E96" w:rsidP="00510306">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tcPr>
                  <w:p w14:paraId="424B351E" w14:textId="77777777" w:rsidR="00D67E96" w:rsidRDefault="00D67E96" w:rsidP="00510306">
                    <w:pPr>
                      <w:jc w:val="right"/>
                      <w:rPr>
                        <w:szCs w:val="21"/>
                      </w:rPr>
                    </w:pPr>
                    <w:r>
                      <w:t>138,731.12</w:t>
                    </w:r>
                  </w:p>
                </w:tc>
                <w:tc>
                  <w:tcPr>
                    <w:tcW w:w="1393" w:type="pct"/>
                    <w:tcBorders>
                      <w:top w:val="outset" w:sz="4" w:space="0" w:color="auto"/>
                      <w:left w:val="outset" w:sz="4" w:space="0" w:color="auto"/>
                      <w:bottom w:val="outset" w:sz="4" w:space="0" w:color="auto"/>
                      <w:right w:val="outset" w:sz="4" w:space="0" w:color="auto"/>
                    </w:tcBorders>
                  </w:tcPr>
                  <w:p w14:paraId="5A41AA25" w14:textId="77777777" w:rsidR="00D67E96" w:rsidRDefault="00D67E96" w:rsidP="00510306">
                    <w:pPr>
                      <w:jc w:val="right"/>
                      <w:rPr>
                        <w:szCs w:val="21"/>
                      </w:rPr>
                    </w:pPr>
                    <w:r>
                      <w:t>5,900.00</w:t>
                    </w:r>
                  </w:p>
                </w:tc>
              </w:tr>
              <w:tr w:rsidR="00D67E96" w14:paraId="03EF517E" w14:textId="77777777" w:rsidTr="00510306">
                <w:sdt>
                  <w:sdtPr>
                    <w:tag w:val="_PLD_86f37f1449c14e3db8ad0e0e89063d17"/>
                    <w:id w:val="-112222257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D166152" w14:textId="77777777" w:rsidR="00D67E96" w:rsidRDefault="00D67E96" w:rsidP="00510306">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tcPr>
                  <w:p w14:paraId="3EA080B3"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E761ACF" w14:textId="77777777" w:rsidR="00D67E96" w:rsidRDefault="00D67E96" w:rsidP="00510306">
                    <w:pPr>
                      <w:jc w:val="right"/>
                      <w:rPr>
                        <w:szCs w:val="21"/>
                      </w:rPr>
                    </w:pPr>
                  </w:p>
                </w:tc>
              </w:tr>
              <w:tr w:rsidR="00D67E96" w14:paraId="5E558A13" w14:textId="77777777" w:rsidTr="00510306">
                <w:sdt>
                  <w:sdtPr>
                    <w:tag w:val="_PLD_1f1b5b5c4a2c470c8033ae62cbd2cffd"/>
                    <w:id w:val="-58815883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F15FD88" w14:textId="77777777" w:rsidR="00D67E96" w:rsidRDefault="00D67E96" w:rsidP="00510306">
                        <w:pPr>
                          <w:ind w:left="-19"/>
                          <w:rPr>
                            <w:szCs w:val="21"/>
                          </w:rPr>
                        </w:pPr>
                        <w:r>
                          <w:rPr>
                            <w:rFonts w:hint="eastAsia"/>
                            <w:szCs w:val="21"/>
                          </w:rPr>
                          <w:t>三、利润总额（亏损总额以“－”号填列）</w:t>
                        </w:r>
                      </w:p>
                    </w:tc>
                  </w:sdtContent>
                </w:sdt>
                <w:tc>
                  <w:tcPr>
                    <w:tcW w:w="1390" w:type="pct"/>
                    <w:tcBorders>
                      <w:top w:val="outset" w:sz="4" w:space="0" w:color="auto"/>
                      <w:left w:val="outset" w:sz="4" w:space="0" w:color="auto"/>
                      <w:bottom w:val="outset" w:sz="4" w:space="0" w:color="auto"/>
                      <w:right w:val="outset" w:sz="4" w:space="0" w:color="auto"/>
                    </w:tcBorders>
                  </w:tcPr>
                  <w:p w14:paraId="59AC0B11" w14:textId="77777777" w:rsidR="00D67E96" w:rsidRDefault="00D67E96" w:rsidP="00510306">
                    <w:pPr>
                      <w:jc w:val="right"/>
                      <w:rPr>
                        <w:szCs w:val="21"/>
                      </w:rPr>
                    </w:pPr>
                    <w:r>
                      <w:t>49,943,063.03</w:t>
                    </w:r>
                  </w:p>
                </w:tc>
                <w:tc>
                  <w:tcPr>
                    <w:tcW w:w="1393" w:type="pct"/>
                    <w:tcBorders>
                      <w:top w:val="outset" w:sz="4" w:space="0" w:color="auto"/>
                      <w:left w:val="outset" w:sz="4" w:space="0" w:color="auto"/>
                      <w:bottom w:val="outset" w:sz="4" w:space="0" w:color="auto"/>
                      <w:right w:val="outset" w:sz="4" w:space="0" w:color="auto"/>
                    </w:tcBorders>
                  </w:tcPr>
                  <w:p w14:paraId="38318203" w14:textId="77777777" w:rsidR="00D67E96" w:rsidRDefault="00D67E96" w:rsidP="00510306">
                    <w:pPr>
                      <w:jc w:val="right"/>
                      <w:rPr>
                        <w:szCs w:val="21"/>
                      </w:rPr>
                    </w:pPr>
                    <w:r>
                      <w:t>-1,483,345.51</w:t>
                    </w:r>
                  </w:p>
                </w:tc>
              </w:tr>
              <w:tr w:rsidR="00D67E96" w14:paraId="48948E80" w14:textId="77777777" w:rsidTr="00510306">
                <w:sdt>
                  <w:sdtPr>
                    <w:tag w:val="_PLD_6df3867e17334fa68ff12cb0df4442ea"/>
                    <w:id w:val="-14946369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29EE4B4" w14:textId="77777777" w:rsidR="00D67E96" w:rsidRDefault="00D67E96" w:rsidP="00510306">
                        <w:pPr>
                          <w:ind w:left="-19" w:firstLineChars="200" w:firstLine="42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tcPr>
                  <w:p w14:paraId="74B89325" w14:textId="77777777" w:rsidR="00D67E96" w:rsidRDefault="00D67E96" w:rsidP="00510306">
                    <w:pPr>
                      <w:jc w:val="right"/>
                      <w:rPr>
                        <w:szCs w:val="21"/>
                      </w:rPr>
                    </w:pPr>
                    <w:r>
                      <w:t>7,342,125.42</w:t>
                    </w:r>
                  </w:p>
                </w:tc>
                <w:tc>
                  <w:tcPr>
                    <w:tcW w:w="1393" w:type="pct"/>
                    <w:tcBorders>
                      <w:top w:val="outset" w:sz="4" w:space="0" w:color="auto"/>
                      <w:left w:val="outset" w:sz="4" w:space="0" w:color="auto"/>
                      <w:bottom w:val="outset" w:sz="4" w:space="0" w:color="auto"/>
                      <w:right w:val="outset" w:sz="4" w:space="0" w:color="auto"/>
                    </w:tcBorders>
                  </w:tcPr>
                  <w:p w14:paraId="67F1F6C3" w14:textId="77777777" w:rsidR="00D67E96" w:rsidRDefault="00D67E96" w:rsidP="00510306">
                    <w:pPr>
                      <w:jc w:val="right"/>
                      <w:rPr>
                        <w:szCs w:val="21"/>
                      </w:rPr>
                    </w:pPr>
                  </w:p>
                </w:tc>
              </w:tr>
              <w:tr w:rsidR="00D67E96" w14:paraId="25A9239D" w14:textId="77777777" w:rsidTr="00510306">
                <w:sdt>
                  <w:sdtPr>
                    <w:tag w:val="_PLD_9f1a3a6af43a475eb5788520546cf906"/>
                    <w:id w:val="9997759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62BA16A" w14:textId="77777777" w:rsidR="00D67E96" w:rsidRDefault="00D67E96" w:rsidP="00510306">
                        <w:pPr>
                          <w:ind w:left="-19"/>
                          <w:rPr>
                            <w:szCs w:val="21"/>
                          </w:rPr>
                        </w:pPr>
                        <w:r>
                          <w:rPr>
                            <w:rFonts w:hint="eastAsia"/>
                            <w:szCs w:val="21"/>
                          </w:rPr>
                          <w:t>四、净利润（净亏损以“－”号填列）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52DC1BF9" w14:textId="77777777" w:rsidR="00D67E96" w:rsidRDefault="00D67E96" w:rsidP="00510306">
                    <w:pPr>
                      <w:jc w:val="right"/>
                      <w:rPr>
                        <w:szCs w:val="21"/>
                      </w:rPr>
                    </w:pPr>
                    <w:r>
                      <w:t>42,600,937.61</w:t>
                    </w:r>
                  </w:p>
                </w:tc>
                <w:tc>
                  <w:tcPr>
                    <w:tcW w:w="1393" w:type="pct"/>
                    <w:tcBorders>
                      <w:top w:val="outset" w:sz="4" w:space="0" w:color="auto"/>
                      <w:left w:val="outset" w:sz="4" w:space="0" w:color="auto"/>
                      <w:bottom w:val="outset" w:sz="4" w:space="0" w:color="auto"/>
                      <w:right w:val="outset" w:sz="4" w:space="0" w:color="auto"/>
                    </w:tcBorders>
                  </w:tcPr>
                  <w:p w14:paraId="612A0FB3" w14:textId="77777777" w:rsidR="00D67E96" w:rsidRDefault="00D67E96" w:rsidP="00510306">
                    <w:pPr>
                      <w:jc w:val="right"/>
                      <w:rPr>
                        <w:szCs w:val="21"/>
                      </w:rPr>
                    </w:pPr>
                    <w:r>
                      <w:t>-1,483,345.51</w:t>
                    </w:r>
                  </w:p>
                </w:tc>
              </w:tr>
              <w:tr w:rsidR="00D67E96" w14:paraId="7163B563" w14:textId="77777777" w:rsidTr="00510306">
                <w:sdt>
                  <w:sdtPr>
                    <w:tag w:val="_PLD_ec91d41926a34ae7830967660c23a215"/>
                    <w:id w:val="-102640605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4C812DA" w14:textId="77777777" w:rsidR="00D67E96" w:rsidRDefault="00D67E96" w:rsidP="00510306">
                        <w:pPr>
                          <w:ind w:firstLineChars="108" w:firstLine="227"/>
                        </w:pPr>
                        <w:r>
                          <w:rPr>
                            <w:rFonts w:hint="eastAsia"/>
                            <w:szCs w:val="21"/>
                          </w:rPr>
                          <w:t>（一）</w:t>
                        </w:r>
                        <w:r>
                          <w:t>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6A8826B6" w14:textId="77777777" w:rsidR="00D67E96" w:rsidRDefault="00D67E96" w:rsidP="00510306">
                    <w:pPr>
                      <w:jc w:val="right"/>
                      <w:rPr>
                        <w:szCs w:val="21"/>
                      </w:rPr>
                    </w:pPr>
                    <w:r>
                      <w:t>42,600,937.61</w:t>
                    </w:r>
                  </w:p>
                </w:tc>
                <w:tc>
                  <w:tcPr>
                    <w:tcW w:w="1393" w:type="pct"/>
                    <w:tcBorders>
                      <w:top w:val="outset" w:sz="4" w:space="0" w:color="auto"/>
                      <w:left w:val="outset" w:sz="4" w:space="0" w:color="auto"/>
                      <w:bottom w:val="outset" w:sz="4" w:space="0" w:color="auto"/>
                      <w:right w:val="outset" w:sz="4" w:space="0" w:color="auto"/>
                    </w:tcBorders>
                  </w:tcPr>
                  <w:p w14:paraId="0441F514" w14:textId="77777777" w:rsidR="00D67E96" w:rsidRDefault="00D67E96" w:rsidP="00510306">
                    <w:pPr>
                      <w:jc w:val="right"/>
                      <w:rPr>
                        <w:szCs w:val="21"/>
                      </w:rPr>
                    </w:pPr>
                    <w:r>
                      <w:t>-1,483,345.51</w:t>
                    </w:r>
                  </w:p>
                </w:tc>
              </w:tr>
              <w:tr w:rsidR="00D67E96" w14:paraId="089E00F0" w14:textId="77777777" w:rsidTr="00510306">
                <w:sdt>
                  <w:sdtPr>
                    <w:rPr>
                      <w:rFonts w:hint="eastAsia"/>
                    </w:rPr>
                    <w:tag w:val="_PLD_2d593f57b7224277a06504af6feb7f1a"/>
                    <w:id w:val="-82920472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9328EDA" w14:textId="77777777" w:rsidR="00D67E96" w:rsidRDefault="00D67E96" w:rsidP="00510306">
                        <w:pPr>
                          <w:ind w:firstLineChars="108" w:firstLine="227"/>
                        </w:pPr>
                        <w:r>
                          <w:rPr>
                            <w:rFonts w:hint="eastAsia"/>
                          </w:rPr>
                          <w:t>（二）终止经营净利润（净亏损以“－”号填列）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14:paraId="439F0CA6"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7B512C6" w14:textId="77777777" w:rsidR="00D67E96" w:rsidRDefault="00D67E96" w:rsidP="00510306">
                    <w:pPr>
                      <w:jc w:val="right"/>
                      <w:rPr>
                        <w:szCs w:val="21"/>
                      </w:rPr>
                    </w:pPr>
                  </w:p>
                </w:tc>
              </w:tr>
              <w:tr w:rsidR="00D67E96" w14:paraId="7470DE77" w14:textId="77777777" w:rsidTr="00510306">
                <w:sdt>
                  <w:sdtPr>
                    <w:tag w:val="_PLD_affe528a3e00467e8423bcc693acb317"/>
                    <w:id w:val="112858666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096A3D9" w14:textId="77777777" w:rsidR="00D67E96" w:rsidRDefault="00D67E96" w:rsidP="00510306">
                        <w:pPr>
                          <w:ind w:leftChars="-19" w:hangingChars="19" w:hanging="40"/>
                          <w:rPr>
                            <w:szCs w:val="21"/>
                          </w:rPr>
                        </w:pPr>
                        <w:r>
                          <w:rPr>
                            <w:rFonts w:hint="eastAsia"/>
                            <w:szCs w:val="21"/>
                          </w:rPr>
                          <w:t>五、其他综合收益的税后净额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14:paraId="1E187933"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2BEE6A4D" w14:textId="77777777" w:rsidR="00D67E96" w:rsidRDefault="00D67E96" w:rsidP="00510306">
                    <w:pPr>
                      <w:jc w:val="right"/>
                      <w:rPr>
                        <w:szCs w:val="21"/>
                      </w:rPr>
                    </w:pPr>
                  </w:p>
                </w:tc>
              </w:tr>
              <w:tr w:rsidR="00D67E96" w14:paraId="35642B5A" w14:textId="77777777" w:rsidTr="00510306">
                <w:sdt>
                  <w:sdtPr>
                    <w:tag w:val="_PLD_5dc6172b68ad465286032179578ee693"/>
                    <w:id w:val="-139341273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9137AE9" w14:textId="77777777" w:rsidR="00D67E96" w:rsidRDefault="00D67E96" w:rsidP="00510306">
                        <w:pPr>
                          <w:ind w:firstLineChars="100" w:firstLine="210"/>
                          <w:rPr>
                            <w:szCs w:val="21"/>
                          </w:rPr>
                        </w:pPr>
                        <w:r>
                          <w:rPr>
                            <w:rFonts w:hint="eastAsia"/>
                            <w:szCs w:val="21"/>
                          </w:rPr>
                          <w:t>（一）不能重分类进损益的其他综合收</w:t>
                        </w:r>
                        <w:r>
                          <w:rPr>
                            <w:rFonts w:hint="eastAsia"/>
                            <w:szCs w:val="21"/>
                          </w:rPr>
                          <w:lastRenderedPageBreak/>
                          <w:t>益</w:t>
                        </w:r>
                      </w:p>
                    </w:tc>
                  </w:sdtContent>
                </w:sdt>
                <w:tc>
                  <w:tcPr>
                    <w:tcW w:w="1390" w:type="pct"/>
                    <w:tcBorders>
                      <w:top w:val="outset" w:sz="4" w:space="0" w:color="auto"/>
                      <w:left w:val="outset" w:sz="4" w:space="0" w:color="auto"/>
                      <w:bottom w:val="outset" w:sz="4" w:space="0" w:color="auto"/>
                      <w:right w:val="outset" w:sz="4" w:space="0" w:color="auto"/>
                    </w:tcBorders>
                  </w:tcPr>
                  <w:p w14:paraId="6B5F03E6"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72584CB" w14:textId="77777777" w:rsidR="00D67E96" w:rsidRDefault="00D67E96" w:rsidP="00510306">
                    <w:pPr>
                      <w:jc w:val="right"/>
                      <w:rPr>
                        <w:szCs w:val="21"/>
                      </w:rPr>
                    </w:pPr>
                  </w:p>
                </w:tc>
              </w:tr>
              <w:tr w:rsidR="00D67E96" w14:paraId="2CB2D40D" w14:textId="77777777" w:rsidTr="00510306">
                <w:sdt>
                  <w:sdtPr>
                    <w:tag w:val="_PLD_2306e2af00b044638e29e47d1b63a0a9"/>
                    <w:id w:val="-160687462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EDFD9BC" w14:textId="77777777" w:rsidR="00D67E96" w:rsidRDefault="00D67E96" w:rsidP="00510306">
                        <w:pPr>
                          <w:ind w:firstLineChars="200" w:firstLine="420"/>
                          <w:rPr>
                            <w:szCs w:val="21"/>
                          </w:rPr>
                        </w:pPr>
                        <w:r>
                          <w:rPr>
                            <w:szCs w:val="21"/>
                          </w:rPr>
                          <w:t>1.重新计量设定受益计划变动额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tcPr>
                  <w:p w14:paraId="4CB0EA6C"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3A1E0501" w14:textId="77777777" w:rsidR="00D67E96" w:rsidRDefault="00D67E96" w:rsidP="00510306">
                    <w:pPr>
                      <w:jc w:val="right"/>
                      <w:rPr>
                        <w:szCs w:val="21"/>
                      </w:rPr>
                    </w:pPr>
                  </w:p>
                </w:tc>
              </w:tr>
              <w:tr w:rsidR="00D67E96" w14:paraId="2CDCFE2D" w14:textId="77777777" w:rsidTr="00510306">
                <w:sdt>
                  <w:sdtPr>
                    <w:tag w:val="_PLD_f0cae17bfc0b4451a6ce961f4b27235b"/>
                    <w:id w:val="157585735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37DC4A5" w14:textId="77777777" w:rsidR="00D67E96" w:rsidRDefault="00D67E96" w:rsidP="00510306">
                        <w:pPr>
                          <w:ind w:firstLineChars="200" w:firstLine="420"/>
                          <w:rPr>
                            <w:szCs w:val="21"/>
                          </w:rPr>
                        </w:pPr>
                        <w:r>
                          <w:rPr>
                            <w:szCs w:val="21"/>
                          </w:rPr>
                          <w:t>2.权益法下不能转损益的其他综合收益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6AEDEA8B"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44BD952" w14:textId="77777777" w:rsidR="00D67E96" w:rsidRDefault="00D67E96" w:rsidP="00510306">
                    <w:pPr>
                      <w:jc w:val="right"/>
                      <w:rPr>
                        <w:szCs w:val="21"/>
                      </w:rPr>
                    </w:pPr>
                  </w:p>
                </w:tc>
              </w:tr>
              <w:tr w:rsidR="00D67E96" w14:paraId="0FE25273"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9481468ae9a64c13bd6a9b680404bc6a"/>
                      <w:id w:val="5870175"/>
                      <w:lock w:val="sdtLocked"/>
                    </w:sdtPr>
                    <w:sdtEndPr/>
                    <w:sdtContent>
                      <w:p w14:paraId="350FC097" w14:textId="77777777" w:rsidR="00D67E96" w:rsidRDefault="00D67E96" w:rsidP="00510306">
                        <w:pPr>
                          <w:ind w:firstLineChars="200" w:firstLine="420"/>
                        </w:pPr>
                        <w:r>
                          <w:t>3.其他权益工具投资公允价值变动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385C3C32"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57E0DC0" w14:textId="77777777" w:rsidR="00D67E96" w:rsidRDefault="00D67E96" w:rsidP="00510306">
                    <w:pPr>
                      <w:jc w:val="right"/>
                      <w:rPr>
                        <w:szCs w:val="21"/>
                      </w:rPr>
                    </w:pPr>
                  </w:p>
                </w:tc>
              </w:tr>
              <w:tr w:rsidR="00D67E96" w14:paraId="10A14697"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50c4a5eee3484375b41ddd610c0ef793"/>
                      <w:id w:val="-1608953041"/>
                      <w:lock w:val="sdtLocked"/>
                    </w:sdtPr>
                    <w:sdtEndPr/>
                    <w:sdtContent>
                      <w:p w14:paraId="7881B521" w14:textId="77777777" w:rsidR="00D67E96" w:rsidRDefault="00D67E96" w:rsidP="00510306">
                        <w:pPr>
                          <w:ind w:firstLineChars="200" w:firstLine="420"/>
                        </w:pPr>
                        <w:r>
                          <w:t>4.企业自身信用风险公允价值变动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230EAB66"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4D23E00" w14:textId="77777777" w:rsidR="00D67E96" w:rsidRDefault="00D67E96" w:rsidP="00510306">
                    <w:pPr>
                      <w:jc w:val="right"/>
                      <w:rPr>
                        <w:szCs w:val="21"/>
                      </w:rPr>
                    </w:pPr>
                  </w:p>
                </w:tc>
              </w:tr>
              <w:tr w:rsidR="00D67E96" w14:paraId="76478ADF" w14:textId="77777777" w:rsidTr="00510306">
                <w:sdt>
                  <w:sdtPr>
                    <w:tag w:val="_PLD_af2e6a6423884b9f92222d100ea3f671"/>
                    <w:id w:val="19777142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1DD85D" w14:textId="77777777" w:rsidR="00D67E96" w:rsidRDefault="00D67E96" w:rsidP="00510306">
                        <w:pPr>
                          <w:ind w:firstLineChars="100" w:firstLine="210"/>
                          <w:rPr>
                            <w:szCs w:val="21"/>
                          </w:rPr>
                        </w:pPr>
                        <w:r>
                          <w:rPr>
                            <w:rFonts w:hint="eastAsia"/>
                            <w:szCs w:val="21"/>
                          </w:rPr>
                          <w:t>（二）将重分类进损益的其他综合收益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12022288"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76F37E77" w14:textId="77777777" w:rsidR="00D67E96" w:rsidRDefault="00D67E96" w:rsidP="00510306">
                    <w:pPr>
                      <w:jc w:val="right"/>
                      <w:rPr>
                        <w:szCs w:val="21"/>
                      </w:rPr>
                    </w:pPr>
                  </w:p>
                </w:tc>
              </w:tr>
              <w:tr w:rsidR="00D67E96" w14:paraId="43205AAA" w14:textId="77777777" w:rsidTr="00510306">
                <w:sdt>
                  <w:sdtPr>
                    <w:tag w:val="_PLD_efd1136d662042909a379d723af1e582"/>
                    <w:id w:val="160777163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1A77F94" w14:textId="77777777" w:rsidR="00D67E96" w:rsidRDefault="00D67E96" w:rsidP="00510306">
                        <w:pPr>
                          <w:ind w:firstLineChars="200" w:firstLine="420"/>
                          <w:rPr>
                            <w:szCs w:val="21"/>
                          </w:rPr>
                        </w:pPr>
                        <w:r>
                          <w:rPr>
                            <w:szCs w:val="21"/>
                          </w:rPr>
                          <w:t>1.权益法下可转损益的其他综合收益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14:paraId="01D62045"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EA09FD5" w14:textId="77777777" w:rsidR="00D67E96" w:rsidRDefault="00D67E96" w:rsidP="00510306">
                    <w:pPr>
                      <w:jc w:val="right"/>
                      <w:rPr>
                        <w:szCs w:val="21"/>
                      </w:rPr>
                    </w:pPr>
                  </w:p>
                </w:tc>
              </w:tr>
              <w:tr w:rsidR="00D67E96" w14:paraId="1E36BA52"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rPr>
                        <w:szCs w:val="21"/>
                      </w:rPr>
                      <w:tag w:val="_PLD_7fd32d68eaf5461aa0157d23b4baa3f3"/>
                      <w:id w:val="646478402"/>
                      <w:lock w:val="sdtLocked"/>
                    </w:sdtPr>
                    <w:sdtEndPr>
                      <w:rPr>
                        <w:szCs w:val="20"/>
                      </w:rPr>
                    </w:sdtEndPr>
                    <w:sdtContent>
                      <w:p w14:paraId="4B4303A6" w14:textId="77777777" w:rsidR="00D67E96" w:rsidRDefault="00D67E96" w:rsidP="00510306">
                        <w:pPr>
                          <w:ind w:firstLineChars="200" w:firstLine="420"/>
                        </w:pPr>
                        <w:r>
                          <w:rPr>
                            <w:szCs w:val="21"/>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14:paraId="64EFD39D"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5F9625D8" w14:textId="77777777" w:rsidR="00D67E96" w:rsidRDefault="00D67E96" w:rsidP="00510306">
                    <w:pPr>
                      <w:jc w:val="right"/>
                      <w:rPr>
                        <w:szCs w:val="21"/>
                      </w:rPr>
                    </w:pPr>
                  </w:p>
                </w:tc>
              </w:tr>
              <w:tr w:rsidR="00D67E96" w14:paraId="631249F4"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c1c80326556d497c9e5c54ac8dbd6147"/>
                      <w:id w:val="-1926336370"/>
                      <w:lock w:val="sdtLocked"/>
                    </w:sdtPr>
                    <w:sdtEndPr/>
                    <w:sdtContent>
                      <w:p w14:paraId="34969004" w14:textId="77777777" w:rsidR="00D67E96" w:rsidRDefault="00D67E96" w:rsidP="00510306">
                        <w:pPr>
                          <w:ind w:firstLineChars="200" w:firstLine="420"/>
                        </w:pPr>
                        <w:r>
                          <w:t>3.金融资产重分类计入其他综合收益的金额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14:paraId="0F1FB416"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E4C602C" w14:textId="77777777" w:rsidR="00D67E96" w:rsidRDefault="00D67E96" w:rsidP="00510306">
                    <w:pPr>
                      <w:jc w:val="right"/>
                      <w:rPr>
                        <w:szCs w:val="21"/>
                      </w:rPr>
                    </w:pPr>
                  </w:p>
                </w:tc>
              </w:tr>
              <w:tr w:rsidR="00D67E96" w14:paraId="151CAB38"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5507e11c5de64ebb8078410863a2c6d6"/>
                      <w:id w:val="1151558548"/>
                      <w:lock w:val="sdtLocked"/>
                    </w:sdtPr>
                    <w:sdtEndPr/>
                    <w:sdtContent>
                      <w:p w14:paraId="4FAC0AE7" w14:textId="77777777" w:rsidR="00D67E96" w:rsidRDefault="00D67E96" w:rsidP="00510306">
                        <w:pPr>
                          <w:ind w:firstLineChars="200" w:firstLine="420"/>
                        </w:pPr>
                        <w:r>
                          <w:t>4.其他债权投资信用减值准备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14:paraId="162B2406"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1011C76F" w14:textId="77777777" w:rsidR="00D67E96" w:rsidRDefault="00D67E96" w:rsidP="00510306">
                    <w:pPr>
                      <w:jc w:val="right"/>
                      <w:rPr>
                        <w:szCs w:val="21"/>
                      </w:rPr>
                    </w:pPr>
                  </w:p>
                </w:tc>
              </w:tr>
              <w:tr w:rsidR="00D67E96" w14:paraId="32DB015A"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b3adaf1fc82b49c49ea467a9fe49f389"/>
                      <w:id w:val="1976017154"/>
                      <w:lock w:val="sdtLocked"/>
                    </w:sdtPr>
                    <w:sdtEndPr/>
                    <w:sdtContent>
                      <w:p w14:paraId="07E1382C" w14:textId="77777777" w:rsidR="00D67E96" w:rsidRDefault="00D67E96" w:rsidP="00510306">
                        <w:pPr>
                          <w:ind w:firstLineChars="200" w:firstLine="420"/>
                        </w:pPr>
                        <w:r>
                          <w:t>5.现金流量套期储备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14:paraId="6634A5A2"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CC313CB" w14:textId="77777777" w:rsidR="00D67E96" w:rsidRDefault="00D67E96" w:rsidP="00510306">
                    <w:pPr>
                      <w:jc w:val="right"/>
                      <w:rPr>
                        <w:szCs w:val="21"/>
                      </w:rPr>
                    </w:pPr>
                  </w:p>
                </w:tc>
              </w:tr>
              <w:tr w:rsidR="00D67E96" w14:paraId="516EA33F"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196a6a9cf6b84b4bbece04daa7c8c878"/>
                      <w:id w:val="982741913"/>
                      <w:lock w:val="sdtLocked"/>
                    </w:sdtPr>
                    <w:sdtEndPr/>
                    <w:sdtContent>
                      <w:p w14:paraId="16CFB2CA" w14:textId="77777777" w:rsidR="00D67E96" w:rsidRDefault="00D67E96" w:rsidP="00510306">
                        <w:pPr>
                          <w:ind w:firstLineChars="200" w:firstLine="420"/>
                        </w:pPr>
                        <w:r>
                          <w:t>6.外币财务报表折算差额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tcPr>
                  <w:p w14:paraId="390AA1BC"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67EB8588" w14:textId="77777777" w:rsidR="00D67E96" w:rsidRDefault="00D67E96" w:rsidP="00510306">
                    <w:pPr>
                      <w:jc w:val="right"/>
                      <w:rPr>
                        <w:szCs w:val="21"/>
                      </w:rPr>
                    </w:pPr>
                  </w:p>
                </w:tc>
              </w:tr>
              <w:tr w:rsidR="00D67E96" w14:paraId="18446D7E" w14:textId="77777777" w:rsidTr="00510306">
                <w:tc>
                  <w:tcPr>
                    <w:tcW w:w="2217" w:type="pct"/>
                    <w:tcBorders>
                      <w:top w:val="outset" w:sz="4" w:space="0" w:color="auto"/>
                      <w:left w:val="outset" w:sz="4" w:space="0" w:color="auto"/>
                      <w:bottom w:val="outset" w:sz="4" w:space="0" w:color="auto"/>
                      <w:right w:val="outset" w:sz="4" w:space="0" w:color="auto"/>
                    </w:tcBorders>
                    <w:vAlign w:val="center"/>
                  </w:tcPr>
                  <w:sdt>
                    <w:sdtPr>
                      <w:tag w:val="_PLD_2e6b78919cef457b8e0dfaa8b2d95e12"/>
                      <w:id w:val="33856496"/>
                      <w:lock w:val="sdtLocked"/>
                    </w:sdtPr>
                    <w:sdtEndPr/>
                    <w:sdtContent>
                      <w:p w14:paraId="1C7996DC" w14:textId="77777777" w:rsidR="00D67E96" w:rsidRDefault="00D67E96" w:rsidP="00510306">
                        <w:pPr>
                          <w:ind w:firstLineChars="200" w:firstLine="420"/>
                        </w:pPr>
                        <w:r>
                          <w:t>7.其他</w:t>
                        </w:r>
                      </w:p>
                    </w:sdtContent>
                  </w:sdt>
                </w:tc>
                <w:tc>
                  <w:tcPr>
                    <w:tcW w:w="1390" w:type="pct"/>
                    <w:tcBorders>
                      <w:top w:val="outset" w:sz="4" w:space="0" w:color="auto"/>
                      <w:left w:val="outset" w:sz="4" w:space="0" w:color="auto"/>
                      <w:bottom w:val="outset" w:sz="4" w:space="0" w:color="auto"/>
                      <w:right w:val="outset" w:sz="4" w:space="0" w:color="auto"/>
                    </w:tcBorders>
                  </w:tcPr>
                  <w:p w14:paraId="7F9D29C5"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B585F14" w14:textId="77777777" w:rsidR="00D67E96" w:rsidRDefault="00D67E96" w:rsidP="00510306">
                    <w:pPr>
                      <w:jc w:val="right"/>
                      <w:rPr>
                        <w:szCs w:val="21"/>
                      </w:rPr>
                    </w:pPr>
                  </w:p>
                </w:tc>
              </w:tr>
              <w:tr w:rsidR="00D67E96" w14:paraId="0BD58B5A" w14:textId="77777777" w:rsidTr="00510306">
                <w:sdt>
                  <w:sdtPr>
                    <w:tag w:val="_PLD_531877c087a849fbad784f4cd0ce1526"/>
                    <w:id w:val="-170870682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4292B7B" w14:textId="77777777" w:rsidR="00D67E96" w:rsidRDefault="00D67E96" w:rsidP="00510306">
                        <w:pPr>
                          <w:ind w:left="-19"/>
                          <w:rPr>
                            <w:szCs w:val="21"/>
                          </w:rPr>
                        </w:pPr>
                        <w:r>
                          <w:rPr>
                            <w:rFonts w:hint="eastAsia"/>
                            <w:szCs w:val="21"/>
                          </w:rPr>
                          <w:t>六、综合收益总额</w:t>
                        </w:r>
                      </w:p>
                    </w:tc>
                  </w:sdtContent>
                </w:sdt>
                <w:tc>
                  <w:tcPr>
                    <w:tcW w:w="1390" w:type="pct"/>
                    <w:tcBorders>
                      <w:top w:val="outset" w:sz="4" w:space="0" w:color="auto"/>
                      <w:left w:val="outset" w:sz="4" w:space="0" w:color="auto"/>
                      <w:bottom w:val="outset" w:sz="4" w:space="0" w:color="auto"/>
                      <w:right w:val="outset" w:sz="4" w:space="0" w:color="auto"/>
                    </w:tcBorders>
                  </w:tcPr>
                  <w:p w14:paraId="0A75C3B6" w14:textId="77777777" w:rsidR="00D67E96" w:rsidRDefault="00D67E96" w:rsidP="00510306">
                    <w:pPr>
                      <w:jc w:val="right"/>
                      <w:rPr>
                        <w:szCs w:val="21"/>
                      </w:rPr>
                    </w:pPr>
                    <w:r>
                      <w:t>42,600,937.61</w:t>
                    </w:r>
                  </w:p>
                </w:tc>
                <w:tc>
                  <w:tcPr>
                    <w:tcW w:w="1393" w:type="pct"/>
                    <w:tcBorders>
                      <w:top w:val="outset" w:sz="4" w:space="0" w:color="auto"/>
                      <w:left w:val="outset" w:sz="4" w:space="0" w:color="auto"/>
                      <w:bottom w:val="outset" w:sz="4" w:space="0" w:color="auto"/>
                      <w:right w:val="outset" w:sz="4" w:space="0" w:color="auto"/>
                    </w:tcBorders>
                  </w:tcPr>
                  <w:p w14:paraId="62E1CF2B" w14:textId="77777777" w:rsidR="00D67E96" w:rsidRDefault="00D67E96" w:rsidP="00510306">
                    <w:pPr>
                      <w:jc w:val="right"/>
                      <w:rPr>
                        <w:szCs w:val="21"/>
                      </w:rPr>
                    </w:pPr>
                    <w:r>
                      <w:t>-1,483,345.51</w:t>
                    </w:r>
                  </w:p>
                </w:tc>
              </w:tr>
              <w:tr w:rsidR="00D67E96" w14:paraId="3D52BA80" w14:textId="77777777" w:rsidTr="00510306">
                <w:sdt>
                  <w:sdtPr>
                    <w:tag w:val="_PLD_4af94567024840d490aaf87b48e0db7b"/>
                    <w:id w:val="-213377459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A4FB04C" w14:textId="77777777" w:rsidR="00D67E96" w:rsidRDefault="00D67E96" w:rsidP="00510306">
                        <w:pPr>
                          <w:ind w:leftChars="-19" w:hangingChars="19" w:hanging="40"/>
                          <w:rPr>
                            <w:szCs w:val="21"/>
                          </w:rPr>
                        </w:pPr>
                        <w:r>
                          <w:rPr>
                            <w:rFonts w:hint="eastAsia"/>
                            <w:szCs w:val="21"/>
                          </w:rPr>
                          <w:t>七</w:t>
                        </w:r>
                        <w:r>
                          <w:rPr>
                            <w:szCs w:val="21"/>
                          </w:rPr>
                          <w:t>、每股收益：</w:t>
                        </w:r>
                      </w:p>
                    </w:tc>
                  </w:sdtContent>
                </w:sdt>
                <w:tc>
                  <w:tcPr>
                    <w:tcW w:w="1390" w:type="pct"/>
                    <w:tcBorders>
                      <w:top w:val="outset" w:sz="4" w:space="0" w:color="auto"/>
                      <w:left w:val="outset" w:sz="4" w:space="0" w:color="auto"/>
                      <w:bottom w:val="outset" w:sz="4" w:space="0" w:color="auto"/>
                      <w:right w:val="outset" w:sz="4" w:space="0" w:color="auto"/>
                    </w:tcBorders>
                  </w:tcPr>
                  <w:p w14:paraId="7E2B1AB6" w14:textId="77777777" w:rsidR="00D67E96" w:rsidRDefault="00D67E96" w:rsidP="00510306">
                    <w:pPr>
                      <w:jc w:val="right"/>
                      <w:rPr>
                        <w:szCs w:val="21"/>
                      </w:rPr>
                    </w:pPr>
                    <w:r>
                      <w:t xml:space="preserve">　</w:t>
                    </w:r>
                  </w:p>
                </w:tc>
                <w:tc>
                  <w:tcPr>
                    <w:tcW w:w="1393" w:type="pct"/>
                    <w:tcBorders>
                      <w:top w:val="outset" w:sz="4" w:space="0" w:color="auto"/>
                      <w:left w:val="outset" w:sz="4" w:space="0" w:color="auto"/>
                      <w:bottom w:val="outset" w:sz="4" w:space="0" w:color="auto"/>
                      <w:right w:val="outset" w:sz="4" w:space="0" w:color="auto"/>
                    </w:tcBorders>
                  </w:tcPr>
                  <w:p w14:paraId="56ACC6C8" w14:textId="77777777" w:rsidR="00D67E96" w:rsidRDefault="00D67E96" w:rsidP="00510306">
                    <w:pPr>
                      <w:jc w:val="right"/>
                      <w:rPr>
                        <w:szCs w:val="21"/>
                      </w:rPr>
                    </w:pPr>
                    <w:r>
                      <w:t xml:space="preserve">　</w:t>
                    </w:r>
                  </w:p>
                </w:tc>
              </w:tr>
              <w:tr w:rsidR="00D67E96" w14:paraId="217341DD" w14:textId="77777777" w:rsidTr="00510306">
                <w:sdt>
                  <w:sdtPr>
                    <w:tag w:val="_PLD_b6be962d7c6843799fcd5476b5aca0cf"/>
                    <w:id w:val="-193944224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9C9A428" w14:textId="77777777" w:rsidR="00D67E96" w:rsidRDefault="00D67E96" w:rsidP="00510306">
                        <w:pPr>
                          <w:ind w:left="-19" w:firstLineChars="200" w:firstLine="42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37AB5C56"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440225DC" w14:textId="77777777" w:rsidR="00D67E96" w:rsidRDefault="00D67E96" w:rsidP="00510306">
                    <w:pPr>
                      <w:jc w:val="right"/>
                      <w:rPr>
                        <w:szCs w:val="21"/>
                      </w:rPr>
                    </w:pPr>
                  </w:p>
                </w:tc>
              </w:tr>
              <w:tr w:rsidR="00D67E96" w14:paraId="01A02C79" w14:textId="77777777" w:rsidTr="00510306">
                <w:sdt>
                  <w:sdtPr>
                    <w:tag w:val="_PLD_75b65baed859464dadacdb7ff47784e0"/>
                    <w:id w:val="-139195547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DB28610" w14:textId="77777777" w:rsidR="00D67E96" w:rsidRDefault="00D67E96" w:rsidP="00510306">
                        <w:pPr>
                          <w:ind w:left="-19" w:firstLineChars="200" w:firstLine="42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tcPr>
                  <w:p w14:paraId="24CDF84B" w14:textId="77777777" w:rsidR="00D67E96" w:rsidRDefault="00D67E96" w:rsidP="0051030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14:paraId="0CBB1EFB" w14:textId="77777777" w:rsidR="00D67E96" w:rsidRDefault="00D67E96" w:rsidP="00510306">
                    <w:pPr>
                      <w:jc w:val="right"/>
                      <w:rPr>
                        <w:szCs w:val="21"/>
                      </w:rPr>
                    </w:pPr>
                  </w:p>
                </w:tc>
              </w:tr>
            </w:tbl>
            <w:p w14:paraId="78D6D4A7" w14:textId="77777777" w:rsidR="00D67E96" w:rsidRDefault="00D67E96"/>
            <w:p w14:paraId="2EFAF40F" w14:textId="0A480FA2" w:rsidR="000D083D" w:rsidRDefault="00A77857" w:rsidP="00883CCE">
              <w:pPr>
                <w:snapToGrid w:val="0"/>
                <w:spacing w:line="240" w:lineRule="atLeast"/>
                <w:ind w:rightChars="-73" w:right="-153"/>
                <w:jc w:val="center"/>
                <w:rPr>
                  <w:rFonts w:ascii="仿宋_GB2312" w:eastAsia="仿宋_GB2312" w:hAnsi="宋体-方正超大字符集" w:cs="宋体-方正超大字符集"/>
                </w:rPr>
              </w:pPr>
              <w:r>
                <w:t>公司负责人</w:t>
              </w:r>
              <w:r>
                <w:rPr>
                  <w:rFonts w:hint="eastAsia"/>
                </w:rPr>
                <w:t>：</w:t>
              </w:r>
              <w:sdt>
                <w:sdtPr>
                  <w:rPr>
                    <w:rFonts w:hint="eastAsia"/>
                  </w:rPr>
                  <w:alias w:val="公司负责人姓名"/>
                  <w:tag w:val="_GBC_b57c6ff7b5ba4bbe8e254fa1a93ca663"/>
                  <w:id w:val="1603531708"/>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2605D">
                    <w:rPr>
                      <w:rFonts w:hint="eastAsia"/>
                    </w:rPr>
                    <w:t>李树雄</w:t>
                  </w:r>
                </w:sdtContent>
              </w:sdt>
              <w:r>
                <w:rPr>
                  <w:rFonts w:hint="eastAsia"/>
                </w:rPr>
                <w:t xml:space="preserve"> </w:t>
              </w:r>
              <w:r w:rsidR="00883CCE">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61929303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2605D">
                    <w:rPr>
                      <w:rFonts w:hint="eastAsia"/>
                    </w:rPr>
                    <w:t>张琳</w:t>
                  </w:r>
                </w:sdtContent>
              </w:sdt>
              <w:r>
                <w:rPr>
                  <w:rFonts w:hint="eastAsia"/>
                </w:rPr>
                <w:t xml:space="preserve"> </w:t>
              </w:r>
              <w:r w:rsidR="00883CCE">
                <w:rPr>
                  <w:rFonts w:hint="eastAsia"/>
                </w:rPr>
                <w:t xml:space="preserve">    </w:t>
              </w:r>
              <w:r>
                <w:t>会计机构负责人</w:t>
              </w:r>
              <w:r>
                <w:rPr>
                  <w:rFonts w:hint="eastAsia"/>
                </w:rPr>
                <w:t>：</w:t>
              </w:r>
              <w:sdt>
                <w:sdtPr>
                  <w:rPr>
                    <w:rFonts w:hint="eastAsia"/>
                  </w:rPr>
                  <w:alias w:val="会计机构负责人姓名"/>
                  <w:tag w:val="_GBC_612e1ae14b334a9cbebe8edb9df23421"/>
                  <w:id w:val="-33106546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2605D">
                    <w:rPr>
                      <w:rFonts w:hint="eastAsia"/>
                    </w:rPr>
                    <w:t>杨四平</w:t>
                  </w:r>
                </w:sdtContent>
              </w:sdt>
            </w:p>
          </w:sdtContent>
        </w:sdt>
        <w:p w14:paraId="6C71BC16" w14:textId="77777777" w:rsidR="000D083D" w:rsidRDefault="00736874"/>
      </w:sdtContent>
    </w:sdt>
    <w:bookmarkEnd w:id="16" w:displacedByCustomXml="prev"/>
    <w:bookmarkStart w:id="17" w:name="_Hlk3556414" w:displacedByCustomXml="next"/>
    <w:sdt>
      <w:sdtPr>
        <w:rPr>
          <w:rFonts w:hint="eastAsia"/>
          <w:b/>
          <w:bCs/>
        </w:rPr>
        <w:alias w:val="选项模块:合并及母公司现金流量表"/>
        <w:tag w:val="_GBC_0418ee9f5e4b4f20ae4f53be2dc9f4b5"/>
        <w:id w:val="643929524"/>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899485047"/>
            <w:lock w:val="sdtLocked"/>
            <w:placeholder>
              <w:docPart w:val="GBC22222222222222222222222222222"/>
            </w:placeholder>
          </w:sdtPr>
          <w:sdtEndPr>
            <w:rPr>
              <w:b w:val="0"/>
              <w:bCs w:val="0"/>
            </w:rPr>
          </w:sdtEndPr>
          <w:sdtContent>
            <w:p w14:paraId="3BB12FE0" w14:textId="77777777" w:rsidR="000D083D" w:rsidRDefault="00A77857">
              <w:pPr>
                <w:jc w:val="center"/>
                <w:outlineLvl w:val="2"/>
                <w:rPr>
                  <w:b/>
                </w:rPr>
              </w:pPr>
              <w:r>
                <w:rPr>
                  <w:rFonts w:hint="eastAsia"/>
                  <w:b/>
                </w:rPr>
                <w:t>合并</w:t>
              </w:r>
              <w:r>
                <w:rPr>
                  <w:b/>
                </w:rPr>
                <w:t>现金流量表</w:t>
              </w:r>
            </w:p>
            <w:p w14:paraId="17867A8C" w14:textId="4FF3F89B" w:rsidR="000D083D" w:rsidRDefault="00A77857">
              <w:pPr>
                <w:jc w:val="center"/>
              </w:pPr>
              <w:r>
                <w:t>2021年</w:t>
              </w:r>
              <w:r>
                <w:rPr>
                  <w:rFonts w:hint="eastAsia"/>
                </w:rPr>
                <w:t>1—3</w:t>
              </w:r>
              <w:r>
                <w:t>月</w:t>
              </w:r>
            </w:p>
            <w:p w14:paraId="1D17FBFE" w14:textId="54BA77D9" w:rsidR="000D083D" w:rsidRDefault="00A77857">
              <w:pPr>
                <w:rPr>
                  <w:b/>
                  <w:bCs/>
                </w:rPr>
              </w:pPr>
              <w:r>
                <w:rPr>
                  <w:rFonts w:hint="eastAsia"/>
                </w:rPr>
                <w:t>编制单位：</w:t>
              </w:r>
              <w:sdt>
                <w:sdtPr>
                  <w:rPr>
                    <w:rFonts w:hint="eastAsia"/>
                  </w:rPr>
                  <w:alias w:val="公司法定中文名称"/>
                  <w:tag w:val="_GBC_659bcf3a5fba4c6db821cf398f3a2a15"/>
                  <w:id w:val="19484947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3534C2">
                    <w:rPr>
                      <w:rFonts w:hint="eastAsia"/>
                    </w:rPr>
                    <w:t>云南煤业能源股份有限公司</w:t>
                  </w:r>
                </w:sdtContent>
              </w:sdt>
            </w:p>
            <w:p w14:paraId="3C2AFC6A" w14:textId="77777777" w:rsidR="000D083D" w:rsidRDefault="00A77857">
              <w:pPr>
                <w:wordWrap w:val="0"/>
                <w:jc w:val="right"/>
              </w:pPr>
              <w:r>
                <w:t>单位</w:t>
              </w:r>
              <w:r>
                <w:rPr>
                  <w:rFonts w:hint="eastAsia"/>
                </w:rPr>
                <w:t>：</w:t>
              </w:r>
              <w:sdt>
                <w:sdtPr>
                  <w:rPr>
                    <w:rFonts w:hint="eastAsia"/>
                  </w:rPr>
                  <w:alias w:val="单位_现金流量表"/>
                  <w:tag w:val="_GBC_3c5318ba2a3e43d48ab4c6a345a17521"/>
                  <w:id w:val="1364173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18672458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908725516"/>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4"/>
                <w:gridCol w:w="2696"/>
                <w:gridCol w:w="2689"/>
              </w:tblGrid>
              <w:tr w:rsidR="008830AE" w14:paraId="5230AF57" w14:textId="77777777" w:rsidTr="00EB0780">
                <w:tc>
                  <w:tcPr>
                    <w:tcW w:w="2024"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1505550879"/>
                      <w:lock w:val="sdtLocked"/>
                    </w:sdtPr>
                    <w:sdtEndPr/>
                    <w:sdtContent>
                      <w:p w14:paraId="77DA022E" w14:textId="77777777" w:rsidR="008830AE" w:rsidRDefault="008830AE" w:rsidP="00EB0780">
                        <w:pPr>
                          <w:jc w:val="center"/>
                          <w:rPr>
                            <w:b/>
                          </w:rPr>
                        </w:pPr>
                        <w:r>
                          <w:rPr>
                            <w:rFonts w:hint="eastAsia"/>
                            <w:b/>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605850641"/>
                      <w:lock w:val="sdtLocked"/>
                    </w:sdtPr>
                    <w:sdtEndPr/>
                    <w:sdtContent>
                      <w:p w14:paraId="0192A6A3" w14:textId="77777777" w:rsidR="008830AE" w:rsidRDefault="008830AE" w:rsidP="00EB0780">
                        <w:pPr>
                          <w:autoSpaceDE w:val="0"/>
                          <w:autoSpaceDN w:val="0"/>
                          <w:adjustRightInd w:val="0"/>
                          <w:jc w:val="center"/>
                          <w:rPr>
                            <w:b/>
                          </w:rPr>
                        </w:pPr>
                        <w:r>
                          <w:rPr>
                            <w:b/>
                            <w:szCs w:val="21"/>
                          </w:rPr>
                          <w:t>2021年第一季度</w:t>
                        </w:r>
                      </w:p>
                    </w:sdtContent>
                  </w:sdt>
                </w:tc>
                <w:tc>
                  <w:tcPr>
                    <w:tcW w:w="1485"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816269187"/>
                      <w:lock w:val="sdtLocked"/>
                    </w:sdtPr>
                    <w:sdtEndPr/>
                    <w:sdtContent>
                      <w:p w14:paraId="720F5B5B" w14:textId="77777777" w:rsidR="008830AE" w:rsidRDefault="008830AE" w:rsidP="00EB0780">
                        <w:pPr>
                          <w:autoSpaceDE w:val="0"/>
                          <w:autoSpaceDN w:val="0"/>
                          <w:adjustRightInd w:val="0"/>
                          <w:jc w:val="center"/>
                          <w:rPr>
                            <w:b/>
                          </w:rPr>
                        </w:pPr>
                        <w:r>
                          <w:rPr>
                            <w:b/>
                            <w:szCs w:val="21"/>
                          </w:rPr>
                          <w:t>2020年第一季度</w:t>
                        </w:r>
                      </w:p>
                    </w:sdtContent>
                  </w:sdt>
                </w:tc>
              </w:tr>
              <w:tr w:rsidR="008830AE" w14:paraId="7D163C3B" w14:textId="77777777" w:rsidTr="00EB0780">
                <w:sdt>
                  <w:sdtPr>
                    <w:tag w:val="_PLD_21284a4a08a448a5a684340ce500b89b"/>
                    <w:id w:val="-37678602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0C37698" w14:textId="77777777" w:rsidR="008830AE" w:rsidRDefault="008830AE" w:rsidP="00EB0780">
                        <w:pPr>
                          <w:rPr>
                            <w:szCs w:val="21"/>
                          </w:rPr>
                        </w:pPr>
                        <w:r>
                          <w:rPr>
                            <w:rFonts w:hint="eastAsia"/>
                            <w:b/>
                            <w:bCs/>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55A984D4" w14:textId="77777777" w:rsidR="008830AE" w:rsidRDefault="008830AE" w:rsidP="00EB0780">
                    <w:pPr>
                      <w:rPr>
                        <w:szCs w:val="21"/>
                      </w:rPr>
                    </w:pPr>
                  </w:p>
                </w:tc>
                <w:tc>
                  <w:tcPr>
                    <w:tcW w:w="1485" w:type="pct"/>
                    <w:tcBorders>
                      <w:top w:val="outset" w:sz="4" w:space="0" w:color="auto"/>
                      <w:left w:val="outset" w:sz="4" w:space="0" w:color="auto"/>
                      <w:bottom w:val="outset" w:sz="4" w:space="0" w:color="auto"/>
                      <w:right w:val="outset" w:sz="4" w:space="0" w:color="auto"/>
                    </w:tcBorders>
                  </w:tcPr>
                  <w:p w14:paraId="63598A29" w14:textId="77777777" w:rsidR="008830AE" w:rsidRDefault="008830AE" w:rsidP="00EB0780">
                    <w:pPr>
                      <w:rPr>
                        <w:szCs w:val="21"/>
                      </w:rPr>
                    </w:pPr>
                  </w:p>
                </w:tc>
              </w:tr>
              <w:tr w:rsidR="008830AE" w14:paraId="2AEBD67F" w14:textId="77777777" w:rsidTr="00EB0780">
                <w:sdt>
                  <w:sdtPr>
                    <w:tag w:val="_PLD_58609732af204515aceb1f4e5ac789df"/>
                    <w:id w:val="112426730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9118E81" w14:textId="77777777" w:rsidR="008830AE" w:rsidRDefault="008830AE" w:rsidP="008830AE">
                        <w:pPr>
                          <w:ind w:firstLineChars="100" w:firstLine="210"/>
                          <w:rPr>
                            <w:szCs w:val="21"/>
                          </w:rPr>
                        </w:pPr>
                        <w:r>
                          <w:rPr>
                            <w:rFonts w:hint="eastAsia"/>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1194DA6F" w14:textId="77777777" w:rsidR="008830AE" w:rsidRDefault="008830AE" w:rsidP="00EB0780">
                    <w:pPr>
                      <w:jc w:val="right"/>
                      <w:rPr>
                        <w:szCs w:val="21"/>
                      </w:rPr>
                    </w:pPr>
                    <w:r>
                      <w:t>1,195,635,952.36</w:t>
                    </w:r>
                  </w:p>
                </w:tc>
                <w:tc>
                  <w:tcPr>
                    <w:tcW w:w="1485" w:type="pct"/>
                    <w:tcBorders>
                      <w:top w:val="outset" w:sz="4" w:space="0" w:color="auto"/>
                      <w:left w:val="outset" w:sz="4" w:space="0" w:color="auto"/>
                      <w:bottom w:val="outset" w:sz="4" w:space="0" w:color="auto"/>
                      <w:right w:val="outset" w:sz="4" w:space="0" w:color="auto"/>
                    </w:tcBorders>
                  </w:tcPr>
                  <w:p w14:paraId="168C9990" w14:textId="77777777" w:rsidR="008830AE" w:rsidRDefault="008830AE" w:rsidP="00EB0780">
                    <w:pPr>
                      <w:jc w:val="right"/>
                      <w:rPr>
                        <w:szCs w:val="21"/>
                      </w:rPr>
                    </w:pPr>
                    <w:r>
                      <w:t>1,138,734,442.65</w:t>
                    </w:r>
                  </w:p>
                </w:tc>
              </w:tr>
              <w:tr w:rsidR="008830AE" w14:paraId="52322A9E" w14:textId="77777777" w:rsidTr="00EB0780">
                <w:sdt>
                  <w:sdtPr>
                    <w:tag w:val="_PLD_49ced1da79bc461bb84bbb486750c7ff"/>
                    <w:id w:val="-132081388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4908DEB" w14:textId="77777777" w:rsidR="008830AE" w:rsidRDefault="008830AE" w:rsidP="008830AE">
                        <w:pPr>
                          <w:ind w:firstLineChars="100" w:firstLine="210"/>
                          <w:rPr>
                            <w:szCs w:val="21"/>
                          </w:rPr>
                        </w:pPr>
                        <w:r>
                          <w:rPr>
                            <w:rFonts w:hint="eastAsia"/>
                            <w:szCs w:val="21"/>
                          </w:rPr>
                          <w:t>客户存款和同业存放款项净增加额</w:t>
                        </w:r>
                      </w:p>
                    </w:tc>
                  </w:sdtContent>
                </w:sdt>
                <w:tc>
                  <w:tcPr>
                    <w:tcW w:w="1489" w:type="pct"/>
                    <w:tcBorders>
                      <w:top w:val="outset" w:sz="4" w:space="0" w:color="auto"/>
                      <w:left w:val="outset" w:sz="4" w:space="0" w:color="auto"/>
                      <w:bottom w:val="outset" w:sz="4" w:space="0" w:color="auto"/>
                      <w:right w:val="outset" w:sz="4" w:space="0" w:color="auto"/>
                    </w:tcBorders>
                  </w:tcPr>
                  <w:p w14:paraId="28A14AA9"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EBA0A83" w14:textId="77777777" w:rsidR="008830AE" w:rsidRDefault="008830AE" w:rsidP="00EB0780">
                    <w:pPr>
                      <w:jc w:val="right"/>
                      <w:rPr>
                        <w:szCs w:val="21"/>
                      </w:rPr>
                    </w:pPr>
                  </w:p>
                </w:tc>
              </w:tr>
              <w:tr w:rsidR="008830AE" w14:paraId="2869A873" w14:textId="77777777" w:rsidTr="00EB0780">
                <w:sdt>
                  <w:sdtPr>
                    <w:tag w:val="_PLD_49eb1cb6a76643e7ad714d4081fd1b69"/>
                    <w:id w:val="-141508337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999BFDF" w14:textId="77777777" w:rsidR="008830AE" w:rsidRDefault="008830AE" w:rsidP="008830AE">
                        <w:pPr>
                          <w:ind w:firstLineChars="100" w:firstLine="210"/>
                          <w:rPr>
                            <w:szCs w:val="21"/>
                          </w:rPr>
                        </w:pPr>
                        <w:r>
                          <w:rPr>
                            <w:rFonts w:hint="eastAsia"/>
                            <w:szCs w:val="21"/>
                          </w:rPr>
                          <w:t>向中央银行借款净增加额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4A62AAFF"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646E26F" w14:textId="77777777" w:rsidR="008830AE" w:rsidRDefault="008830AE" w:rsidP="00EB0780">
                    <w:pPr>
                      <w:jc w:val="right"/>
                      <w:rPr>
                        <w:szCs w:val="21"/>
                      </w:rPr>
                    </w:pPr>
                  </w:p>
                </w:tc>
              </w:tr>
              <w:tr w:rsidR="008830AE" w14:paraId="3582F2F8" w14:textId="77777777" w:rsidTr="00EB0780">
                <w:sdt>
                  <w:sdtPr>
                    <w:tag w:val="_PLD_a4310b9bc5da4f3086d15ffa80c884a3"/>
                    <w:id w:val="-88818585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86FFB5F" w14:textId="77777777" w:rsidR="008830AE" w:rsidRDefault="008830AE" w:rsidP="008830AE">
                        <w:pPr>
                          <w:ind w:firstLineChars="100" w:firstLine="210"/>
                          <w:rPr>
                            <w:szCs w:val="21"/>
                          </w:rPr>
                        </w:pPr>
                        <w:r>
                          <w:rPr>
                            <w:rFonts w:hint="eastAsia"/>
                            <w:szCs w:val="21"/>
                          </w:rPr>
                          <w:t>向其他金融机构拆入资金净增加额</w:t>
                        </w:r>
                      </w:p>
                    </w:tc>
                  </w:sdtContent>
                </w:sdt>
                <w:tc>
                  <w:tcPr>
                    <w:tcW w:w="1489" w:type="pct"/>
                    <w:tcBorders>
                      <w:top w:val="outset" w:sz="4" w:space="0" w:color="auto"/>
                      <w:left w:val="outset" w:sz="4" w:space="0" w:color="auto"/>
                      <w:bottom w:val="outset" w:sz="4" w:space="0" w:color="auto"/>
                      <w:right w:val="outset" w:sz="4" w:space="0" w:color="auto"/>
                    </w:tcBorders>
                  </w:tcPr>
                  <w:p w14:paraId="7B0B632B"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EE86BF8" w14:textId="77777777" w:rsidR="008830AE" w:rsidRDefault="008830AE" w:rsidP="00EB0780">
                    <w:pPr>
                      <w:jc w:val="right"/>
                      <w:rPr>
                        <w:szCs w:val="21"/>
                      </w:rPr>
                    </w:pPr>
                  </w:p>
                </w:tc>
              </w:tr>
              <w:tr w:rsidR="008830AE" w14:paraId="449E15FD" w14:textId="77777777" w:rsidTr="00EB0780">
                <w:sdt>
                  <w:sdtPr>
                    <w:tag w:val="_PLD_99b6b6460a4c40419b21ec70e385b6ca"/>
                    <w:id w:val="-94800651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BAFE0E4" w14:textId="77777777" w:rsidR="008830AE" w:rsidRDefault="008830AE" w:rsidP="008830AE">
                        <w:pPr>
                          <w:ind w:firstLineChars="100" w:firstLine="210"/>
                          <w:rPr>
                            <w:szCs w:val="21"/>
                          </w:rPr>
                        </w:pPr>
                        <w:r>
                          <w:rPr>
                            <w:rFonts w:hint="eastAsia"/>
                            <w:szCs w:val="21"/>
                          </w:rPr>
                          <w:t>收到原保险合同保费取得的现金</w:t>
                        </w:r>
                      </w:p>
                    </w:tc>
                  </w:sdtContent>
                </w:sdt>
                <w:tc>
                  <w:tcPr>
                    <w:tcW w:w="1489" w:type="pct"/>
                    <w:tcBorders>
                      <w:top w:val="outset" w:sz="4" w:space="0" w:color="auto"/>
                      <w:left w:val="outset" w:sz="4" w:space="0" w:color="auto"/>
                      <w:bottom w:val="outset" w:sz="4" w:space="0" w:color="auto"/>
                      <w:right w:val="outset" w:sz="4" w:space="0" w:color="auto"/>
                    </w:tcBorders>
                  </w:tcPr>
                  <w:p w14:paraId="25539200"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214D78E" w14:textId="77777777" w:rsidR="008830AE" w:rsidRDefault="008830AE" w:rsidP="00EB0780">
                    <w:pPr>
                      <w:jc w:val="right"/>
                      <w:rPr>
                        <w:szCs w:val="21"/>
                      </w:rPr>
                    </w:pPr>
                  </w:p>
                </w:tc>
              </w:tr>
              <w:tr w:rsidR="008830AE" w14:paraId="03A3EA65" w14:textId="77777777" w:rsidTr="00EB0780">
                <w:sdt>
                  <w:sdtPr>
                    <w:tag w:val="_PLD_52481b72d42b4890b220ef6995c641bf"/>
                    <w:id w:val="-15367638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FBE559C" w14:textId="77777777" w:rsidR="008830AE" w:rsidRDefault="008830AE" w:rsidP="008830AE">
                        <w:pPr>
                          <w:ind w:firstLineChars="100" w:firstLine="210"/>
                          <w:rPr>
                            <w:szCs w:val="21"/>
                          </w:rPr>
                        </w:pPr>
                        <w:r>
                          <w:rPr>
                            <w:rFonts w:hint="eastAsia"/>
                            <w:szCs w:val="21"/>
                          </w:rPr>
                          <w:t>收到再保业务现金净额</w:t>
                        </w:r>
                      </w:p>
                    </w:tc>
                  </w:sdtContent>
                </w:sdt>
                <w:tc>
                  <w:tcPr>
                    <w:tcW w:w="1489" w:type="pct"/>
                    <w:tcBorders>
                      <w:top w:val="outset" w:sz="4" w:space="0" w:color="auto"/>
                      <w:left w:val="outset" w:sz="4" w:space="0" w:color="auto"/>
                      <w:bottom w:val="outset" w:sz="4" w:space="0" w:color="auto"/>
                      <w:right w:val="outset" w:sz="4" w:space="0" w:color="auto"/>
                    </w:tcBorders>
                  </w:tcPr>
                  <w:p w14:paraId="43E7458C"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A63D9B6" w14:textId="77777777" w:rsidR="008830AE" w:rsidRDefault="008830AE" w:rsidP="00EB0780">
                    <w:pPr>
                      <w:jc w:val="right"/>
                      <w:rPr>
                        <w:szCs w:val="21"/>
                      </w:rPr>
                    </w:pPr>
                  </w:p>
                </w:tc>
              </w:tr>
              <w:tr w:rsidR="008830AE" w14:paraId="7B473EB0" w14:textId="77777777" w:rsidTr="00EB0780">
                <w:sdt>
                  <w:sdtPr>
                    <w:tag w:val="_PLD_6d458d79a40b4d129086edf51c44b255"/>
                    <w:id w:val="134428815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263DEE9" w14:textId="77777777" w:rsidR="008830AE" w:rsidRDefault="008830AE" w:rsidP="008830AE">
                        <w:pPr>
                          <w:ind w:firstLineChars="100" w:firstLine="210"/>
                          <w:rPr>
                            <w:szCs w:val="21"/>
                          </w:rPr>
                        </w:pPr>
                        <w:r>
                          <w:rPr>
                            <w:rFonts w:hint="eastAsia"/>
                            <w:szCs w:val="21"/>
                          </w:rPr>
                          <w:t>保户储金及投资款净增加额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0C6B6FA8"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0A73FCC" w14:textId="77777777" w:rsidR="008830AE" w:rsidRDefault="008830AE" w:rsidP="00EB0780">
                    <w:pPr>
                      <w:jc w:val="right"/>
                      <w:rPr>
                        <w:szCs w:val="21"/>
                      </w:rPr>
                    </w:pPr>
                  </w:p>
                </w:tc>
              </w:tr>
              <w:tr w:rsidR="008830AE" w14:paraId="662242D9" w14:textId="77777777" w:rsidTr="00EB0780">
                <w:sdt>
                  <w:sdtPr>
                    <w:tag w:val="_PLD_68c6fe8a62a949ffa2e26b4eebf4985d"/>
                    <w:id w:val="132108727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73CCE03" w14:textId="77777777" w:rsidR="008830AE" w:rsidRDefault="008830AE" w:rsidP="008830AE">
                        <w:pPr>
                          <w:ind w:firstLineChars="100" w:firstLine="210"/>
                          <w:rPr>
                            <w:szCs w:val="21"/>
                          </w:rPr>
                        </w:pPr>
                        <w:r>
                          <w:rPr>
                            <w:rFonts w:hint="eastAsia"/>
                            <w:szCs w:val="21"/>
                          </w:rPr>
                          <w:t>收取利息、手续费及佣金的现金</w:t>
                        </w:r>
                      </w:p>
                    </w:tc>
                  </w:sdtContent>
                </w:sdt>
                <w:tc>
                  <w:tcPr>
                    <w:tcW w:w="1489" w:type="pct"/>
                    <w:tcBorders>
                      <w:top w:val="outset" w:sz="4" w:space="0" w:color="auto"/>
                      <w:left w:val="outset" w:sz="4" w:space="0" w:color="auto"/>
                      <w:bottom w:val="outset" w:sz="4" w:space="0" w:color="auto"/>
                      <w:right w:val="outset" w:sz="4" w:space="0" w:color="auto"/>
                    </w:tcBorders>
                  </w:tcPr>
                  <w:p w14:paraId="72B82E77"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EDB824B" w14:textId="77777777" w:rsidR="008830AE" w:rsidRDefault="008830AE" w:rsidP="00EB0780">
                    <w:pPr>
                      <w:jc w:val="right"/>
                      <w:rPr>
                        <w:szCs w:val="21"/>
                      </w:rPr>
                    </w:pPr>
                  </w:p>
                </w:tc>
              </w:tr>
              <w:tr w:rsidR="008830AE" w14:paraId="2358838D" w14:textId="77777777" w:rsidTr="00EB0780">
                <w:sdt>
                  <w:sdtPr>
                    <w:tag w:val="_PLD_0212fffbe7ab44e999c442fa11edab0c"/>
                    <w:id w:val="13067827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B6B633C" w14:textId="77777777" w:rsidR="008830AE" w:rsidRDefault="008830AE" w:rsidP="008830AE">
                        <w:pPr>
                          <w:ind w:firstLineChars="100" w:firstLine="210"/>
                          <w:rPr>
                            <w:szCs w:val="21"/>
                          </w:rPr>
                        </w:pPr>
                        <w:r>
                          <w:rPr>
                            <w:rFonts w:hint="eastAsia"/>
                            <w:szCs w:val="21"/>
                          </w:rPr>
                          <w:t>拆入资金净增加额</w:t>
                        </w:r>
                      </w:p>
                    </w:tc>
                  </w:sdtContent>
                </w:sdt>
                <w:tc>
                  <w:tcPr>
                    <w:tcW w:w="1489" w:type="pct"/>
                    <w:tcBorders>
                      <w:top w:val="outset" w:sz="4" w:space="0" w:color="auto"/>
                      <w:left w:val="outset" w:sz="4" w:space="0" w:color="auto"/>
                      <w:bottom w:val="outset" w:sz="4" w:space="0" w:color="auto"/>
                      <w:right w:val="outset" w:sz="4" w:space="0" w:color="auto"/>
                    </w:tcBorders>
                  </w:tcPr>
                  <w:p w14:paraId="71CADDEB"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EB07A82" w14:textId="77777777" w:rsidR="008830AE" w:rsidRDefault="008830AE" w:rsidP="00EB0780">
                    <w:pPr>
                      <w:jc w:val="right"/>
                      <w:rPr>
                        <w:szCs w:val="21"/>
                      </w:rPr>
                    </w:pPr>
                  </w:p>
                </w:tc>
              </w:tr>
              <w:tr w:rsidR="008830AE" w14:paraId="63BDC5AC" w14:textId="77777777" w:rsidTr="00EB0780">
                <w:sdt>
                  <w:sdtPr>
                    <w:tag w:val="_PLD_0c50c55982c2444c9ca2f8cdf1e760dd"/>
                    <w:id w:val="-139912190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5BB8627" w14:textId="77777777" w:rsidR="008830AE" w:rsidRDefault="008830AE" w:rsidP="008830AE">
                        <w:pPr>
                          <w:ind w:firstLineChars="100" w:firstLine="210"/>
                          <w:rPr>
                            <w:szCs w:val="21"/>
                          </w:rPr>
                        </w:pPr>
                        <w:r>
                          <w:rPr>
                            <w:rFonts w:hint="eastAsia"/>
                            <w:szCs w:val="21"/>
                          </w:rPr>
                          <w:t>回购业务资金净增加额</w:t>
                        </w:r>
                      </w:p>
                    </w:tc>
                  </w:sdtContent>
                </w:sdt>
                <w:tc>
                  <w:tcPr>
                    <w:tcW w:w="1489" w:type="pct"/>
                    <w:tcBorders>
                      <w:top w:val="outset" w:sz="4" w:space="0" w:color="auto"/>
                      <w:left w:val="outset" w:sz="4" w:space="0" w:color="auto"/>
                      <w:bottom w:val="outset" w:sz="4" w:space="0" w:color="auto"/>
                      <w:right w:val="outset" w:sz="4" w:space="0" w:color="auto"/>
                    </w:tcBorders>
                  </w:tcPr>
                  <w:p w14:paraId="5616360C"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2D2446D3" w14:textId="77777777" w:rsidR="008830AE" w:rsidRDefault="008830AE" w:rsidP="00EB0780">
                    <w:pPr>
                      <w:jc w:val="right"/>
                      <w:rPr>
                        <w:szCs w:val="21"/>
                      </w:rPr>
                    </w:pPr>
                  </w:p>
                </w:tc>
              </w:tr>
              <w:tr w:rsidR="008830AE" w14:paraId="7DA9C8F2" w14:textId="77777777" w:rsidTr="00EB0780">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683970811"/>
                      <w:lock w:val="sdtLocked"/>
                    </w:sdtPr>
                    <w:sdtEndPr/>
                    <w:sdtContent>
                      <w:p w14:paraId="02553A18" w14:textId="77777777" w:rsidR="008830AE" w:rsidRDefault="008830AE" w:rsidP="008830AE">
                        <w:pPr>
                          <w:ind w:firstLineChars="100" w:firstLine="210"/>
                        </w:pPr>
                        <w:r>
                          <w:rPr>
                            <w:rFonts w:hint="eastAsia"/>
                          </w:rPr>
                          <w:t>代理买卖证券收到的现金净额</w:t>
                        </w:r>
                      </w:p>
                    </w:sdtContent>
                  </w:sdt>
                </w:tc>
                <w:tc>
                  <w:tcPr>
                    <w:tcW w:w="1489" w:type="pct"/>
                    <w:tcBorders>
                      <w:top w:val="outset" w:sz="4" w:space="0" w:color="auto"/>
                      <w:left w:val="outset" w:sz="4" w:space="0" w:color="auto"/>
                      <w:bottom w:val="outset" w:sz="4" w:space="0" w:color="auto"/>
                      <w:right w:val="outset" w:sz="4" w:space="0" w:color="auto"/>
                    </w:tcBorders>
                  </w:tcPr>
                  <w:p w14:paraId="1AA25FB2"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623DF340" w14:textId="77777777" w:rsidR="008830AE" w:rsidRDefault="008830AE" w:rsidP="00EB0780">
                    <w:pPr>
                      <w:jc w:val="right"/>
                      <w:rPr>
                        <w:szCs w:val="21"/>
                      </w:rPr>
                    </w:pPr>
                  </w:p>
                </w:tc>
              </w:tr>
              <w:tr w:rsidR="008830AE" w14:paraId="78FB6E42" w14:textId="77777777" w:rsidTr="00EB0780">
                <w:sdt>
                  <w:sdtPr>
                    <w:tag w:val="_PLD_0bdcf8e592214c938d9a05fc960b3c87"/>
                    <w:id w:val="209156928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58EDEED" w14:textId="77777777" w:rsidR="008830AE" w:rsidRDefault="008830AE" w:rsidP="008830AE">
                        <w:pPr>
                          <w:ind w:firstLineChars="100" w:firstLine="210"/>
                          <w:rPr>
                            <w:szCs w:val="21"/>
                          </w:rPr>
                        </w:pPr>
                        <w:r>
                          <w:rPr>
                            <w:rFonts w:hint="eastAsia"/>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tcPr>
                  <w:p w14:paraId="050B2369" w14:textId="77777777" w:rsidR="008830AE" w:rsidRDefault="008830AE" w:rsidP="00EB0780">
                    <w:pPr>
                      <w:jc w:val="right"/>
                      <w:rPr>
                        <w:szCs w:val="21"/>
                      </w:rPr>
                    </w:pPr>
                    <w:r>
                      <w:t>3,727.13</w:t>
                    </w:r>
                  </w:p>
                </w:tc>
                <w:tc>
                  <w:tcPr>
                    <w:tcW w:w="1485" w:type="pct"/>
                    <w:tcBorders>
                      <w:top w:val="outset" w:sz="4" w:space="0" w:color="auto"/>
                      <w:left w:val="outset" w:sz="4" w:space="0" w:color="auto"/>
                      <w:bottom w:val="outset" w:sz="4" w:space="0" w:color="auto"/>
                      <w:right w:val="outset" w:sz="4" w:space="0" w:color="auto"/>
                    </w:tcBorders>
                  </w:tcPr>
                  <w:p w14:paraId="175A299F" w14:textId="77777777" w:rsidR="008830AE" w:rsidRDefault="008830AE" w:rsidP="00EB0780">
                    <w:pPr>
                      <w:jc w:val="right"/>
                      <w:rPr>
                        <w:szCs w:val="21"/>
                      </w:rPr>
                    </w:pPr>
                  </w:p>
                </w:tc>
              </w:tr>
              <w:tr w:rsidR="008830AE" w14:paraId="0D81585B" w14:textId="77777777" w:rsidTr="00EB0780">
                <w:sdt>
                  <w:sdtPr>
                    <w:tag w:val="_PLD_6d76bf3e87cd424c8062cc08f7a51d69"/>
                    <w:id w:val="-27949117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0C1CE57" w14:textId="77777777" w:rsidR="008830AE" w:rsidRDefault="008830AE" w:rsidP="008830AE">
                        <w:pPr>
                          <w:ind w:firstLineChars="100" w:firstLine="210"/>
                          <w:rPr>
                            <w:szCs w:val="21"/>
                          </w:rPr>
                        </w:pPr>
                        <w:r>
                          <w:rPr>
                            <w:rFonts w:hint="eastAsia"/>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0615BCE5" w14:textId="77777777" w:rsidR="008830AE" w:rsidRDefault="008830AE" w:rsidP="00EB0780">
                    <w:pPr>
                      <w:jc w:val="right"/>
                      <w:rPr>
                        <w:szCs w:val="21"/>
                      </w:rPr>
                    </w:pPr>
                    <w:r>
                      <w:t>24,436,348.02</w:t>
                    </w:r>
                  </w:p>
                </w:tc>
                <w:tc>
                  <w:tcPr>
                    <w:tcW w:w="1485" w:type="pct"/>
                    <w:tcBorders>
                      <w:top w:val="outset" w:sz="4" w:space="0" w:color="auto"/>
                      <w:left w:val="outset" w:sz="4" w:space="0" w:color="auto"/>
                      <w:bottom w:val="outset" w:sz="4" w:space="0" w:color="auto"/>
                      <w:right w:val="outset" w:sz="4" w:space="0" w:color="auto"/>
                    </w:tcBorders>
                  </w:tcPr>
                  <w:p w14:paraId="0AFC5624" w14:textId="77777777" w:rsidR="008830AE" w:rsidRDefault="008830AE" w:rsidP="00EB0780">
                    <w:pPr>
                      <w:jc w:val="right"/>
                      <w:rPr>
                        <w:szCs w:val="21"/>
                      </w:rPr>
                    </w:pPr>
                    <w:r>
                      <w:t>38,728,125.58</w:t>
                    </w:r>
                  </w:p>
                </w:tc>
              </w:tr>
              <w:tr w:rsidR="008830AE" w14:paraId="38934B7C" w14:textId="77777777" w:rsidTr="00EB0780">
                <w:sdt>
                  <w:sdtPr>
                    <w:tag w:val="_PLD_4440ead24311470fb4effe52a8f4ee2d"/>
                    <w:id w:val="22989330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6275428" w14:textId="77777777" w:rsidR="008830AE" w:rsidRDefault="008830AE" w:rsidP="008830AE">
                        <w:pPr>
                          <w:ind w:firstLineChars="200" w:firstLine="420"/>
                          <w:rPr>
                            <w:szCs w:val="21"/>
                          </w:rPr>
                        </w:pPr>
                        <w:r>
                          <w:rPr>
                            <w:rFonts w:hint="eastAsia"/>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1DD445BF" w14:textId="77777777" w:rsidR="008830AE" w:rsidRDefault="008830AE" w:rsidP="00EB0780">
                    <w:pPr>
                      <w:jc w:val="right"/>
                      <w:rPr>
                        <w:szCs w:val="21"/>
                      </w:rPr>
                    </w:pPr>
                    <w:r>
                      <w:t>1,220,076,027.51</w:t>
                    </w:r>
                  </w:p>
                </w:tc>
                <w:tc>
                  <w:tcPr>
                    <w:tcW w:w="1485" w:type="pct"/>
                    <w:tcBorders>
                      <w:top w:val="outset" w:sz="4" w:space="0" w:color="auto"/>
                      <w:left w:val="outset" w:sz="4" w:space="0" w:color="auto"/>
                      <w:bottom w:val="outset" w:sz="4" w:space="0" w:color="auto"/>
                      <w:right w:val="outset" w:sz="4" w:space="0" w:color="auto"/>
                    </w:tcBorders>
                  </w:tcPr>
                  <w:p w14:paraId="7384613D" w14:textId="77777777" w:rsidR="008830AE" w:rsidRDefault="008830AE" w:rsidP="00EB0780">
                    <w:pPr>
                      <w:jc w:val="right"/>
                      <w:rPr>
                        <w:szCs w:val="21"/>
                      </w:rPr>
                    </w:pPr>
                    <w:r>
                      <w:t>1,177,462,568.23</w:t>
                    </w:r>
                  </w:p>
                </w:tc>
              </w:tr>
              <w:tr w:rsidR="008830AE" w14:paraId="22C9DF15" w14:textId="77777777" w:rsidTr="00EB0780">
                <w:sdt>
                  <w:sdtPr>
                    <w:tag w:val="_PLD_504d74bf0dd941da9facaa70384461d0"/>
                    <w:id w:val="159512596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5C3A44D" w14:textId="77777777" w:rsidR="008830AE" w:rsidRDefault="008830AE" w:rsidP="008830AE">
                        <w:pPr>
                          <w:ind w:firstLineChars="100" w:firstLine="210"/>
                          <w:rPr>
                            <w:szCs w:val="21"/>
                          </w:rPr>
                        </w:pPr>
                        <w:r>
                          <w:rPr>
                            <w:rFonts w:hint="eastAsia"/>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3D82BFB1" w14:textId="77777777" w:rsidR="008830AE" w:rsidRDefault="008830AE" w:rsidP="00EB0780">
                    <w:pPr>
                      <w:jc w:val="right"/>
                      <w:rPr>
                        <w:szCs w:val="21"/>
                      </w:rPr>
                    </w:pPr>
                    <w:r>
                      <w:t>1,116,622,247.84</w:t>
                    </w:r>
                  </w:p>
                </w:tc>
                <w:tc>
                  <w:tcPr>
                    <w:tcW w:w="1485" w:type="pct"/>
                    <w:tcBorders>
                      <w:top w:val="outset" w:sz="4" w:space="0" w:color="auto"/>
                      <w:left w:val="outset" w:sz="4" w:space="0" w:color="auto"/>
                      <w:bottom w:val="outset" w:sz="4" w:space="0" w:color="auto"/>
                      <w:right w:val="outset" w:sz="4" w:space="0" w:color="auto"/>
                    </w:tcBorders>
                  </w:tcPr>
                  <w:p w14:paraId="5C00B919" w14:textId="77777777" w:rsidR="008830AE" w:rsidRDefault="008830AE" w:rsidP="00EB0780">
                    <w:pPr>
                      <w:jc w:val="right"/>
                      <w:rPr>
                        <w:szCs w:val="21"/>
                      </w:rPr>
                    </w:pPr>
                    <w:r>
                      <w:t>932,583,174.45</w:t>
                    </w:r>
                  </w:p>
                </w:tc>
              </w:tr>
              <w:tr w:rsidR="008830AE" w14:paraId="7A5007DE" w14:textId="77777777" w:rsidTr="00EB0780">
                <w:sdt>
                  <w:sdtPr>
                    <w:tag w:val="_PLD_73133dca417e4aabb00abeebf0e1f195"/>
                    <w:id w:val="156337647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57FEACB" w14:textId="77777777" w:rsidR="008830AE" w:rsidRDefault="008830AE" w:rsidP="008830AE">
                        <w:pPr>
                          <w:ind w:firstLineChars="100" w:firstLine="210"/>
                          <w:rPr>
                            <w:szCs w:val="21"/>
                          </w:rPr>
                        </w:pPr>
                        <w:r>
                          <w:rPr>
                            <w:rFonts w:hint="eastAsia"/>
                            <w:szCs w:val="21"/>
                          </w:rPr>
                          <w:t>客户贷款及垫款净增加额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075F3023"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69C65FA4" w14:textId="77777777" w:rsidR="008830AE" w:rsidRDefault="008830AE" w:rsidP="00EB0780">
                    <w:pPr>
                      <w:jc w:val="right"/>
                      <w:rPr>
                        <w:szCs w:val="21"/>
                      </w:rPr>
                    </w:pPr>
                  </w:p>
                </w:tc>
              </w:tr>
              <w:tr w:rsidR="008830AE" w14:paraId="79233F4F" w14:textId="77777777" w:rsidTr="00EB0780">
                <w:sdt>
                  <w:sdtPr>
                    <w:tag w:val="_PLD_aa0bdb371f86447e9dfd45d9b7228cad"/>
                    <w:id w:val="-128063700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B4AC210" w14:textId="77777777" w:rsidR="008830AE" w:rsidRDefault="008830AE" w:rsidP="008830AE">
                        <w:pPr>
                          <w:ind w:firstLineChars="100" w:firstLine="210"/>
                          <w:rPr>
                            <w:szCs w:val="21"/>
                          </w:rPr>
                        </w:pPr>
                        <w:r>
                          <w:rPr>
                            <w:rFonts w:hint="eastAsia"/>
                            <w:szCs w:val="21"/>
                          </w:rPr>
                          <w:t>存放中央银行和同业款项净增加额</w:t>
                        </w:r>
                      </w:p>
                    </w:tc>
                  </w:sdtContent>
                </w:sdt>
                <w:tc>
                  <w:tcPr>
                    <w:tcW w:w="1489" w:type="pct"/>
                    <w:tcBorders>
                      <w:top w:val="outset" w:sz="4" w:space="0" w:color="auto"/>
                      <w:left w:val="outset" w:sz="4" w:space="0" w:color="auto"/>
                      <w:bottom w:val="outset" w:sz="4" w:space="0" w:color="auto"/>
                      <w:right w:val="outset" w:sz="4" w:space="0" w:color="auto"/>
                    </w:tcBorders>
                  </w:tcPr>
                  <w:p w14:paraId="2E03C7BD"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6212751A" w14:textId="77777777" w:rsidR="008830AE" w:rsidRDefault="008830AE" w:rsidP="00EB0780">
                    <w:pPr>
                      <w:jc w:val="right"/>
                      <w:rPr>
                        <w:szCs w:val="21"/>
                      </w:rPr>
                    </w:pPr>
                  </w:p>
                </w:tc>
              </w:tr>
              <w:tr w:rsidR="008830AE" w14:paraId="52B4A363" w14:textId="77777777" w:rsidTr="00EB0780">
                <w:sdt>
                  <w:sdtPr>
                    <w:tag w:val="_PLD_1e719a082d0f4ea9b712c07112535fa5"/>
                    <w:id w:val="122865175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840A3DF" w14:textId="77777777" w:rsidR="008830AE" w:rsidRDefault="008830AE" w:rsidP="008830AE">
                        <w:pPr>
                          <w:ind w:firstLineChars="100" w:firstLine="210"/>
                          <w:rPr>
                            <w:szCs w:val="21"/>
                          </w:rPr>
                        </w:pPr>
                        <w:r>
                          <w:rPr>
                            <w:rFonts w:hint="eastAsia"/>
                            <w:szCs w:val="21"/>
                          </w:rPr>
                          <w:t>支付原保险合同赔付款项的现金</w:t>
                        </w:r>
                      </w:p>
                    </w:tc>
                  </w:sdtContent>
                </w:sdt>
                <w:tc>
                  <w:tcPr>
                    <w:tcW w:w="1489" w:type="pct"/>
                    <w:tcBorders>
                      <w:top w:val="outset" w:sz="4" w:space="0" w:color="auto"/>
                      <w:left w:val="outset" w:sz="4" w:space="0" w:color="auto"/>
                      <w:bottom w:val="outset" w:sz="4" w:space="0" w:color="auto"/>
                      <w:right w:val="outset" w:sz="4" w:space="0" w:color="auto"/>
                    </w:tcBorders>
                  </w:tcPr>
                  <w:p w14:paraId="42DB8AB0"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B645242" w14:textId="77777777" w:rsidR="008830AE" w:rsidRDefault="008830AE" w:rsidP="00EB0780">
                    <w:pPr>
                      <w:jc w:val="right"/>
                      <w:rPr>
                        <w:szCs w:val="21"/>
                      </w:rPr>
                    </w:pPr>
                  </w:p>
                </w:tc>
              </w:tr>
              <w:tr w:rsidR="008830AE" w14:paraId="4D7E2F65" w14:textId="77777777" w:rsidTr="00EB0780">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2129737912"/>
                      <w:lock w:val="sdtLocked"/>
                    </w:sdtPr>
                    <w:sdtEndPr/>
                    <w:sdtContent>
                      <w:p w14:paraId="76ECFF14" w14:textId="77777777" w:rsidR="008830AE" w:rsidRDefault="008830AE" w:rsidP="008830AE">
                        <w:pPr>
                          <w:ind w:firstLineChars="100" w:firstLine="210"/>
                        </w:pPr>
                        <w:r>
                          <w:rPr>
                            <w:rFonts w:hint="eastAsia"/>
                          </w:rPr>
                          <w:t>拆出资金净增加额</w:t>
                        </w:r>
                      </w:p>
                    </w:sdtContent>
                  </w:sdt>
                </w:tc>
                <w:tc>
                  <w:tcPr>
                    <w:tcW w:w="1489" w:type="pct"/>
                    <w:tcBorders>
                      <w:top w:val="outset" w:sz="4" w:space="0" w:color="auto"/>
                      <w:left w:val="outset" w:sz="4" w:space="0" w:color="auto"/>
                      <w:bottom w:val="outset" w:sz="4" w:space="0" w:color="auto"/>
                      <w:right w:val="outset" w:sz="4" w:space="0" w:color="auto"/>
                    </w:tcBorders>
                  </w:tcPr>
                  <w:p w14:paraId="7D02949A"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670BDF30" w14:textId="77777777" w:rsidR="008830AE" w:rsidRDefault="008830AE" w:rsidP="00EB0780">
                    <w:pPr>
                      <w:jc w:val="right"/>
                      <w:rPr>
                        <w:szCs w:val="21"/>
                      </w:rPr>
                    </w:pPr>
                  </w:p>
                </w:tc>
              </w:tr>
              <w:tr w:rsidR="008830AE" w14:paraId="221340A2" w14:textId="77777777" w:rsidTr="00EB0780">
                <w:sdt>
                  <w:sdtPr>
                    <w:tag w:val="_PLD_3a4005becdc54e219c15a61e8a5ceac3"/>
                    <w:id w:val="8049643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CED124D" w14:textId="77777777" w:rsidR="008830AE" w:rsidRDefault="008830AE" w:rsidP="008830AE">
                        <w:pPr>
                          <w:ind w:firstLineChars="100" w:firstLine="210"/>
                          <w:rPr>
                            <w:szCs w:val="21"/>
                          </w:rPr>
                        </w:pPr>
                        <w:r>
                          <w:rPr>
                            <w:rFonts w:hint="eastAsia"/>
                            <w:szCs w:val="21"/>
                          </w:rPr>
                          <w:t>支付利息、手续费及佣金的现金</w:t>
                        </w:r>
                      </w:p>
                    </w:tc>
                  </w:sdtContent>
                </w:sdt>
                <w:tc>
                  <w:tcPr>
                    <w:tcW w:w="1489" w:type="pct"/>
                    <w:tcBorders>
                      <w:top w:val="outset" w:sz="4" w:space="0" w:color="auto"/>
                      <w:left w:val="outset" w:sz="4" w:space="0" w:color="auto"/>
                      <w:bottom w:val="outset" w:sz="4" w:space="0" w:color="auto"/>
                      <w:right w:val="outset" w:sz="4" w:space="0" w:color="auto"/>
                    </w:tcBorders>
                  </w:tcPr>
                  <w:p w14:paraId="2DE4014B"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F1274B0" w14:textId="77777777" w:rsidR="008830AE" w:rsidRDefault="008830AE" w:rsidP="00EB0780">
                    <w:pPr>
                      <w:jc w:val="right"/>
                      <w:rPr>
                        <w:szCs w:val="21"/>
                      </w:rPr>
                    </w:pPr>
                  </w:p>
                </w:tc>
              </w:tr>
              <w:tr w:rsidR="008830AE" w14:paraId="6ED7AC9F" w14:textId="77777777" w:rsidTr="00EB0780">
                <w:sdt>
                  <w:sdtPr>
                    <w:tag w:val="_PLD_92f3cd279eb4452093f90c200ac7bb49"/>
                    <w:id w:val="72149409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7A33F45" w14:textId="77777777" w:rsidR="008830AE" w:rsidRDefault="008830AE" w:rsidP="008830AE">
                        <w:pPr>
                          <w:ind w:firstLineChars="100" w:firstLine="210"/>
                          <w:rPr>
                            <w:szCs w:val="21"/>
                          </w:rPr>
                        </w:pPr>
                        <w:r>
                          <w:rPr>
                            <w:rFonts w:hint="eastAsia"/>
                            <w:szCs w:val="21"/>
                          </w:rPr>
                          <w:t>支付保单红利的现金</w:t>
                        </w:r>
                      </w:p>
                    </w:tc>
                  </w:sdtContent>
                </w:sdt>
                <w:tc>
                  <w:tcPr>
                    <w:tcW w:w="1489" w:type="pct"/>
                    <w:tcBorders>
                      <w:top w:val="outset" w:sz="4" w:space="0" w:color="auto"/>
                      <w:left w:val="outset" w:sz="4" w:space="0" w:color="auto"/>
                      <w:bottom w:val="outset" w:sz="4" w:space="0" w:color="auto"/>
                      <w:right w:val="outset" w:sz="4" w:space="0" w:color="auto"/>
                    </w:tcBorders>
                  </w:tcPr>
                  <w:p w14:paraId="2CBF31A7"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3DE0A99C" w14:textId="77777777" w:rsidR="008830AE" w:rsidRDefault="008830AE" w:rsidP="00EB0780">
                    <w:pPr>
                      <w:jc w:val="right"/>
                      <w:rPr>
                        <w:szCs w:val="21"/>
                      </w:rPr>
                    </w:pPr>
                  </w:p>
                </w:tc>
              </w:tr>
              <w:tr w:rsidR="008830AE" w14:paraId="4FA4E11D" w14:textId="77777777" w:rsidTr="00EB0780">
                <w:sdt>
                  <w:sdtPr>
                    <w:tag w:val="_PLD_7d45b9ce3aed471daec5994db71997c8"/>
                    <w:id w:val="-163046721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3063FA1" w14:textId="77777777" w:rsidR="008830AE" w:rsidRDefault="008830AE" w:rsidP="008830AE">
                        <w:pPr>
                          <w:ind w:firstLineChars="100" w:firstLine="210"/>
                          <w:rPr>
                            <w:szCs w:val="21"/>
                          </w:rPr>
                        </w:pPr>
                        <w:r>
                          <w:rPr>
                            <w:rFonts w:hint="eastAsia"/>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01C3E4AD" w14:textId="77777777" w:rsidR="008830AE" w:rsidRDefault="008830AE" w:rsidP="00EB0780">
                    <w:pPr>
                      <w:jc w:val="right"/>
                      <w:rPr>
                        <w:szCs w:val="21"/>
                      </w:rPr>
                    </w:pPr>
                    <w:r>
                      <w:t>89,724,816.25</w:t>
                    </w:r>
                  </w:p>
                </w:tc>
                <w:tc>
                  <w:tcPr>
                    <w:tcW w:w="1485" w:type="pct"/>
                    <w:tcBorders>
                      <w:top w:val="outset" w:sz="4" w:space="0" w:color="auto"/>
                      <w:left w:val="outset" w:sz="4" w:space="0" w:color="auto"/>
                      <w:bottom w:val="outset" w:sz="4" w:space="0" w:color="auto"/>
                      <w:right w:val="outset" w:sz="4" w:space="0" w:color="auto"/>
                    </w:tcBorders>
                  </w:tcPr>
                  <w:p w14:paraId="53286483" w14:textId="77777777" w:rsidR="008830AE" w:rsidRDefault="008830AE" w:rsidP="00EB0780">
                    <w:pPr>
                      <w:jc w:val="right"/>
                      <w:rPr>
                        <w:szCs w:val="21"/>
                      </w:rPr>
                    </w:pPr>
                    <w:r>
                      <w:t>78,677,490.50</w:t>
                    </w:r>
                  </w:p>
                </w:tc>
              </w:tr>
              <w:tr w:rsidR="008830AE" w14:paraId="7AE1A2D5" w14:textId="77777777" w:rsidTr="00EB0780">
                <w:sdt>
                  <w:sdtPr>
                    <w:tag w:val="_PLD_bcb9e9db31fa418dbf454c4edd157e0e"/>
                    <w:id w:val="-194090249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35CF91E" w14:textId="77777777" w:rsidR="008830AE" w:rsidRDefault="008830AE" w:rsidP="008830AE">
                        <w:pPr>
                          <w:ind w:firstLineChars="100" w:firstLine="210"/>
                          <w:rPr>
                            <w:szCs w:val="21"/>
                          </w:rPr>
                        </w:pPr>
                        <w:r>
                          <w:rPr>
                            <w:rFonts w:hint="eastAsia"/>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tcPr>
                  <w:p w14:paraId="20CDB6BD" w14:textId="77777777" w:rsidR="008830AE" w:rsidRDefault="008830AE" w:rsidP="00EB0780">
                    <w:pPr>
                      <w:jc w:val="right"/>
                      <w:rPr>
                        <w:szCs w:val="21"/>
                      </w:rPr>
                    </w:pPr>
                    <w:r>
                      <w:t>32,549,247.68</w:t>
                    </w:r>
                  </w:p>
                </w:tc>
                <w:tc>
                  <w:tcPr>
                    <w:tcW w:w="1485" w:type="pct"/>
                    <w:tcBorders>
                      <w:top w:val="outset" w:sz="4" w:space="0" w:color="auto"/>
                      <w:left w:val="outset" w:sz="4" w:space="0" w:color="auto"/>
                      <w:bottom w:val="outset" w:sz="4" w:space="0" w:color="auto"/>
                      <w:right w:val="outset" w:sz="4" w:space="0" w:color="auto"/>
                    </w:tcBorders>
                  </w:tcPr>
                  <w:p w14:paraId="0EE8250A" w14:textId="77777777" w:rsidR="008830AE" w:rsidRDefault="008830AE" w:rsidP="00EB0780">
                    <w:pPr>
                      <w:jc w:val="right"/>
                      <w:rPr>
                        <w:szCs w:val="21"/>
                      </w:rPr>
                    </w:pPr>
                    <w:r>
                      <w:t>21,052,118.34</w:t>
                    </w:r>
                  </w:p>
                </w:tc>
              </w:tr>
              <w:tr w:rsidR="008830AE" w14:paraId="6AAAAA2C" w14:textId="77777777" w:rsidTr="00EB0780">
                <w:sdt>
                  <w:sdtPr>
                    <w:tag w:val="_PLD_82c210f7059e42cc9f368d78b1b78d3d"/>
                    <w:id w:val="-214333212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D30BA0B" w14:textId="77777777" w:rsidR="008830AE" w:rsidRDefault="008830AE" w:rsidP="008830AE">
                        <w:pPr>
                          <w:ind w:firstLineChars="100" w:firstLine="210"/>
                          <w:rPr>
                            <w:szCs w:val="21"/>
                          </w:rPr>
                        </w:pPr>
                        <w:r>
                          <w:rPr>
                            <w:rFonts w:hint="eastAsia"/>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115E0ACC" w14:textId="77777777" w:rsidR="008830AE" w:rsidRDefault="008830AE" w:rsidP="00EB0780">
                    <w:pPr>
                      <w:jc w:val="right"/>
                      <w:rPr>
                        <w:szCs w:val="21"/>
                      </w:rPr>
                    </w:pPr>
                    <w:r>
                      <w:t>8,764,533.47</w:t>
                    </w:r>
                  </w:p>
                </w:tc>
                <w:tc>
                  <w:tcPr>
                    <w:tcW w:w="1485" w:type="pct"/>
                    <w:tcBorders>
                      <w:top w:val="outset" w:sz="4" w:space="0" w:color="auto"/>
                      <w:left w:val="outset" w:sz="4" w:space="0" w:color="auto"/>
                      <w:bottom w:val="outset" w:sz="4" w:space="0" w:color="auto"/>
                      <w:right w:val="outset" w:sz="4" w:space="0" w:color="auto"/>
                    </w:tcBorders>
                  </w:tcPr>
                  <w:p w14:paraId="5FD0DC92" w14:textId="77777777" w:rsidR="008830AE" w:rsidRDefault="008830AE" w:rsidP="00EB0780">
                    <w:pPr>
                      <w:jc w:val="right"/>
                      <w:rPr>
                        <w:szCs w:val="21"/>
                      </w:rPr>
                    </w:pPr>
                    <w:r>
                      <w:t>10,738,127.80</w:t>
                    </w:r>
                  </w:p>
                </w:tc>
              </w:tr>
              <w:tr w:rsidR="008830AE" w14:paraId="6710179F" w14:textId="77777777" w:rsidTr="00EB0780">
                <w:sdt>
                  <w:sdtPr>
                    <w:tag w:val="_PLD_3b631513f0d64fdba87174722f050a07"/>
                    <w:id w:val="-46126519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04F51B9" w14:textId="77777777" w:rsidR="008830AE" w:rsidRDefault="008830AE" w:rsidP="008830AE">
                        <w:pPr>
                          <w:ind w:firstLineChars="200" w:firstLine="420"/>
                          <w:rPr>
                            <w:szCs w:val="21"/>
                          </w:rPr>
                        </w:pPr>
                        <w:r>
                          <w:rPr>
                            <w:rFonts w:hint="eastAsia"/>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6DFEE3B8" w14:textId="77777777" w:rsidR="008830AE" w:rsidRDefault="008830AE" w:rsidP="00EB0780">
                    <w:pPr>
                      <w:jc w:val="right"/>
                      <w:rPr>
                        <w:szCs w:val="21"/>
                      </w:rPr>
                    </w:pPr>
                    <w:r>
                      <w:t>1,247,660,845.24</w:t>
                    </w:r>
                  </w:p>
                </w:tc>
                <w:tc>
                  <w:tcPr>
                    <w:tcW w:w="1485" w:type="pct"/>
                    <w:tcBorders>
                      <w:top w:val="outset" w:sz="4" w:space="0" w:color="auto"/>
                      <w:left w:val="outset" w:sz="4" w:space="0" w:color="auto"/>
                      <w:bottom w:val="outset" w:sz="4" w:space="0" w:color="auto"/>
                      <w:right w:val="outset" w:sz="4" w:space="0" w:color="auto"/>
                    </w:tcBorders>
                  </w:tcPr>
                  <w:p w14:paraId="66730EEA" w14:textId="77777777" w:rsidR="008830AE" w:rsidRDefault="008830AE" w:rsidP="00EB0780">
                    <w:pPr>
                      <w:jc w:val="right"/>
                      <w:rPr>
                        <w:szCs w:val="21"/>
                      </w:rPr>
                    </w:pPr>
                    <w:r>
                      <w:t>1,043,050,911.09</w:t>
                    </w:r>
                  </w:p>
                </w:tc>
              </w:tr>
              <w:tr w:rsidR="008830AE" w14:paraId="735EEEE7" w14:textId="77777777" w:rsidTr="00EB0780">
                <w:sdt>
                  <w:sdtPr>
                    <w:tag w:val="_PLD_5e288259fc7f40db91d03b3865c224de"/>
                    <w:id w:val="-208181597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F672F30" w14:textId="77777777" w:rsidR="008830AE" w:rsidRDefault="008830AE" w:rsidP="008830AE">
                        <w:pPr>
                          <w:ind w:firstLineChars="300" w:firstLine="630"/>
                          <w:rPr>
                            <w:szCs w:val="21"/>
                          </w:rPr>
                        </w:pPr>
                        <w:r>
                          <w:rPr>
                            <w:rFonts w:hint="eastAsia"/>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648A2B03" w14:textId="77777777" w:rsidR="008830AE" w:rsidRDefault="008830AE" w:rsidP="00EB0780">
                    <w:pPr>
                      <w:jc w:val="right"/>
                      <w:rPr>
                        <w:szCs w:val="21"/>
                      </w:rPr>
                    </w:pPr>
                    <w:r>
                      <w:t>-27,584,817.73</w:t>
                    </w:r>
                  </w:p>
                </w:tc>
                <w:tc>
                  <w:tcPr>
                    <w:tcW w:w="1485" w:type="pct"/>
                    <w:tcBorders>
                      <w:top w:val="outset" w:sz="4" w:space="0" w:color="auto"/>
                      <w:left w:val="outset" w:sz="4" w:space="0" w:color="auto"/>
                      <w:bottom w:val="outset" w:sz="4" w:space="0" w:color="auto"/>
                      <w:right w:val="outset" w:sz="4" w:space="0" w:color="auto"/>
                    </w:tcBorders>
                  </w:tcPr>
                  <w:p w14:paraId="23A1058E" w14:textId="77777777" w:rsidR="008830AE" w:rsidRDefault="008830AE" w:rsidP="00EB0780">
                    <w:pPr>
                      <w:jc w:val="right"/>
                      <w:rPr>
                        <w:szCs w:val="21"/>
                      </w:rPr>
                    </w:pPr>
                    <w:r>
                      <w:t>134,411,657.14</w:t>
                    </w:r>
                  </w:p>
                </w:tc>
              </w:tr>
              <w:tr w:rsidR="008830AE" w14:paraId="7740F43B" w14:textId="77777777" w:rsidTr="00EB0780">
                <w:sdt>
                  <w:sdtPr>
                    <w:tag w:val="_PLD_526fd543d0ba4a37aa4ebd79b368dace"/>
                    <w:id w:val="-27294082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BFFF75A" w14:textId="77777777" w:rsidR="008830AE" w:rsidRDefault="008830AE" w:rsidP="00EB0780">
                        <w:pPr>
                          <w:rPr>
                            <w:szCs w:val="21"/>
                          </w:rPr>
                        </w:pPr>
                        <w:r>
                          <w:rPr>
                            <w:rFonts w:hint="eastAsia"/>
                            <w:b/>
                            <w:bCs/>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45C0ECAB" w14:textId="77777777" w:rsidR="008830AE" w:rsidRDefault="008830AE" w:rsidP="00EB0780">
                    <w:pPr>
                      <w:jc w:val="right"/>
                      <w:rPr>
                        <w:szCs w:val="21"/>
                      </w:rPr>
                    </w:pPr>
                    <w:r>
                      <w:t xml:space="preserve">　</w:t>
                    </w:r>
                  </w:p>
                </w:tc>
                <w:tc>
                  <w:tcPr>
                    <w:tcW w:w="1485" w:type="pct"/>
                    <w:tcBorders>
                      <w:top w:val="outset" w:sz="4" w:space="0" w:color="auto"/>
                      <w:left w:val="outset" w:sz="4" w:space="0" w:color="auto"/>
                      <w:bottom w:val="outset" w:sz="4" w:space="0" w:color="auto"/>
                      <w:right w:val="outset" w:sz="4" w:space="0" w:color="auto"/>
                    </w:tcBorders>
                  </w:tcPr>
                  <w:p w14:paraId="15444613" w14:textId="77777777" w:rsidR="008830AE" w:rsidRDefault="008830AE" w:rsidP="00EB0780">
                    <w:pPr>
                      <w:jc w:val="right"/>
                      <w:rPr>
                        <w:szCs w:val="21"/>
                      </w:rPr>
                    </w:pPr>
                    <w:r>
                      <w:t xml:space="preserve">　</w:t>
                    </w:r>
                  </w:p>
                </w:tc>
              </w:tr>
              <w:tr w:rsidR="008830AE" w14:paraId="1638C2A2" w14:textId="77777777" w:rsidTr="00EB0780">
                <w:sdt>
                  <w:sdtPr>
                    <w:tag w:val="_PLD_1ddff02918d64fc7808d1fac2ad6b89c"/>
                    <w:id w:val="-180639004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1E67785" w14:textId="77777777" w:rsidR="008830AE" w:rsidRDefault="008830AE" w:rsidP="008830AE">
                        <w:pPr>
                          <w:ind w:firstLineChars="100" w:firstLine="210"/>
                          <w:rPr>
                            <w:szCs w:val="21"/>
                          </w:rPr>
                        </w:pPr>
                        <w:r>
                          <w:rPr>
                            <w:rFonts w:hint="eastAsia"/>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5183D500"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98F36DE" w14:textId="77777777" w:rsidR="008830AE" w:rsidRDefault="008830AE" w:rsidP="00EB0780">
                    <w:pPr>
                      <w:jc w:val="right"/>
                      <w:rPr>
                        <w:szCs w:val="21"/>
                      </w:rPr>
                    </w:pPr>
                  </w:p>
                </w:tc>
              </w:tr>
              <w:tr w:rsidR="008830AE" w14:paraId="3E217802" w14:textId="77777777" w:rsidTr="00EB0780">
                <w:sdt>
                  <w:sdtPr>
                    <w:tag w:val="_PLD_cb5dcb57602c47758eb9981cef363fc8"/>
                    <w:id w:val="-111251193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A8F8E7B" w14:textId="77777777" w:rsidR="008830AE" w:rsidRDefault="008830AE" w:rsidP="008830AE">
                        <w:pPr>
                          <w:ind w:firstLineChars="100" w:firstLine="210"/>
                          <w:rPr>
                            <w:szCs w:val="21"/>
                          </w:rPr>
                        </w:pPr>
                        <w:r>
                          <w:rPr>
                            <w:rFonts w:hint="eastAsia"/>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1059BF0E"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E0342AB" w14:textId="77777777" w:rsidR="008830AE" w:rsidRDefault="008830AE" w:rsidP="00EB0780">
                    <w:pPr>
                      <w:jc w:val="right"/>
                      <w:rPr>
                        <w:szCs w:val="21"/>
                      </w:rPr>
                    </w:pPr>
                    <w:r>
                      <w:t>7,107.01</w:t>
                    </w:r>
                  </w:p>
                </w:tc>
              </w:tr>
              <w:tr w:rsidR="008830AE" w14:paraId="3EF96276" w14:textId="77777777" w:rsidTr="00EB0780">
                <w:sdt>
                  <w:sdtPr>
                    <w:tag w:val="_PLD_f46b211f99244f7e80143be41b2521a7"/>
                    <w:id w:val="172902265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505AF0F" w14:textId="77777777" w:rsidR="008830AE" w:rsidRDefault="008830AE" w:rsidP="008830AE">
                        <w:pPr>
                          <w:ind w:firstLineChars="100" w:firstLine="210"/>
                          <w:rPr>
                            <w:szCs w:val="21"/>
                          </w:rPr>
                        </w:pPr>
                        <w:r>
                          <w:rPr>
                            <w:rFonts w:hint="eastAsia"/>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66198D1E"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7D479A5A" w14:textId="77777777" w:rsidR="008830AE" w:rsidRDefault="008830AE" w:rsidP="00EB0780">
                    <w:pPr>
                      <w:jc w:val="right"/>
                      <w:rPr>
                        <w:szCs w:val="21"/>
                      </w:rPr>
                    </w:pPr>
                  </w:p>
                </w:tc>
              </w:tr>
              <w:tr w:rsidR="008830AE" w14:paraId="7C5719CE" w14:textId="77777777" w:rsidTr="00EB0780">
                <w:sdt>
                  <w:sdtPr>
                    <w:tag w:val="_PLD_283c6ccfde8245c8994c8b20c09722ed"/>
                    <w:id w:val="-15529835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04314C6" w14:textId="77777777" w:rsidR="008830AE" w:rsidRDefault="008830AE" w:rsidP="008830AE">
                        <w:pPr>
                          <w:ind w:firstLineChars="100" w:firstLine="210"/>
                          <w:rPr>
                            <w:szCs w:val="21"/>
                          </w:rPr>
                        </w:pPr>
                        <w:r>
                          <w:rPr>
                            <w:rFonts w:hint="eastAsia"/>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2880A37B"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6A0C7E53" w14:textId="77777777" w:rsidR="008830AE" w:rsidRDefault="008830AE" w:rsidP="00EB0780">
                    <w:pPr>
                      <w:jc w:val="right"/>
                      <w:rPr>
                        <w:szCs w:val="21"/>
                      </w:rPr>
                    </w:pPr>
                  </w:p>
                </w:tc>
              </w:tr>
              <w:tr w:rsidR="008830AE" w14:paraId="4C2C2E4B" w14:textId="77777777" w:rsidTr="00EB0780">
                <w:sdt>
                  <w:sdtPr>
                    <w:tag w:val="_PLD_7ec450ec394e4c4ba21e9bddd2bb4a01"/>
                    <w:id w:val="-156641081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485E401" w14:textId="77777777" w:rsidR="008830AE" w:rsidRDefault="008830AE" w:rsidP="008830AE">
                        <w:pPr>
                          <w:ind w:firstLineChars="100" w:firstLine="210"/>
                          <w:rPr>
                            <w:szCs w:val="21"/>
                          </w:rPr>
                        </w:pPr>
                        <w:r>
                          <w:rPr>
                            <w:rFonts w:hint="eastAsia"/>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0F88D10F"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EC8E5FF" w14:textId="77777777" w:rsidR="008830AE" w:rsidRDefault="008830AE" w:rsidP="00EB0780">
                    <w:pPr>
                      <w:jc w:val="right"/>
                      <w:rPr>
                        <w:szCs w:val="21"/>
                      </w:rPr>
                    </w:pPr>
                  </w:p>
                </w:tc>
              </w:tr>
              <w:tr w:rsidR="008830AE" w14:paraId="5A367AD6" w14:textId="77777777" w:rsidTr="00EB0780">
                <w:sdt>
                  <w:sdtPr>
                    <w:tag w:val="_PLD_02385fb6cbee4997ba3d1f5c31cc9ef7"/>
                    <w:id w:val="-15684465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5F8D819" w14:textId="77777777" w:rsidR="008830AE" w:rsidRDefault="008830AE" w:rsidP="008830AE">
                        <w:pPr>
                          <w:ind w:firstLineChars="200" w:firstLine="420"/>
                          <w:rPr>
                            <w:szCs w:val="21"/>
                          </w:rPr>
                        </w:pPr>
                        <w:r>
                          <w:rPr>
                            <w:rFonts w:hint="eastAsia"/>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468723A7"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96F9F13" w14:textId="77777777" w:rsidR="008830AE" w:rsidRDefault="008830AE" w:rsidP="00EB0780">
                    <w:pPr>
                      <w:jc w:val="right"/>
                      <w:rPr>
                        <w:szCs w:val="21"/>
                      </w:rPr>
                    </w:pPr>
                    <w:r>
                      <w:t>7,107.01</w:t>
                    </w:r>
                  </w:p>
                </w:tc>
              </w:tr>
              <w:tr w:rsidR="008830AE" w14:paraId="59A5F5C7" w14:textId="77777777" w:rsidTr="00EB0780">
                <w:sdt>
                  <w:sdtPr>
                    <w:tag w:val="_PLD_8a2f66400198494ea94aa9ce0205b0af"/>
                    <w:id w:val="14680145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71342E6" w14:textId="77777777" w:rsidR="008830AE" w:rsidRDefault="008830AE" w:rsidP="008830AE">
                        <w:pPr>
                          <w:ind w:firstLineChars="100" w:firstLine="210"/>
                          <w:rPr>
                            <w:szCs w:val="21"/>
                          </w:rPr>
                        </w:pPr>
                        <w:r>
                          <w:rPr>
                            <w:rFonts w:hint="eastAsia"/>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38FA659F" w14:textId="77777777" w:rsidR="008830AE" w:rsidRDefault="008830AE" w:rsidP="00EB0780">
                    <w:pPr>
                      <w:jc w:val="right"/>
                      <w:rPr>
                        <w:szCs w:val="21"/>
                      </w:rPr>
                    </w:pPr>
                    <w:r>
                      <w:t>55,160,669.66</w:t>
                    </w:r>
                  </w:p>
                </w:tc>
                <w:tc>
                  <w:tcPr>
                    <w:tcW w:w="1485" w:type="pct"/>
                    <w:tcBorders>
                      <w:top w:val="outset" w:sz="4" w:space="0" w:color="auto"/>
                      <w:left w:val="outset" w:sz="4" w:space="0" w:color="auto"/>
                      <w:bottom w:val="outset" w:sz="4" w:space="0" w:color="auto"/>
                      <w:right w:val="outset" w:sz="4" w:space="0" w:color="auto"/>
                    </w:tcBorders>
                  </w:tcPr>
                  <w:p w14:paraId="7919462C" w14:textId="77777777" w:rsidR="008830AE" w:rsidRDefault="008830AE" w:rsidP="00EB0780">
                    <w:pPr>
                      <w:jc w:val="right"/>
                      <w:rPr>
                        <w:szCs w:val="21"/>
                      </w:rPr>
                    </w:pPr>
                    <w:r>
                      <w:t>6,806,192.82</w:t>
                    </w:r>
                  </w:p>
                </w:tc>
              </w:tr>
              <w:tr w:rsidR="008830AE" w14:paraId="4FC46E14" w14:textId="77777777" w:rsidTr="00EB0780">
                <w:sdt>
                  <w:sdtPr>
                    <w:tag w:val="_PLD_1a44d28a52584a6fa7cd4d6eeda21d31"/>
                    <w:id w:val="84559827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ED2AD6E" w14:textId="77777777" w:rsidR="008830AE" w:rsidRDefault="008830AE" w:rsidP="008830AE">
                        <w:pPr>
                          <w:ind w:firstLineChars="100" w:firstLine="210"/>
                          <w:rPr>
                            <w:szCs w:val="21"/>
                          </w:rPr>
                        </w:pPr>
                        <w:r>
                          <w:rPr>
                            <w:rFonts w:hint="eastAsia"/>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03544283"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2883E22" w14:textId="77777777" w:rsidR="008830AE" w:rsidRDefault="008830AE" w:rsidP="00EB0780">
                    <w:pPr>
                      <w:jc w:val="right"/>
                      <w:rPr>
                        <w:szCs w:val="21"/>
                      </w:rPr>
                    </w:pPr>
                  </w:p>
                </w:tc>
              </w:tr>
              <w:tr w:rsidR="008830AE" w14:paraId="7868C123" w14:textId="77777777" w:rsidTr="00EB0780">
                <w:sdt>
                  <w:sdtPr>
                    <w:tag w:val="_PLD_0f0efdc28def4b3da24ddb041a0797ae"/>
                    <w:id w:val="-209653793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DBFC9EF" w14:textId="77777777" w:rsidR="008830AE" w:rsidRDefault="008830AE" w:rsidP="008830AE">
                        <w:pPr>
                          <w:ind w:firstLineChars="100" w:firstLine="210"/>
                          <w:rPr>
                            <w:szCs w:val="21"/>
                          </w:rPr>
                        </w:pPr>
                        <w:r>
                          <w:rPr>
                            <w:rFonts w:hint="eastAsia"/>
                            <w:szCs w:val="21"/>
                          </w:rPr>
                          <w:t>质押贷款净增加额</w:t>
                        </w:r>
                      </w:p>
                    </w:tc>
                  </w:sdtContent>
                </w:sdt>
                <w:tc>
                  <w:tcPr>
                    <w:tcW w:w="1489" w:type="pct"/>
                    <w:tcBorders>
                      <w:top w:val="outset" w:sz="4" w:space="0" w:color="auto"/>
                      <w:left w:val="outset" w:sz="4" w:space="0" w:color="auto"/>
                      <w:bottom w:val="outset" w:sz="4" w:space="0" w:color="auto"/>
                      <w:right w:val="outset" w:sz="4" w:space="0" w:color="auto"/>
                    </w:tcBorders>
                  </w:tcPr>
                  <w:p w14:paraId="01B2B968"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07F8D9E" w14:textId="77777777" w:rsidR="008830AE" w:rsidRDefault="008830AE" w:rsidP="00EB0780">
                    <w:pPr>
                      <w:jc w:val="right"/>
                      <w:rPr>
                        <w:szCs w:val="21"/>
                      </w:rPr>
                    </w:pPr>
                  </w:p>
                </w:tc>
              </w:tr>
              <w:tr w:rsidR="008830AE" w14:paraId="23A67C12" w14:textId="77777777" w:rsidTr="00EB0780">
                <w:sdt>
                  <w:sdtPr>
                    <w:tag w:val="_PLD_1daf9a31e3ee437f89c7eb15f2784670"/>
                    <w:id w:val="-212058984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5C64B48" w14:textId="77777777" w:rsidR="008830AE" w:rsidRDefault="008830AE" w:rsidP="008830AE">
                        <w:pPr>
                          <w:ind w:firstLineChars="100" w:firstLine="210"/>
                          <w:rPr>
                            <w:szCs w:val="21"/>
                          </w:rPr>
                        </w:pPr>
                        <w:r>
                          <w:rPr>
                            <w:rFonts w:hint="eastAsia"/>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0342F4D5"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3AB74388" w14:textId="77777777" w:rsidR="008830AE" w:rsidRDefault="008830AE" w:rsidP="00EB0780">
                    <w:pPr>
                      <w:jc w:val="right"/>
                      <w:rPr>
                        <w:szCs w:val="21"/>
                      </w:rPr>
                    </w:pPr>
                  </w:p>
                </w:tc>
              </w:tr>
              <w:tr w:rsidR="008830AE" w14:paraId="5A143628" w14:textId="77777777" w:rsidTr="00EB0780">
                <w:sdt>
                  <w:sdtPr>
                    <w:tag w:val="_PLD_781a516afb444ceb93f221e7764121d2"/>
                    <w:id w:val="36502380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4F289D8" w14:textId="77777777" w:rsidR="008830AE" w:rsidRDefault="008830AE" w:rsidP="008830AE">
                        <w:pPr>
                          <w:ind w:firstLineChars="100" w:firstLine="210"/>
                          <w:rPr>
                            <w:szCs w:val="21"/>
                          </w:rPr>
                        </w:pPr>
                        <w:r>
                          <w:rPr>
                            <w:rFonts w:hint="eastAsia"/>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279EEC00"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6D08F40" w14:textId="77777777" w:rsidR="008830AE" w:rsidRDefault="008830AE" w:rsidP="00EB0780">
                    <w:pPr>
                      <w:jc w:val="right"/>
                      <w:rPr>
                        <w:szCs w:val="21"/>
                      </w:rPr>
                    </w:pPr>
                    <w:r>
                      <w:t>605,666.04</w:t>
                    </w:r>
                  </w:p>
                </w:tc>
              </w:tr>
              <w:tr w:rsidR="008830AE" w14:paraId="367B9148" w14:textId="77777777" w:rsidTr="00EB0780">
                <w:sdt>
                  <w:sdtPr>
                    <w:tag w:val="_PLD_739a4b0388394ce9a05508eb31cdf37a"/>
                    <w:id w:val="-186951726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46E874E" w14:textId="77777777" w:rsidR="008830AE" w:rsidRDefault="008830AE" w:rsidP="008830AE">
                        <w:pPr>
                          <w:ind w:firstLineChars="200" w:firstLine="420"/>
                          <w:rPr>
                            <w:szCs w:val="21"/>
                          </w:rPr>
                        </w:pPr>
                        <w:r>
                          <w:rPr>
                            <w:rFonts w:hint="eastAsia"/>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2F498EF5" w14:textId="77777777" w:rsidR="008830AE" w:rsidRDefault="008830AE" w:rsidP="00EB0780">
                    <w:pPr>
                      <w:jc w:val="right"/>
                      <w:rPr>
                        <w:szCs w:val="21"/>
                      </w:rPr>
                    </w:pPr>
                    <w:r>
                      <w:t>55,160,669.66</w:t>
                    </w:r>
                  </w:p>
                </w:tc>
                <w:tc>
                  <w:tcPr>
                    <w:tcW w:w="1485" w:type="pct"/>
                    <w:tcBorders>
                      <w:top w:val="outset" w:sz="4" w:space="0" w:color="auto"/>
                      <w:left w:val="outset" w:sz="4" w:space="0" w:color="auto"/>
                      <w:bottom w:val="outset" w:sz="4" w:space="0" w:color="auto"/>
                      <w:right w:val="outset" w:sz="4" w:space="0" w:color="auto"/>
                    </w:tcBorders>
                  </w:tcPr>
                  <w:p w14:paraId="33FE1BC1" w14:textId="77777777" w:rsidR="008830AE" w:rsidRDefault="008830AE" w:rsidP="00EB0780">
                    <w:pPr>
                      <w:jc w:val="right"/>
                      <w:rPr>
                        <w:szCs w:val="21"/>
                      </w:rPr>
                    </w:pPr>
                    <w:r>
                      <w:t>7,411,858.86</w:t>
                    </w:r>
                  </w:p>
                </w:tc>
              </w:tr>
              <w:tr w:rsidR="008830AE" w14:paraId="07DDDCD3" w14:textId="77777777" w:rsidTr="00EB0780">
                <w:sdt>
                  <w:sdtPr>
                    <w:tag w:val="_PLD_b925efb21993493197746d3e87d80c20"/>
                    <w:id w:val="166651931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D814CA6" w14:textId="77777777" w:rsidR="008830AE" w:rsidRDefault="008830AE" w:rsidP="008830AE">
                        <w:pPr>
                          <w:ind w:firstLineChars="300" w:firstLine="630"/>
                          <w:rPr>
                            <w:szCs w:val="21"/>
                          </w:rPr>
                        </w:pPr>
                        <w:r>
                          <w:rPr>
                            <w:rFonts w:hint="eastAsia"/>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24665FD0" w14:textId="77777777" w:rsidR="008830AE" w:rsidRDefault="008830AE" w:rsidP="00EB0780">
                    <w:pPr>
                      <w:jc w:val="right"/>
                      <w:rPr>
                        <w:szCs w:val="21"/>
                      </w:rPr>
                    </w:pPr>
                    <w:r>
                      <w:t>-55,160,669.66</w:t>
                    </w:r>
                  </w:p>
                </w:tc>
                <w:tc>
                  <w:tcPr>
                    <w:tcW w:w="1485" w:type="pct"/>
                    <w:tcBorders>
                      <w:top w:val="outset" w:sz="4" w:space="0" w:color="auto"/>
                      <w:left w:val="outset" w:sz="4" w:space="0" w:color="auto"/>
                      <w:bottom w:val="outset" w:sz="4" w:space="0" w:color="auto"/>
                      <w:right w:val="outset" w:sz="4" w:space="0" w:color="auto"/>
                    </w:tcBorders>
                  </w:tcPr>
                  <w:p w14:paraId="06766A6F" w14:textId="77777777" w:rsidR="008830AE" w:rsidRDefault="008830AE" w:rsidP="00EB0780">
                    <w:pPr>
                      <w:jc w:val="right"/>
                      <w:rPr>
                        <w:szCs w:val="21"/>
                      </w:rPr>
                    </w:pPr>
                    <w:r>
                      <w:t>-7,404,751.85</w:t>
                    </w:r>
                  </w:p>
                </w:tc>
              </w:tr>
              <w:tr w:rsidR="008830AE" w14:paraId="227D55C9" w14:textId="77777777" w:rsidTr="00EB0780">
                <w:sdt>
                  <w:sdtPr>
                    <w:tag w:val="_PLD_36767c200766400795eb24775c42ac92"/>
                    <w:id w:val="-83275591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56D3C7A" w14:textId="77777777" w:rsidR="008830AE" w:rsidRDefault="008830AE" w:rsidP="00EB0780">
                        <w:pPr>
                          <w:rPr>
                            <w:szCs w:val="21"/>
                          </w:rPr>
                        </w:pPr>
                        <w:r>
                          <w:rPr>
                            <w:rFonts w:hint="eastAsia"/>
                            <w:b/>
                            <w:bCs/>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2AB60C82" w14:textId="77777777" w:rsidR="008830AE" w:rsidRDefault="008830AE" w:rsidP="00EB0780">
                    <w:pPr>
                      <w:jc w:val="right"/>
                      <w:rPr>
                        <w:szCs w:val="21"/>
                      </w:rPr>
                    </w:pPr>
                    <w:r>
                      <w:t xml:space="preserve">　</w:t>
                    </w:r>
                  </w:p>
                </w:tc>
                <w:tc>
                  <w:tcPr>
                    <w:tcW w:w="1485" w:type="pct"/>
                    <w:tcBorders>
                      <w:top w:val="outset" w:sz="4" w:space="0" w:color="auto"/>
                      <w:left w:val="outset" w:sz="4" w:space="0" w:color="auto"/>
                      <w:bottom w:val="outset" w:sz="4" w:space="0" w:color="auto"/>
                      <w:right w:val="outset" w:sz="4" w:space="0" w:color="auto"/>
                    </w:tcBorders>
                  </w:tcPr>
                  <w:p w14:paraId="250A9831" w14:textId="77777777" w:rsidR="008830AE" w:rsidRDefault="008830AE" w:rsidP="00EB0780">
                    <w:pPr>
                      <w:jc w:val="right"/>
                      <w:rPr>
                        <w:szCs w:val="21"/>
                      </w:rPr>
                    </w:pPr>
                    <w:r>
                      <w:t xml:space="preserve">　</w:t>
                    </w:r>
                  </w:p>
                </w:tc>
              </w:tr>
              <w:tr w:rsidR="008830AE" w14:paraId="483998CE" w14:textId="77777777" w:rsidTr="00EB0780">
                <w:sdt>
                  <w:sdtPr>
                    <w:tag w:val="_PLD_c2b51146afe341e1b097f3ee17a52699"/>
                    <w:id w:val="-2206784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D50CC86" w14:textId="77777777" w:rsidR="008830AE" w:rsidRDefault="008830AE" w:rsidP="008830AE">
                        <w:pPr>
                          <w:ind w:firstLineChars="100" w:firstLine="210"/>
                          <w:rPr>
                            <w:szCs w:val="21"/>
                          </w:rPr>
                        </w:pPr>
                        <w:r>
                          <w:rPr>
                            <w:rFonts w:hint="eastAsia"/>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5FC2F59D"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55556612" w14:textId="77777777" w:rsidR="008830AE" w:rsidRDefault="008830AE" w:rsidP="00EB0780">
                    <w:pPr>
                      <w:jc w:val="right"/>
                      <w:rPr>
                        <w:szCs w:val="21"/>
                      </w:rPr>
                    </w:pPr>
                  </w:p>
                </w:tc>
              </w:tr>
              <w:tr w:rsidR="008830AE" w14:paraId="4DE6B424" w14:textId="77777777" w:rsidTr="00EB0780">
                <w:sdt>
                  <w:sdtPr>
                    <w:tag w:val="_PLD_c7bc425056e543fcad97673a85078596"/>
                    <w:id w:val="-54205735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4A7EFA0" w14:textId="77777777" w:rsidR="008830AE" w:rsidRDefault="008830AE" w:rsidP="008830AE">
                        <w:pPr>
                          <w:ind w:firstLineChars="100" w:firstLine="210"/>
                          <w:rPr>
                            <w:szCs w:val="21"/>
                          </w:rPr>
                        </w:pPr>
                        <w:r>
                          <w:rPr>
                            <w:rFonts w:hint="eastAsia"/>
                            <w:szCs w:val="21"/>
                          </w:rPr>
                          <w:t>其中：子公司吸收少数股东投资收到的现金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19A0B055"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4499733D" w14:textId="77777777" w:rsidR="008830AE" w:rsidRDefault="008830AE" w:rsidP="00EB0780">
                    <w:pPr>
                      <w:jc w:val="right"/>
                      <w:rPr>
                        <w:szCs w:val="21"/>
                      </w:rPr>
                    </w:pPr>
                  </w:p>
                </w:tc>
              </w:tr>
              <w:tr w:rsidR="008830AE" w14:paraId="5FA0D9BF" w14:textId="77777777" w:rsidTr="00EB0780">
                <w:sdt>
                  <w:sdtPr>
                    <w:tag w:val="_PLD_d9f2df8eef824c4da650e705c0c47692"/>
                    <w:id w:val="121916996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6999FC6" w14:textId="77777777" w:rsidR="008830AE" w:rsidRDefault="008830AE" w:rsidP="008830AE">
                        <w:pPr>
                          <w:ind w:firstLineChars="100" w:firstLine="210"/>
                          <w:rPr>
                            <w:szCs w:val="21"/>
                          </w:rPr>
                        </w:pPr>
                        <w:r>
                          <w:rPr>
                            <w:rFonts w:hint="eastAsia"/>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6E932879" w14:textId="77777777" w:rsidR="008830AE" w:rsidRDefault="008830AE" w:rsidP="00EB0780">
                    <w:pPr>
                      <w:jc w:val="right"/>
                      <w:rPr>
                        <w:szCs w:val="21"/>
                      </w:rPr>
                    </w:pPr>
                    <w:r>
                      <w:t>152,000,000.00</w:t>
                    </w:r>
                  </w:p>
                </w:tc>
                <w:tc>
                  <w:tcPr>
                    <w:tcW w:w="1485" w:type="pct"/>
                    <w:tcBorders>
                      <w:top w:val="outset" w:sz="4" w:space="0" w:color="auto"/>
                      <w:left w:val="outset" w:sz="4" w:space="0" w:color="auto"/>
                      <w:bottom w:val="outset" w:sz="4" w:space="0" w:color="auto"/>
                      <w:right w:val="outset" w:sz="4" w:space="0" w:color="auto"/>
                    </w:tcBorders>
                  </w:tcPr>
                  <w:p w14:paraId="1E8496FB" w14:textId="77777777" w:rsidR="008830AE" w:rsidRDefault="008830AE" w:rsidP="00EB0780">
                    <w:pPr>
                      <w:jc w:val="right"/>
                      <w:rPr>
                        <w:szCs w:val="21"/>
                      </w:rPr>
                    </w:pPr>
                    <w:r>
                      <w:t>187,000,000.00</w:t>
                    </w:r>
                  </w:p>
                </w:tc>
              </w:tr>
              <w:tr w:rsidR="008830AE" w14:paraId="3C5F8848" w14:textId="77777777" w:rsidTr="00EB0780">
                <w:sdt>
                  <w:sdtPr>
                    <w:tag w:val="_PLD_6eeab554458744bcb378eef95b36d605"/>
                    <w:id w:val="72419044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8CE67ED" w14:textId="77777777" w:rsidR="008830AE" w:rsidRDefault="008830AE" w:rsidP="008830AE">
                        <w:pPr>
                          <w:ind w:firstLineChars="100" w:firstLine="210"/>
                          <w:rPr>
                            <w:szCs w:val="21"/>
                          </w:rPr>
                        </w:pPr>
                        <w:r>
                          <w:rPr>
                            <w:rFonts w:hint="eastAsia"/>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6175CC62" w14:textId="77777777" w:rsidR="008830AE" w:rsidRDefault="008830AE" w:rsidP="00EB0780">
                    <w:pPr>
                      <w:jc w:val="right"/>
                      <w:rPr>
                        <w:szCs w:val="21"/>
                      </w:rPr>
                    </w:pPr>
                    <w:r>
                      <w:t>241,399,971.75</w:t>
                    </w:r>
                  </w:p>
                </w:tc>
                <w:tc>
                  <w:tcPr>
                    <w:tcW w:w="1485" w:type="pct"/>
                    <w:tcBorders>
                      <w:top w:val="outset" w:sz="4" w:space="0" w:color="auto"/>
                      <w:left w:val="outset" w:sz="4" w:space="0" w:color="auto"/>
                      <w:bottom w:val="outset" w:sz="4" w:space="0" w:color="auto"/>
                      <w:right w:val="outset" w:sz="4" w:space="0" w:color="auto"/>
                    </w:tcBorders>
                  </w:tcPr>
                  <w:p w14:paraId="7F2EAAE8" w14:textId="77777777" w:rsidR="008830AE" w:rsidRDefault="008830AE" w:rsidP="00EB0780">
                    <w:pPr>
                      <w:jc w:val="right"/>
                      <w:rPr>
                        <w:szCs w:val="21"/>
                      </w:rPr>
                    </w:pPr>
                    <w:r>
                      <w:t>100,000,000.00</w:t>
                    </w:r>
                  </w:p>
                </w:tc>
              </w:tr>
              <w:tr w:rsidR="008830AE" w14:paraId="294D7EFE" w14:textId="77777777" w:rsidTr="00EB0780">
                <w:sdt>
                  <w:sdtPr>
                    <w:tag w:val="_PLD_6ea4605e5cbf4d4191d0f4b1d231fb9d"/>
                    <w:id w:val="4303541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7FC11B1" w14:textId="77777777" w:rsidR="008830AE" w:rsidRDefault="008830AE" w:rsidP="008830AE">
                        <w:pPr>
                          <w:ind w:firstLineChars="200" w:firstLine="420"/>
                          <w:rPr>
                            <w:szCs w:val="21"/>
                          </w:rPr>
                        </w:pPr>
                        <w:r>
                          <w:rPr>
                            <w:rFonts w:hint="eastAsia"/>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5C3F7D7A" w14:textId="77777777" w:rsidR="008830AE" w:rsidRDefault="008830AE" w:rsidP="00EB0780">
                    <w:pPr>
                      <w:jc w:val="right"/>
                      <w:rPr>
                        <w:szCs w:val="21"/>
                      </w:rPr>
                    </w:pPr>
                    <w:r>
                      <w:t>393,399,971.75</w:t>
                    </w:r>
                  </w:p>
                </w:tc>
                <w:tc>
                  <w:tcPr>
                    <w:tcW w:w="1485" w:type="pct"/>
                    <w:tcBorders>
                      <w:top w:val="outset" w:sz="4" w:space="0" w:color="auto"/>
                      <w:left w:val="outset" w:sz="4" w:space="0" w:color="auto"/>
                      <w:bottom w:val="outset" w:sz="4" w:space="0" w:color="auto"/>
                      <w:right w:val="outset" w:sz="4" w:space="0" w:color="auto"/>
                    </w:tcBorders>
                  </w:tcPr>
                  <w:p w14:paraId="0ABDAAC8" w14:textId="77777777" w:rsidR="008830AE" w:rsidRDefault="008830AE" w:rsidP="00EB0780">
                    <w:pPr>
                      <w:jc w:val="right"/>
                      <w:rPr>
                        <w:szCs w:val="21"/>
                      </w:rPr>
                    </w:pPr>
                    <w:r>
                      <w:t>287,000,000.00</w:t>
                    </w:r>
                  </w:p>
                </w:tc>
              </w:tr>
              <w:tr w:rsidR="008830AE" w14:paraId="5878307A" w14:textId="77777777" w:rsidTr="00EB0780">
                <w:sdt>
                  <w:sdtPr>
                    <w:tag w:val="_PLD_f3207f95cedf473eae3501e73a17b8a1"/>
                    <w:id w:val="111548900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D0DA2ED" w14:textId="77777777" w:rsidR="008830AE" w:rsidRDefault="008830AE" w:rsidP="008830AE">
                        <w:pPr>
                          <w:ind w:firstLineChars="100" w:firstLine="210"/>
                          <w:rPr>
                            <w:szCs w:val="21"/>
                          </w:rPr>
                        </w:pPr>
                        <w:r>
                          <w:rPr>
                            <w:rFonts w:hint="eastAsia"/>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2F3030F8" w14:textId="77777777" w:rsidR="008830AE" w:rsidRDefault="008830AE" w:rsidP="00EB0780">
                    <w:pPr>
                      <w:jc w:val="right"/>
                      <w:rPr>
                        <w:szCs w:val="21"/>
                      </w:rPr>
                    </w:pPr>
                    <w:r>
                      <w:t>187,000,000.00</w:t>
                    </w:r>
                  </w:p>
                </w:tc>
                <w:tc>
                  <w:tcPr>
                    <w:tcW w:w="1485" w:type="pct"/>
                    <w:tcBorders>
                      <w:top w:val="outset" w:sz="4" w:space="0" w:color="auto"/>
                      <w:left w:val="outset" w:sz="4" w:space="0" w:color="auto"/>
                      <w:bottom w:val="outset" w:sz="4" w:space="0" w:color="auto"/>
                      <w:right w:val="outset" w:sz="4" w:space="0" w:color="auto"/>
                    </w:tcBorders>
                  </w:tcPr>
                  <w:p w14:paraId="66D36FE2" w14:textId="77777777" w:rsidR="008830AE" w:rsidRDefault="008830AE" w:rsidP="00EB0780">
                    <w:pPr>
                      <w:jc w:val="right"/>
                      <w:rPr>
                        <w:szCs w:val="21"/>
                      </w:rPr>
                    </w:pPr>
                    <w:r>
                      <w:t>260,600,000.00</w:t>
                    </w:r>
                  </w:p>
                </w:tc>
              </w:tr>
              <w:tr w:rsidR="008830AE" w14:paraId="0E21B052" w14:textId="77777777" w:rsidTr="00EB0780">
                <w:sdt>
                  <w:sdtPr>
                    <w:tag w:val="_PLD_2d48d75e96fe4ca291228ceab02e0c79"/>
                    <w:id w:val="59113898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5E8B06F" w14:textId="77777777" w:rsidR="008830AE" w:rsidRDefault="008830AE" w:rsidP="008830AE">
                        <w:pPr>
                          <w:ind w:firstLineChars="100" w:firstLine="210"/>
                          <w:rPr>
                            <w:szCs w:val="21"/>
                          </w:rPr>
                        </w:pPr>
                        <w:r>
                          <w:rPr>
                            <w:rFonts w:hint="eastAsia"/>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1AC54C52" w14:textId="77777777" w:rsidR="008830AE" w:rsidRDefault="008830AE" w:rsidP="00EB0780">
                    <w:pPr>
                      <w:jc w:val="right"/>
                      <w:rPr>
                        <w:szCs w:val="21"/>
                      </w:rPr>
                    </w:pPr>
                    <w:r>
                      <w:t>6,633,247.49</w:t>
                    </w:r>
                  </w:p>
                </w:tc>
                <w:tc>
                  <w:tcPr>
                    <w:tcW w:w="1485" w:type="pct"/>
                    <w:tcBorders>
                      <w:top w:val="outset" w:sz="4" w:space="0" w:color="auto"/>
                      <w:left w:val="outset" w:sz="4" w:space="0" w:color="auto"/>
                      <w:bottom w:val="outset" w:sz="4" w:space="0" w:color="auto"/>
                      <w:right w:val="outset" w:sz="4" w:space="0" w:color="auto"/>
                    </w:tcBorders>
                  </w:tcPr>
                  <w:p w14:paraId="1E0DAFE5" w14:textId="77777777" w:rsidR="008830AE" w:rsidRDefault="008830AE" w:rsidP="00EB0780">
                    <w:pPr>
                      <w:jc w:val="right"/>
                      <w:rPr>
                        <w:szCs w:val="21"/>
                      </w:rPr>
                    </w:pPr>
                    <w:r>
                      <w:t>9,808,527.03</w:t>
                    </w:r>
                  </w:p>
                </w:tc>
              </w:tr>
              <w:tr w:rsidR="008830AE" w14:paraId="055BB6C8" w14:textId="77777777" w:rsidTr="00EB0780">
                <w:sdt>
                  <w:sdtPr>
                    <w:tag w:val="_PLD_924f1dfcf9244d468be1c69529d6a284"/>
                    <w:id w:val="-28204082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D76023F" w14:textId="77777777" w:rsidR="008830AE" w:rsidRDefault="008830AE" w:rsidP="008830AE">
                        <w:pPr>
                          <w:ind w:firstLineChars="100" w:firstLine="210"/>
                          <w:rPr>
                            <w:szCs w:val="21"/>
                          </w:rPr>
                        </w:pPr>
                        <w:r>
                          <w:rPr>
                            <w:rFonts w:hint="eastAsia"/>
                            <w:szCs w:val="21"/>
                          </w:rPr>
                          <w:t>其中：子公司支付给少数股东的股利、利润</w:t>
                        </w:r>
                      </w:p>
                    </w:tc>
                  </w:sdtContent>
                </w:sdt>
                <w:tc>
                  <w:tcPr>
                    <w:tcW w:w="1489" w:type="pct"/>
                    <w:tcBorders>
                      <w:top w:val="outset" w:sz="4" w:space="0" w:color="auto"/>
                      <w:left w:val="outset" w:sz="4" w:space="0" w:color="auto"/>
                      <w:bottom w:val="outset" w:sz="4" w:space="0" w:color="auto"/>
                      <w:right w:val="outset" w:sz="4" w:space="0" w:color="auto"/>
                    </w:tcBorders>
                  </w:tcPr>
                  <w:p w14:paraId="7340F729"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1E56DCA7" w14:textId="77777777" w:rsidR="008830AE" w:rsidRDefault="008830AE" w:rsidP="00EB0780">
                    <w:pPr>
                      <w:jc w:val="right"/>
                      <w:rPr>
                        <w:szCs w:val="21"/>
                      </w:rPr>
                    </w:pPr>
                  </w:p>
                </w:tc>
              </w:tr>
              <w:tr w:rsidR="008830AE" w14:paraId="6E9A99D2" w14:textId="77777777" w:rsidTr="00EB0780">
                <w:sdt>
                  <w:sdtPr>
                    <w:tag w:val="_PLD_09d64e08c16f46dc9c73cb4cd9149d9f"/>
                    <w:id w:val="-35011302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A7FCE68" w14:textId="77777777" w:rsidR="008830AE" w:rsidRDefault="008830AE" w:rsidP="008830AE">
                        <w:pPr>
                          <w:ind w:firstLineChars="100" w:firstLine="210"/>
                          <w:rPr>
                            <w:szCs w:val="21"/>
                          </w:rPr>
                        </w:pPr>
                        <w:r>
                          <w:rPr>
                            <w:rFonts w:hint="eastAsia"/>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041E24A8" w14:textId="77777777" w:rsidR="008830AE" w:rsidRDefault="008830AE" w:rsidP="00EB0780">
                    <w:pPr>
                      <w:jc w:val="right"/>
                      <w:rPr>
                        <w:szCs w:val="21"/>
                      </w:rPr>
                    </w:pPr>
                    <w:r>
                      <w:t>183,486,544.19</w:t>
                    </w:r>
                  </w:p>
                </w:tc>
                <w:tc>
                  <w:tcPr>
                    <w:tcW w:w="1485" w:type="pct"/>
                    <w:tcBorders>
                      <w:top w:val="outset" w:sz="4" w:space="0" w:color="auto"/>
                      <w:left w:val="outset" w:sz="4" w:space="0" w:color="auto"/>
                      <w:bottom w:val="outset" w:sz="4" w:space="0" w:color="auto"/>
                      <w:right w:val="outset" w:sz="4" w:space="0" w:color="auto"/>
                    </w:tcBorders>
                  </w:tcPr>
                  <w:p w14:paraId="1370EF57" w14:textId="77777777" w:rsidR="008830AE" w:rsidRDefault="008830AE" w:rsidP="00EB0780">
                    <w:pPr>
                      <w:jc w:val="right"/>
                      <w:rPr>
                        <w:szCs w:val="21"/>
                      </w:rPr>
                    </w:pPr>
                    <w:r>
                      <w:t>56,541,083.31</w:t>
                    </w:r>
                  </w:p>
                </w:tc>
              </w:tr>
              <w:tr w:rsidR="008830AE" w14:paraId="7F49C0CF" w14:textId="77777777" w:rsidTr="00EB0780">
                <w:sdt>
                  <w:sdtPr>
                    <w:tag w:val="_PLD_877939ef1d764da18ed42873c4624a8a"/>
                    <w:id w:val="140317311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C0BF67D" w14:textId="77777777" w:rsidR="008830AE" w:rsidRDefault="008830AE" w:rsidP="008830AE">
                        <w:pPr>
                          <w:ind w:firstLineChars="200" w:firstLine="420"/>
                          <w:rPr>
                            <w:szCs w:val="21"/>
                          </w:rPr>
                        </w:pPr>
                        <w:r>
                          <w:rPr>
                            <w:rFonts w:hint="eastAsia"/>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31FBF426" w14:textId="77777777" w:rsidR="008830AE" w:rsidRDefault="008830AE" w:rsidP="00EB0780">
                    <w:pPr>
                      <w:jc w:val="right"/>
                      <w:rPr>
                        <w:szCs w:val="21"/>
                      </w:rPr>
                    </w:pPr>
                    <w:r>
                      <w:t>377,119,791.68</w:t>
                    </w:r>
                  </w:p>
                </w:tc>
                <w:tc>
                  <w:tcPr>
                    <w:tcW w:w="1485" w:type="pct"/>
                    <w:tcBorders>
                      <w:top w:val="outset" w:sz="4" w:space="0" w:color="auto"/>
                      <w:left w:val="outset" w:sz="4" w:space="0" w:color="auto"/>
                      <w:bottom w:val="outset" w:sz="4" w:space="0" w:color="auto"/>
                      <w:right w:val="outset" w:sz="4" w:space="0" w:color="auto"/>
                    </w:tcBorders>
                  </w:tcPr>
                  <w:p w14:paraId="29D22E5F" w14:textId="77777777" w:rsidR="008830AE" w:rsidRDefault="008830AE" w:rsidP="00EB0780">
                    <w:pPr>
                      <w:jc w:val="right"/>
                      <w:rPr>
                        <w:szCs w:val="21"/>
                      </w:rPr>
                    </w:pPr>
                    <w:r>
                      <w:t>326,949,610.34</w:t>
                    </w:r>
                  </w:p>
                </w:tc>
              </w:tr>
              <w:tr w:rsidR="008830AE" w14:paraId="684ACB59" w14:textId="77777777" w:rsidTr="00EB0780">
                <w:sdt>
                  <w:sdtPr>
                    <w:tag w:val="_PLD_eb13475172be417686d02cc36612a863"/>
                    <w:id w:val="19498945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B76BE48" w14:textId="77777777" w:rsidR="008830AE" w:rsidRDefault="008830AE" w:rsidP="008830AE">
                        <w:pPr>
                          <w:ind w:firstLineChars="300" w:firstLine="630"/>
                          <w:rPr>
                            <w:szCs w:val="21"/>
                          </w:rPr>
                        </w:pPr>
                        <w:r>
                          <w:rPr>
                            <w:rFonts w:hint="eastAsia"/>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256EBE61" w14:textId="77777777" w:rsidR="008830AE" w:rsidRDefault="008830AE" w:rsidP="00EB0780">
                    <w:pPr>
                      <w:jc w:val="right"/>
                      <w:rPr>
                        <w:szCs w:val="21"/>
                      </w:rPr>
                    </w:pPr>
                    <w:r>
                      <w:t>16,280,180.07</w:t>
                    </w:r>
                  </w:p>
                </w:tc>
                <w:tc>
                  <w:tcPr>
                    <w:tcW w:w="1485" w:type="pct"/>
                    <w:tcBorders>
                      <w:top w:val="outset" w:sz="4" w:space="0" w:color="auto"/>
                      <w:left w:val="outset" w:sz="4" w:space="0" w:color="auto"/>
                      <w:bottom w:val="outset" w:sz="4" w:space="0" w:color="auto"/>
                      <w:right w:val="outset" w:sz="4" w:space="0" w:color="auto"/>
                    </w:tcBorders>
                  </w:tcPr>
                  <w:p w14:paraId="248A4A22" w14:textId="77777777" w:rsidR="008830AE" w:rsidRDefault="008830AE" w:rsidP="00EB0780">
                    <w:pPr>
                      <w:jc w:val="right"/>
                      <w:rPr>
                        <w:szCs w:val="21"/>
                      </w:rPr>
                    </w:pPr>
                    <w:r>
                      <w:t>-39,949,610.34</w:t>
                    </w:r>
                  </w:p>
                </w:tc>
              </w:tr>
              <w:tr w:rsidR="008830AE" w14:paraId="0947FC2A" w14:textId="77777777" w:rsidTr="00EB0780">
                <w:sdt>
                  <w:sdtPr>
                    <w:tag w:val="_PLD_5f5a0ae30d17443faa2984e4bc72a284"/>
                    <w:id w:val="132625425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867FCBC" w14:textId="77777777" w:rsidR="008830AE" w:rsidRDefault="008830AE" w:rsidP="00EB0780">
                        <w:pPr>
                          <w:rPr>
                            <w:szCs w:val="21"/>
                          </w:rPr>
                        </w:pPr>
                        <w:r>
                          <w:rPr>
                            <w:rFonts w:hint="eastAsia"/>
                            <w:b/>
                            <w:bCs/>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tcPr>
                  <w:p w14:paraId="6857853F" w14:textId="77777777" w:rsidR="008830AE" w:rsidRDefault="008830AE" w:rsidP="00EB0780">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14:paraId="009FB0A3" w14:textId="77777777" w:rsidR="008830AE" w:rsidRDefault="008830AE" w:rsidP="00EB0780">
                    <w:pPr>
                      <w:jc w:val="right"/>
                      <w:rPr>
                        <w:szCs w:val="21"/>
                      </w:rPr>
                    </w:pPr>
                  </w:p>
                </w:tc>
              </w:tr>
              <w:tr w:rsidR="008830AE" w14:paraId="4093215A" w14:textId="77777777" w:rsidTr="00EB0780">
                <w:sdt>
                  <w:sdtPr>
                    <w:tag w:val="_PLD_beeabdedd7634cc99ef144c9086994ac"/>
                    <w:id w:val="711778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9A18B69" w14:textId="77777777" w:rsidR="008830AE" w:rsidRDefault="008830AE" w:rsidP="00EB0780">
                        <w:pPr>
                          <w:rPr>
                            <w:szCs w:val="21"/>
                          </w:rPr>
                        </w:pPr>
                        <w:r>
                          <w:rPr>
                            <w:rFonts w:hint="eastAsia"/>
                            <w:b/>
                            <w:bCs/>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tcPr>
                  <w:p w14:paraId="356E0A4F" w14:textId="77777777" w:rsidR="008830AE" w:rsidRDefault="008830AE" w:rsidP="00EB0780">
                    <w:pPr>
                      <w:jc w:val="right"/>
                      <w:rPr>
                        <w:szCs w:val="21"/>
                      </w:rPr>
                    </w:pPr>
                    <w:r>
                      <w:t>-66,465,307.32</w:t>
                    </w:r>
                  </w:p>
                </w:tc>
                <w:tc>
                  <w:tcPr>
                    <w:tcW w:w="1485" w:type="pct"/>
                    <w:tcBorders>
                      <w:top w:val="outset" w:sz="4" w:space="0" w:color="auto"/>
                      <w:left w:val="outset" w:sz="4" w:space="0" w:color="auto"/>
                      <w:bottom w:val="outset" w:sz="4" w:space="0" w:color="auto"/>
                      <w:right w:val="outset" w:sz="4" w:space="0" w:color="auto"/>
                    </w:tcBorders>
                  </w:tcPr>
                  <w:p w14:paraId="598E3BA5" w14:textId="77777777" w:rsidR="008830AE" w:rsidRDefault="008830AE" w:rsidP="00EB0780">
                    <w:pPr>
                      <w:jc w:val="right"/>
                      <w:rPr>
                        <w:szCs w:val="21"/>
                      </w:rPr>
                    </w:pPr>
                    <w:r>
                      <w:t>87,057,294.95</w:t>
                    </w:r>
                  </w:p>
                </w:tc>
              </w:tr>
              <w:tr w:rsidR="008830AE" w14:paraId="0BCF4A88" w14:textId="77777777" w:rsidTr="00EB0780">
                <w:sdt>
                  <w:sdtPr>
                    <w:tag w:val="_PLD_a633172f5e9941f9b010e9ffc541c223"/>
                    <w:id w:val="85308331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7734F90" w14:textId="77777777" w:rsidR="008830AE" w:rsidRDefault="008830AE" w:rsidP="008830AE">
                        <w:pPr>
                          <w:ind w:firstLineChars="100" w:firstLine="210"/>
                          <w:rPr>
                            <w:szCs w:val="21"/>
                          </w:rPr>
                        </w:pPr>
                        <w:r>
                          <w:rPr>
                            <w:rFonts w:hint="eastAsia"/>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4DC0274C" w14:textId="77777777" w:rsidR="008830AE" w:rsidRDefault="008830AE" w:rsidP="00EB0780">
                    <w:pPr>
                      <w:jc w:val="right"/>
                      <w:rPr>
                        <w:szCs w:val="21"/>
                      </w:rPr>
                    </w:pPr>
                    <w:r>
                      <w:t>282,108,545.07</w:t>
                    </w:r>
                  </w:p>
                </w:tc>
                <w:tc>
                  <w:tcPr>
                    <w:tcW w:w="1485" w:type="pct"/>
                    <w:tcBorders>
                      <w:top w:val="outset" w:sz="4" w:space="0" w:color="auto"/>
                      <w:left w:val="outset" w:sz="4" w:space="0" w:color="auto"/>
                      <w:bottom w:val="outset" w:sz="4" w:space="0" w:color="auto"/>
                      <w:right w:val="outset" w:sz="4" w:space="0" w:color="auto"/>
                    </w:tcBorders>
                  </w:tcPr>
                  <w:p w14:paraId="5FB05C3C" w14:textId="77777777" w:rsidR="008830AE" w:rsidRDefault="008830AE" w:rsidP="00EB0780">
                    <w:pPr>
                      <w:jc w:val="right"/>
                      <w:rPr>
                        <w:szCs w:val="21"/>
                      </w:rPr>
                    </w:pPr>
                    <w:r>
                      <w:t>399,250,387.96</w:t>
                    </w:r>
                  </w:p>
                </w:tc>
              </w:tr>
              <w:tr w:rsidR="008830AE" w14:paraId="186E81B9" w14:textId="77777777" w:rsidTr="00EB0780">
                <w:sdt>
                  <w:sdtPr>
                    <w:tag w:val="_PLD_08fc3da76f8946a7aeadce91cca4b503"/>
                    <w:id w:val="-192085612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A6B09FE" w14:textId="77777777" w:rsidR="008830AE" w:rsidRDefault="008830AE" w:rsidP="00EB0780">
                        <w:pPr>
                          <w:rPr>
                            <w:szCs w:val="21"/>
                          </w:rPr>
                        </w:pPr>
                        <w:r>
                          <w:rPr>
                            <w:rFonts w:hint="eastAsia"/>
                            <w:b/>
                            <w:bCs/>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676B0CCB" w14:textId="77777777" w:rsidR="008830AE" w:rsidRDefault="008830AE" w:rsidP="00EB0780">
                    <w:pPr>
                      <w:jc w:val="right"/>
                      <w:rPr>
                        <w:szCs w:val="21"/>
                      </w:rPr>
                    </w:pPr>
                    <w:r>
                      <w:t>215,643,237.75</w:t>
                    </w:r>
                  </w:p>
                </w:tc>
                <w:tc>
                  <w:tcPr>
                    <w:tcW w:w="1485" w:type="pct"/>
                    <w:tcBorders>
                      <w:top w:val="outset" w:sz="4" w:space="0" w:color="auto"/>
                      <w:left w:val="outset" w:sz="4" w:space="0" w:color="auto"/>
                      <w:bottom w:val="outset" w:sz="4" w:space="0" w:color="auto"/>
                      <w:right w:val="outset" w:sz="4" w:space="0" w:color="auto"/>
                    </w:tcBorders>
                  </w:tcPr>
                  <w:p w14:paraId="10D6B871" w14:textId="77777777" w:rsidR="008830AE" w:rsidRDefault="008830AE" w:rsidP="00EB0780">
                    <w:pPr>
                      <w:jc w:val="right"/>
                      <w:rPr>
                        <w:szCs w:val="21"/>
                      </w:rPr>
                    </w:pPr>
                    <w:r>
                      <w:t>486,307,682.91</w:t>
                    </w:r>
                  </w:p>
                </w:tc>
              </w:tr>
            </w:tbl>
            <w:p w14:paraId="6273524C" w14:textId="77777777" w:rsidR="008830AE" w:rsidRDefault="008830AE"/>
            <w:p w14:paraId="2FD49528" w14:textId="57DE1A85" w:rsidR="000D083D" w:rsidRDefault="00A77857" w:rsidP="00883CCE">
              <w:pPr>
                <w:snapToGrid w:val="0"/>
                <w:spacing w:line="240" w:lineRule="atLeast"/>
                <w:ind w:rightChars="12" w:right="25"/>
                <w:jc w:val="center"/>
              </w:pPr>
              <w:r>
                <w:t>公司负责人</w:t>
              </w:r>
              <w:r>
                <w:rPr>
                  <w:rFonts w:hint="eastAsia"/>
                </w:rPr>
                <w:t>：</w:t>
              </w:r>
              <w:sdt>
                <w:sdtPr>
                  <w:rPr>
                    <w:rFonts w:hint="eastAsia"/>
                  </w:rPr>
                  <w:alias w:val="公司负责人姓名"/>
                  <w:tag w:val="_GBC_cc37355f76be4f15bf025656d96bc3ad"/>
                  <w:id w:val="258416033"/>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2605D">
                    <w:rPr>
                      <w:rFonts w:hint="eastAsia"/>
                    </w:rPr>
                    <w:t>李树雄</w:t>
                  </w:r>
                </w:sdtContent>
              </w:sdt>
              <w:r>
                <w:rPr>
                  <w:rFonts w:hint="eastAsia"/>
                </w:rPr>
                <w:t xml:space="preserve"> </w:t>
              </w:r>
              <w:r w:rsidR="00883CCE">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88312887"/>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2605D">
                    <w:rPr>
                      <w:rFonts w:hint="eastAsia"/>
                    </w:rPr>
                    <w:t>张琳</w:t>
                  </w:r>
                </w:sdtContent>
              </w:sdt>
              <w:r>
                <w:rPr>
                  <w:rFonts w:hint="eastAsia"/>
                </w:rPr>
                <w:t xml:space="preserve"> </w:t>
              </w:r>
              <w:r w:rsidR="00883CCE">
                <w:rPr>
                  <w:rFonts w:hint="eastAsia"/>
                </w:rPr>
                <w:t xml:space="preserve">    </w:t>
              </w:r>
              <w:r>
                <w:t>会计机构负责人</w:t>
              </w:r>
              <w:r>
                <w:rPr>
                  <w:rFonts w:hint="eastAsia"/>
                </w:rPr>
                <w:t>：</w:t>
              </w:r>
              <w:sdt>
                <w:sdtPr>
                  <w:rPr>
                    <w:rFonts w:hint="eastAsia"/>
                  </w:rPr>
                  <w:alias w:val="会计机构负责人姓名"/>
                  <w:tag w:val="_GBC_73c6e921bea6425e93fc893408460035"/>
                  <w:id w:val="1071855139"/>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2605D">
                    <w:rPr>
                      <w:rFonts w:hint="eastAsia"/>
                    </w:rPr>
                    <w:t>杨四平</w:t>
                  </w:r>
                </w:sdtContent>
              </w:sdt>
            </w:p>
          </w:sdtContent>
        </w:sdt>
        <w:p w14:paraId="096AD99B" w14:textId="77777777" w:rsidR="000D083D" w:rsidRDefault="000D083D"/>
        <w:p w14:paraId="632ABA04" w14:textId="77777777" w:rsidR="000D083D" w:rsidRDefault="000D083D"/>
        <w:sdt>
          <w:sdtPr>
            <w:rPr>
              <w:rFonts w:hint="eastAsia"/>
              <w:b/>
              <w:bCs/>
            </w:rPr>
            <w:tag w:val="_GBC_672bbb5f74b44967ab29a9442ea05805"/>
            <w:id w:val="1813364282"/>
            <w:lock w:val="sdtLocked"/>
            <w:placeholder>
              <w:docPart w:val="GBC22222222222222222222222222222"/>
            </w:placeholder>
          </w:sdtPr>
          <w:sdtEndPr>
            <w:rPr>
              <w:b w:val="0"/>
              <w:bCs w:val="0"/>
            </w:rPr>
          </w:sdtEndPr>
          <w:sdtContent>
            <w:p w14:paraId="792F19D2" w14:textId="77777777" w:rsidR="000D083D" w:rsidRDefault="00A77857">
              <w:pPr>
                <w:jc w:val="center"/>
                <w:outlineLvl w:val="2"/>
                <w:rPr>
                  <w:b/>
                  <w:bCs/>
                </w:rPr>
              </w:pPr>
              <w:r>
                <w:rPr>
                  <w:rFonts w:hint="eastAsia"/>
                  <w:b/>
                  <w:bCs/>
                </w:rPr>
                <w:t>母公司</w:t>
              </w:r>
              <w:r>
                <w:rPr>
                  <w:b/>
                  <w:bCs/>
                </w:rPr>
                <w:t>现金流量表</w:t>
              </w:r>
            </w:p>
            <w:p w14:paraId="1EFE7C7C" w14:textId="61411709" w:rsidR="000D083D" w:rsidRDefault="00A77857">
              <w:pPr>
                <w:jc w:val="center"/>
              </w:pPr>
              <w:r>
                <w:t>2021年</w:t>
              </w:r>
              <w:r>
                <w:rPr>
                  <w:rFonts w:hint="eastAsia"/>
                </w:rPr>
                <w:t>1—3</w:t>
              </w:r>
              <w:r>
                <w:t>月</w:t>
              </w:r>
            </w:p>
            <w:p w14:paraId="23FA69CE" w14:textId="30FD5FF7" w:rsidR="000D083D" w:rsidRDefault="00A77857">
              <w:pPr>
                <w:rPr>
                  <w:b/>
                  <w:bCs/>
                </w:rPr>
              </w:pPr>
              <w:r>
                <w:rPr>
                  <w:rFonts w:hint="eastAsia"/>
                </w:rPr>
                <w:t>编制单位：</w:t>
              </w:r>
              <w:sdt>
                <w:sdtPr>
                  <w:rPr>
                    <w:rFonts w:hint="eastAsia"/>
                  </w:rPr>
                  <w:alias w:val="公司法定中文名称"/>
                  <w:tag w:val="_GBC_39c2f3fee5ff45158f4ce67cd8a9d613"/>
                  <w:id w:val="-44137333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3534C2">
                    <w:rPr>
                      <w:rFonts w:hint="eastAsia"/>
                    </w:rPr>
                    <w:t>云南煤业能源股份有限公司</w:t>
                  </w:r>
                </w:sdtContent>
              </w:sdt>
            </w:p>
            <w:p w14:paraId="58B9C59F" w14:textId="77777777" w:rsidR="000D083D" w:rsidRDefault="00A77857">
              <w:pPr>
                <w:wordWrap w:val="0"/>
                <w:jc w:val="right"/>
              </w:pPr>
              <w:r>
                <w:t>单位</w:t>
              </w:r>
              <w:r>
                <w:rPr>
                  <w:rFonts w:hint="eastAsia"/>
                </w:rPr>
                <w:t>：</w:t>
              </w:r>
              <w:sdt>
                <w:sdtPr>
                  <w:rPr>
                    <w:rFonts w:hint="eastAsia"/>
                  </w:rPr>
                  <w:alias w:val="单位_现金流量表"/>
                  <w:tag w:val="_GBC_8c17af396bcd423a81e22a50c9ffe48d"/>
                  <w:id w:val="407665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957305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1842848879"/>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8"/>
                <w:gridCol w:w="2695"/>
                <w:gridCol w:w="2686"/>
              </w:tblGrid>
              <w:tr w:rsidR="008830AE" w14:paraId="09976E1F" w14:textId="77777777" w:rsidTr="00B63DC9">
                <w:tc>
                  <w:tcPr>
                    <w:tcW w:w="2027" w:type="pct"/>
                    <w:tcBorders>
                      <w:top w:val="outset" w:sz="4" w:space="0" w:color="auto"/>
                      <w:left w:val="outset" w:sz="4" w:space="0" w:color="auto"/>
                      <w:bottom w:val="outset" w:sz="4" w:space="0" w:color="auto"/>
                      <w:right w:val="outset" w:sz="4" w:space="0" w:color="auto"/>
                    </w:tcBorders>
                  </w:tcPr>
                  <w:sdt>
                    <w:sdtPr>
                      <w:rPr>
                        <w:rFonts w:hint="eastAsia"/>
                        <w:b/>
                      </w:rPr>
                      <w:tag w:val="_PLD_038e8a3068fd45e99cf6e6dd96dcdb76"/>
                      <w:id w:val="2063519974"/>
                      <w:lock w:val="sdtLocked"/>
                    </w:sdtPr>
                    <w:sdtEndPr/>
                    <w:sdtContent>
                      <w:p w14:paraId="3BEF4386" w14:textId="77777777" w:rsidR="008830AE" w:rsidRDefault="008830AE" w:rsidP="00B63DC9">
                        <w:pPr>
                          <w:jc w:val="center"/>
                          <w:rPr>
                            <w:b/>
                          </w:rPr>
                        </w:pPr>
                        <w:r>
                          <w:rPr>
                            <w:rFonts w:hint="eastAsia"/>
                            <w:b/>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rPr>
                      <w:tag w:val="_PLD_e110cf7b1a414f2c9902b09cb79bd144"/>
                      <w:id w:val="1979024086"/>
                      <w:lock w:val="sdtLocked"/>
                    </w:sdtPr>
                    <w:sdtEndPr/>
                    <w:sdtContent>
                      <w:p w14:paraId="64FE3482" w14:textId="77777777" w:rsidR="008830AE" w:rsidRDefault="008830AE" w:rsidP="00B63DC9">
                        <w:pPr>
                          <w:autoSpaceDE w:val="0"/>
                          <w:autoSpaceDN w:val="0"/>
                          <w:adjustRightInd w:val="0"/>
                          <w:jc w:val="center"/>
                          <w:rPr>
                            <w:b/>
                          </w:rPr>
                        </w:pPr>
                        <w:r>
                          <w:rPr>
                            <w:b/>
                            <w:szCs w:val="21"/>
                          </w:rPr>
                          <w:t>2021年第一季度</w:t>
                        </w:r>
                      </w:p>
                    </w:sdtContent>
                  </w:sdt>
                </w:tc>
                <w:tc>
                  <w:tcPr>
                    <w:tcW w:w="1484" w:type="pct"/>
                    <w:tcBorders>
                      <w:top w:val="outset" w:sz="4" w:space="0" w:color="auto"/>
                      <w:left w:val="outset" w:sz="4" w:space="0" w:color="auto"/>
                      <w:bottom w:val="outset" w:sz="4" w:space="0" w:color="auto"/>
                      <w:right w:val="outset" w:sz="4" w:space="0" w:color="auto"/>
                    </w:tcBorders>
                  </w:tcPr>
                  <w:sdt>
                    <w:sdtPr>
                      <w:rPr>
                        <w:rFonts w:hint="eastAsia"/>
                        <w:b/>
                      </w:rPr>
                      <w:tag w:val="_PLD_c2f1aeb4bc85409089c3ea99b29930c8"/>
                      <w:id w:val="-1619438091"/>
                      <w:lock w:val="sdtLocked"/>
                    </w:sdtPr>
                    <w:sdtEndPr/>
                    <w:sdtContent>
                      <w:p w14:paraId="07314E59" w14:textId="77777777" w:rsidR="008830AE" w:rsidRDefault="008830AE" w:rsidP="00B63DC9">
                        <w:pPr>
                          <w:autoSpaceDE w:val="0"/>
                          <w:autoSpaceDN w:val="0"/>
                          <w:adjustRightInd w:val="0"/>
                          <w:jc w:val="center"/>
                          <w:rPr>
                            <w:b/>
                          </w:rPr>
                        </w:pPr>
                        <w:r>
                          <w:rPr>
                            <w:b/>
                            <w:szCs w:val="21"/>
                          </w:rPr>
                          <w:t>2020年第一季度</w:t>
                        </w:r>
                      </w:p>
                    </w:sdtContent>
                  </w:sdt>
                </w:tc>
              </w:tr>
              <w:tr w:rsidR="008830AE" w14:paraId="17D67F40" w14:textId="77777777" w:rsidTr="00B63DC9">
                <w:sdt>
                  <w:sdtPr>
                    <w:tag w:val="_PLD_8968e4e3fe3e4a8193d2c7dfd64e742c"/>
                    <w:id w:val="-41794551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168612C" w14:textId="77777777" w:rsidR="008830AE" w:rsidRDefault="008830AE" w:rsidP="00B63DC9">
                        <w:pPr>
                          <w:rPr>
                            <w:szCs w:val="21"/>
                          </w:rPr>
                        </w:pPr>
                        <w:r>
                          <w:rPr>
                            <w:rFonts w:hint="eastAsia"/>
                            <w:b/>
                            <w:bCs/>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6C649A84" w14:textId="77777777" w:rsidR="008830AE" w:rsidRDefault="008830AE" w:rsidP="00B63DC9">
                    <w:pPr>
                      <w:rPr>
                        <w:szCs w:val="21"/>
                      </w:rPr>
                    </w:pPr>
                  </w:p>
                </w:tc>
                <w:tc>
                  <w:tcPr>
                    <w:tcW w:w="1484" w:type="pct"/>
                    <w:tcBorders>
                      <w:top w:val="outset" w:sz="4" w:space="0" w:color="auto"/>
                      <w:left w:val="outset" w:sz="4" w:space="0" w:color="auto"/>
                      <w:bottom w:val="outset" w:sz="4" w:space="0" w:color="auto"/>
                      <w:right w:val="outset" w:sz="4" w:space="0" w:color="auto"/>
                    </w:tcBorders>
                  </w:tcPr>
                  <w:p w14:paraId="6A88A95F" w14:textId="77777777" w:rsidR="008830AE" w:rsidRDefault="008830AE" w:rsidP="00B63DC9">
                    <w:pPr>
                      <w:rPr>
                        <w:szCs w:val="21"/>
                      </w:rPr>
                    </w:pPr>
                  </w:p>
                </w:tc>
              </w:tr>
              <w:tr w:rsidR="008830AE" w14:paraId="42FBF85D" w14:textId="77777777" w:rsidTr="00B63DC9">
                <w:sdt>
                  <w:sdtPr>
                    <w:tag w:val="_PLD_f26a3d6f41d24f3aabe13e6885858aa0"/>
                    <w:id w:val="60476370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ADC76A5" w14:textId="77777777" w:rsidR="008830AE" w:rsidRDefault="008830AE" w:rsidP="008830AE">
                        <w:pPr>
                          <w:ind w:firstLineChars="100" w:firstLine="210"/>
                          <w:rPr>
                            <w:szCs w:val="21"/>
                          </w:rPr>
                        </w:pPr>
                        <w:r>
                          <w:rPr>
                            <w:rFonts w:hint="eastAsia"/>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16C05ADB" w14:textId="77777777" w:rsidR="008830AE" w:rsidRDefault="008830AE" w:rsidP="00B63DC9">
                    <w:pPr>
                      <w:jc w:val="right"/>
                      <w:rPr>
                        <w:szCs w:val="21"/>
                      </w:rPr>
                    </w:pPr>
                    <w:r>
                      <w:t>550,809,172.35</w:t>
                    </w:r>
                  </w:p>
                </w:tc>
                <w:tc>
                  <w:tcPr>
                    <w:tcW w:w="1484" w:type="pct"/>
                    <w:tcBorders>
                      <w:top w:val="outset" w:sz="4" w:space="0" w:color="auto"/>
                      <w:left w:val="outset" w:sz="4" w:space="0" w:color="auto"/>
                      <w:bottom w:val="outset" w:sz="4" w:space="0" w:color="auto"/>
                      <w:right w:val="outset" w:sz="4" w:space="0" w:color="auto"/>
                    </w:tcBorders>
                  </w:tcPr>
                  <w:p w14:paraId="6C6A3EE6" w14:textId="77777777" w:rsidR="008830AE" w:rsidRDefault="008830AE" w:rsidP="00B63DC9">
                    <w:pPr>
                      <w:jc w:val="right"/>
                      <w:rPr>
                        <w:szCs w:val="21"/>
                      </w:rPr>
                    </w:pPr>
                    <w:r>
                      <w:t>735,821,172.59</w:t>
                    </w:r>
                  </w:p>
                </w:tc>
              </w:tr>
              <w:tr w:rsidR="008830AE" w14:paraId="227745B8" w14:textId="77777777" w:rsidTr="00B63DC9">
                <w:sdt>
                  <w:sdtPr>
                    <w:tag w:val="_PLD_7c5f7ca7d39d4658aa478ac6084a8855"/>
                    <w:id w:val="-198431048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773D689" w14:textId="77777777" w:rsidR="008830AE" w:rsidRDefault="008830AE" w:rsidP="008830AE">
                        <w:pPr>
                          <w:ind w:firstLineChars="100" w:firstLine="210"/>
                          <w:rPr>
                            <w:szCs w:val="21"/>
                          </w:rPr>
                        </w:pPr>
                        <w:r>
                          <w:rPr>
                            <w:rFonts w:hint="eastAsia"/>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tcPr>
                  <w:p w14:paraId="11FA1BF1"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430E9BAE" w14:textId="77777777" w:rsidR="008830AE" w:rsidRDefault="008830AE" w:rsidP="00B63DC9">
                    <w:pPr>
                      <w:jc w:val="right"/>
                      <w:rPr>
                        <w:szCs w:val="21"/>
                      </w:rPr>
                    </w:pPr>
                  </w:p>
                </w:tc>
              </w:tr>
              <w:tr w:rsidR="008830AE" w14:paraId="540216E9" w14:textId="77777777" w:rsidTr="00B63DC9">
                <w:sdt>
                  <w:sdtPr>
                    <w:tag w:val="_PLD_6b6f1dd4538e4383ad7da4452fd73fda"/>
                    <w:id w:val="-17743190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4BA5FB6" w14:textId="77777777" w:rsidR="008830AE" w:rsidRDefault="008830AE" w:rsidP="008830AE">
                        <w:pPr>
                          <w:ind w:firstLineChars="100" w:firstLine="210"/>
                          <w:rPr>
                            <w:szCs w:val="21"/>
                          </w:rPr>
                        </w:pPr>
                        <w:r>
                          <w:rPr>
                            <w:rFonts w:hint="eastAsia"/>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0CF6A7FB" w14:textId="77777777" w:rsidR="008830AE" w:rsidRDefault="008830AE" w:rsidP="00B63DC9">
                    <w:pPr>
                      <w:jc w:val="right"/>
                      <w:rPr>
                        <w:szCs w:val="21"/>
                      </w:rPr>
                    </w:pPr>
                    <w:r>
                      <w:t>331,338,057.06</w:t>
                    </w:r>
                  </w:p>
                </w:tc>
                <w:tc>
                  <w:tcPr>
                    <w:tcW w:w="1484" w:type="pct"/>
                    <w:tcBorders>
                      <w:top w:val="outset" w:sz="4" w:space="0" w:color="auto"/>
                      <w:left w:val="outset" w:sz="4" w:space="0" w:color="auto"/>
                      <w:bottom w:val="outset" w:sz="4" w:space="0" w:color="auto"/>
                      <w:right w:val="outset" w:sz="4" w:space="0" w:color="auto"/>
                    </w:tcBorders>
                  </w:tcPr>
                  <w:p w14:paraId="6D96FA02" w14:textId="77777777" w:rsidR="008830AE" w:rsidRDefault="008830AE" w:rsidP="00B63DC9">
                    <w:pPr>
                      <w:jc w:val="right"/>
                      <w:rPr>
                        <w:szCs w:val="21"/>
                      </w:rPr>
                    </w:pPr>
                    <w:r>
                      <w:t>292,212,749.36</w:t>
                    </w:r>
                  </w:p>
                </w:tc>
              </w:tr>
              <w:tr w:rsidR="008830AE" w14:paraId="70074C98" w14:textId="77777777" w:rsidTr="00B63DC9">
                <w:sdt>
                  <w:sdtPr>
                    <w:tag w:val="_PLD_e48c5c6d7d43479aa749fa2c5227d312"/>
                    <w:id w:val="-182411256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F35CFF8" w14:textId="77777777" w:rsidR="008830AE" w:rsidRDefault="008830AE" w:rsidP="008830AE">
                        <w:pPr>
                          <w:ind w:firstLineChars="200" w:firstLine="420"/>
                          <w:rPr>
                            <w:szCs w:val="21"/>
                          </w:rPr>
                        </w:pPr>
                        <w:r>
                          <w:rPr>
                            <w:rFonts w:hint="eastAsia"/>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7E784970" w14:textId="77777777" w:rsidR="008830AE" w:rsidRDefault="008830AE" w:rsidP="00B63DC9">
                    <w:pPr>
                      <w:jc w:val="right"/>
                      <w:rPr>
                        <w:szCs w:val="21"/>
                      </w:rPr>
                    </w:pPr>
                    <w:r>
                      <w:t>882,147,229.41</w:t>
                    </w:r>
                  </w:p>
                </w:tc>
                <w:tc>
                  <w:tcPr>
                    <w:tcW w:w="1484" w:type="pct"/>
                    <w:tcBorders>
                      <w:top w:val="outset" w:sz="4" w:space="0" w:color="auto"/>
                      <w:left w:val="outset" w:sz="4" w:space="0" w:color="auto"/>
                      <w:bottom w:val="outset" w:sz="4" w:space="0" w:color="auto"/>
                      <w:right w:val="outset" w:sz="4" w:space="0" w:color="auto"/>
                    </w:tcBorders>
                  </w:tcPr>
                  <w:p w14:paraId="67A6408D" w14:textId="77777777" w:rsidR="008830AE" w:rsidRDefault="008830AE" w:rsidP="00B63DC9">
                    <w:pPr>
                      <w:jc w:val="right"/>
                      <w:rPr>
                        <w:szCs w:val="21"/>
                      </w:rPr>
                    </w:pPr>
                    <w:r>
                      <w:t>1,028,033,921.95</w:t>
                    </w:r>
                  </w:p>
                </w:tc>
              </w:tr>
              <w:tr w:rsidR="008830AE" w14:paraId="7803D31A" w14:textId="77777777" w:rsidTr="00B63DC9">
                <w:sdt>
                  <w:sdtPr>
                    <w:tag w:val="_PLD_86960b9ae4a24b809a002f043d64ef30"/>
                    <w:id w:val="-28766987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3124838" w14:textId="77777777" w:rsidR="008830AE" w:rsidRDefault="008830AE" w:rsidP="008830AE">
                        <w:pPr>
                          <w:ind w:firstLineChars="100" w:firstLine="210"/>
                          <w:rPr>
                            <w:szCs w:val="21"/>
                          </w:rPr>
                        </w:pPr>
                        <w:r>
                          <w:rPr>
                            <w:rFonts w:hint="eastAsia"/>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4F6986DA" w14:textId="77777777" w:rsidR="008830AE" w:rsidRDefault="008830AE" w:rsidP="00B63DC9">
                    <w:pPr>
                      <w:jc w:val="right"/>
                      <w:rPr>
                        <w:szCs w:val="21"/>
                      </w:rPr>
                    </w:pPr>
                    <w:r>
                      <w:t>618,258,095.17</w:t>
                    </w:r>
                  </w:p>
                </w:tc>
                <w:tc>
                  <w:tcPr>
                    <w:tcW w:w="1484" w:type="pct"/>
                    <w:tcBorders>
                      <w:top w:val="outset" w:sz="4" w:space="0" w:color="auto"/>
                      <w:left w:val="outset" w:sz="4" w:space="0" w:color="auto"/>
                      <w:bottom w:val="outset" w:sz="4" w:space="0" w:color="auto"/>
                      <w:right w:val="outset" w:sz="4" w:space="0" w:color="auto"/>
                    </w:tcBorders>
                  </w:tcPr>
                  <w:p w14:paraId="1E67325D" w14:textId="77777777" w:rsidR="008830AE" w:rsidRDefault="008830AE" w:rsidP="00B63DC9">
                    <w:pPr>
                      <w:jc w:val="right"/>
                      <w:rPr>
                        <w:szCs w:val="21"/>
                      </w:rPr>
                    </w:pPr>
                    <w:r>
                      <w:t>399,452,562.68</w:t>
                    </w:r>
                  </w:p>
                </w:tc>
              </w:tr>
              <w:tr w:rsidR="008830AE" w14:paraId="39E6762E" w14:textId="77777777" w:rsidTr="00B63DC9">
                <w:sdt>
                  <w:sdtPr>
                    <w:tag w:val="_PLD_cf5942a6a1b6418ab6ff2c11fd420128"/>
                    <w:id w:val="-133337258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5C68AED" w14:textId="77777777" w:rsidR="008830AE" w:rsidRDefault="008830AE" w:rsidP="008830AE">
                        <w:pPr>
                          <w:ind w:firstLineChars="100" w:firstLine="210"/>
                          <w:rPr>
                            <w:szCs w:val="21"/>
                          </w:rPr>
                        </w:pPr>
                        <w:r>
                          <w:rPr>
                            <w:rFonts w:hint="eastAsia"/>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6CCC70F3" w14:textId="77777777" w:rsidR="008830AE" w:rsidRDefault="008830AE" w:rsidP="00B63DC9">
                    <w:pPr>
                      <w:jc w:val="right"/>
                      <w:rPr>
                        <w:szCs w:val="21"/>
                      </w:rPr>
                    </w:pPr>
                    <w:r>
                      <w:t>41,862,807.17</w:t>
                    </w:r>
                  </w:p>
                </w:tc>
                <w:tc>
                  <w:tcPr>
                    <w:tcW w:w="1484" w:type="pct"/>
                    <w:tcBorders>
                      <w:top w:val="outset" w:sz="4" w:space="0" w:color="auto"/>
                      <w:left w:val="outset" w:sz="4" w:space="0" w:color="auto"/>
                      <w:bottom w:val="outset" w:sz="4" w:space="0" w:color="auto"/>
                      <w:right w:val="outset" w:sz="4" w:space="0" w:color="auto"/>
                    </w:tcBorders>
                  </w:tcPr>
                  <w:p w14:paraId="7A1605B9" w14:textId="77777777" w:rsidR="008830AE" w:rsidRDefault="008830AE" w:rsidP="00B63DC9">
                    <w:pPr>
                      <w:jc w:val="right"/>
                      <w:rPr>
                        <w:szCs w:val="21"/>
                      </w:rPr>
                    </w:pPr>
                    <w:r>
                      <w:t>29,487,720.32</w:t>
                    </w:r>
                  </w:p>
                </w:tc>
              </w:tr>
              <w:tr w:rsidR="008830AE" w14:paraId="0684B800" w14:textId="77777777" w:rsidTr="00B63DC9">
                <w:sdt>
                  <w:sdtPr>
                    <w:tag w:val="_PLD_101be1de27eb4a01a660bf560f03645c"/>
                    <w:id w:val="206366280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95092CF" w14:textId="77777777" w:rsidR="008830AE" w:rsidRDefault="008830AE" w:rsidP="008830AE">
                        <w:pPr>
                          <w:ind w:firstLineChars="100" w:firstLine="210"/>
                          <w:rPr>
                            <w:szCs w:val="21"/>
                          </w:rPr>
                        </w:pPr>
                        <w:r>
                          <w:rPr>
                            <w:rFonts w:hint="eastAsia"/>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tcPr>
                  <w:p w14:paraId="031CEFB6" w14:textId="77777777" w:rsidR="008830AE" w:rsidRDefault="008830AE" w:rsidP="00B63DC9">
                    <w:pPr>
                      <w:jc w:val="right"/>
                      <w:rPr>
                        <w:szCs w:val="21"/>
                      </w:rPr>
                    </w:pPr>
                    <w:r>
                      <w:t>19,573,294.15</w:t>
                    </w:r>
                  </w:p>
                </w:tc>
                <w:tc>
                  <w:tcPr>
                    <w:tcW w:w="1484" w:type="pct"/>
                    <w:tcBorders>
                      <w:top w:val="outset" w:sz="4" w:space="0" w:color="auto"/>
                      <w:left w:val="outset" w:sz="4" w:space="0" w:color="auto"/>
                      <w:bottom w:val="outset" w:sz="4" w:space="0" w:color="auto"/>
                      <w:right w:val="outset" w:sz="4" w:space="0" w:color="auto"/>
                    </w:tcBorders>
                  </w:tcPr>
                  <w:p w14:paraId="0824CACC" w14:textId="77777777" w:rsidR="008830AE" w:rsidRDefault="008830AE" w:rsidP="00B63DC9">
                    <w:pPr>
                      <w:jc w:val="right"/>
                      <w:rPr>
                        <w:szCs w:val="21"/>
                      </w:rPr>
                    </w:pPr>
                    <w:r>
                      <w:t>7,717,682.71</w:t>
                    </w:r>
                  </w:p>
                </w:tc>
              </w:tr>
              <w:tr w:rsidR="008830AE" w14:paraId="6F81B82D" w14:textId="77777777" w:rsidTr="00B63DC9">
                <w:sdt>
                  <w:sdtPr>
                    <w:tag w:val="_PLD_e75e9ba1ac5645a58165cd493e1100ec"/>
                    <w:id w:val="-137268494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C9391D6" w14:textId="77777777" w:rsidR="008830AE" w:rsidRDefault="008830AE" w:rsidP="008830AE">
                        <w:pPr>
                          <w:ind w:firstLineChars="100" w:firstLine="210"/>
                          <w:rPr>
                            <w:szCs w:val="21"/>
                          </w:rPr>
                        </w:pPr>
                        <w:r>
                          <w:rPr>
                            <w:rFonts w:hint="eastAsia"/>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344E9204" w14:textId="77777777" w:rsidR="008830AE" w:rsidRDefault="008830AE" w:rsidP="00B63DC9">
                    <w:pPr>
                      <w:jc w:val="right"/>
                      <w:rPr>
                        <w:szCs w:val="21"/>
                      </w:rPr>
                    </w:pPr>
                    <w:r>
                      <w:t>260,148,962.32</w:t>
                    </w:r>
                  </w:p>
                </w:tc>
                <w:tc>
                  <w:tcPr>
                    <w:tcW w:w="1484" w:type="pct"/>
                    <w:tcBorders>
                      <w:top w:val="outset" w:sz="4" w:space="0" w:color="auto"/>
                      <w:left w:val="outset" w:sz="4" w:space="0" w:color="auto"/>
                      <w:bottom w:val="outset" w:sz="4" w:space="0" w:color="auto"/>
                      <w:right w:val="outset" w:sz="4" w:space="0" w:color="auto"/>
                    </w:tcBorders>
                  </w:tcPr>
                  <w:p w14:paraId="45447D24" w14:textId="77777777" w:rsidR="008830AE" w:rsidRDefault="008830AE" w:rsidP="00B63DC9">
                    <w:pPr>
                      <w:jc w:val="right"/>
                      <w:rPr>
                        <w:szCs w:val="21"/>
                      </w:rPr>
                    </w:pPr>
                    <w:r>
                      <w:t>366,616,330.54</w:t>
                    </w:r>
                  </w:p>
                </w:tc>
              </w:tr>
              <w:tr w:rsidR="008830AE" w14:paraId="5B3AEB84" w14:textId="77777777" w:rsidTr="00B63DC9">
                <w:sdt>
                  <w:sdtPr>
                    <w:tag w:val="_PLD_3ee16dd61c8746429450f52697e46bc3"/>
                    <w:id w:val="-2503526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E8377FA" w14:textId="77777777" w:rsidR="008830AE" w:rsidRDefault="008830AE" w:rsidP="008830AE">
                        <w:pPr>
                          <w:ind w:firstLineChars="200" w:firstLine="420"/>
                          <w:rPr>
                            <w:szCs w:val="21"/>
                          </w:rPr>
                        </w:pPr>
                        <w:r>
                          <w:rPr>
                            <w:rFonts w:hint="eastAsia"/>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749EA5BB" w14:textId="77777777" w:rsidR="008830AE" w:rsidRDefault="008830AE" w:rsidP="00B63DC9">
                    <w:pPr>
                      <w:jc w:val="right"/>
                      <w:rPr>
                        <w:szCs w:val="21"/>
                      </w:rPr>
                    </w:pPr>
                    <w:r>
                      <w:t>939,843,158.81</w:t>
                    </w:r>
                  </w:p>
                </w:tc>
                <w:tc>
                  <w:tcPr>
                    <w:tcW w:w="1484" w:type="pct"/>
                    <w:tcBorders>
                      <w:top w:val="outset" w:sz="4" w:space="0" w:color="auto"/>
                      <w:left w:val="outset" w:sz="4" w:space="0" w:color="auto"/>
                      <w:bottom w:val="outset" w:sz="4" w:space="0" w:color="auto"/>
                      <w:right w:val="outset" w:sz="4" w:space="0" w:color="auto"/>
                    </w:tcBorders>
                  </w:tcPr>
                  <w:p w14:paraId="0548F711" w14:textId="77777777" w:rsidR="008830AE" w:rsidRDefault="008830AE" w:rsidP="00B63DC9">
                    <w:pPr>
                      <w:jc w:val="right"/>
                      <w:rPr>
                        <w:szCs w:val="21"/>
                      </w:rPr>
                    </w:pPr>
                    <w:r>
                      <w:t>803,274,296.25</w:t>
                    </w:r>
                  </w:p>
                </w:tc>
              </w:tr>
              <w:tr w:rsidR="008830AE" w14:paraId="6BCD115E" w14:textId="77777777" w:rsidTr="00B63DC9">
                <w:sdt>
                  <w:sdtPr>
                    <w:tag w:val="_PLD_a5387d74fe954b8b8b8ebd9ee234f2a7"/>
                    <w:id w:val="27900197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E6A0476" w14:textId="77777777" w:rsidR="008830AE" w:rsidRDefault="008830AE" w:rsidP="008830AE">
                        <w:pPr>
                          <w:ind w:firstLineChars="100" w:firstLine="210"/>
                          <w:rPr>
                            <w:szCs w:val="21"/>
                          </w:rPr>
                        </w:pPr>
                        <w:r>
                          <w:rPr>
                            <w:rFonts w:hint="eastAsia"/>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443A1715" w14:textId="77777777" w:rsidR="008830AE" w:rsidRDefault="008830AE" w:rsidP="00B63DC9">
                    <w:pPr>
                      <w:jc w:val="right"/>
                      <w:rPr>
                        <w:szCs w:val="21"/>
                      </w:rPr>
                    </w:pPr>
                    <w:r>
                      <w:t>-57,695,929.40</w:t>
                    </w:r>
                  </w:p>
                </w:tc>
                <w:tc>
                  <w:tcPr>
                    <w:tcW w:w="1484" w:type="pct"/>
                    <w:tcBorders>
                      <w:top w:val="outset" w:sz="4" w:space="0" w:color="auto"/>
                      <w:left w:val="outset" w:sz="4" w:space="0" w:color="auto"/>
                      <w:bottom w:val="outset" w:sz="4" w:space="0" w:color="auto"/>
                      <w:right w:val="outset" w:sz="4" w:space="0" w:color="auto"/>
                    </w:tcBorders>
                  </w:tcPr>
                  <w:p w14:paraId="03944FFB" w14:textId="77777777" w:rsidR="008830AE" w:rsidRDefault="008830AE" w:rsidP="00B63DC9">
                    <w:pPr>
                      <w:jc w:val="right"/>
                      <w:rPr>
                        <w:szCs w:val="21"/>
                      </w:rPr>
                    </w:pPr>
                    <w:r>
                      <w:t>224,759,625.70</w:t>
                    </w:r>
                  </w:p>
                </w:tc>
              </w:tr>
              <w:tr w:rsidR="008830AE" w14:paraId="6C0DA916" w14:textId="77777777" w:rsidTr="00B63DC9">
                <w:sdt>
                  <w:sdtPr>
                    <w:tag w:val="_PLD_54c081eb363043e6ac080f241ed82b5a"/>
                    <w:id w:val="61563653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5204467" w14:textId="77777777" w:rsidR="008830AE" w:rsidRDefault="008830AE" w:rsidP="00B63DC9">
                        <w:pPr>
                          <w:rPr>
                            <w:szCs w:val="21"/>
                          </w:rPr>
                        </w:pPr>
                        <w:r>
                          <w:rPr>
                            <w:rFonts w:hint="eastAsia"/>
                            <w:b/>
                            <w:bCs/>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31ECE3A2" w14:textId="77777777" w:rsidR="008830AE" w:rsidRDefault="008830AE" w:rsidP="00B63DC9">
                    <w:pPr>
                      <w:jc w:val="right"/>
                      <w:rPr>
                        <w:szCs w:val="21"/>
                      </w:rPr>
                    </w:pPr>
                    <w:r>
                      <w:t xml:space="preserve">　</w:t>
                    </w:r>
                  </w:p>
                </w:tc>
                <w:tc>
                  <w:tcPr>
                    <w:tcW w:w="1484" w:type="pct"/>
                    <w:tcBorders>
                      <w:top w:val="outset" w:sz="4" w:space="0" w:color="auto"/>
                      <w:left w:val="outset" w:sz="4" w:space="0" w:color="auto"/>
                      <w:bottom w:val="outset" w:sz="4" w:space="0" w:color="auto"/>
                      <w:right w:val="outset" w:sz="4" w:space="0" w:color="auto"/>
                    </w:tcBorders>
                  </w:tcPr>
                  <w:p w14:paraId="67E58AE0" w14:textId="77777777" w:rsidR="008830AE" w:rsidRDefault="008830AE" w:rsidP="00B63DC9">
                    <w:pPr>
                      <w:jc w:val="right"/>
                      <w:rPr>
                        <w:szCs w:val="21"/>
                      </w:rPr>
                    </w:pPr>
                    <w:r>
                      <w:t xml:space="preserve">　</w:t>
                    </w:r>
                  </w:p>
                </w:tc>
              </w:tr>
              <w:tr w:rsidR="008830AE" w14:paraId="574EAEDE" w14:textId="77777777" w:rsidTr="00B63DC9">
                <w:sdt>
                  <w:sdtPr>
                    <w:tag w:val="_PLD_39c75333cbc04f0bbada55b63f62299c"/>
                    <w:id w:val="-112253753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31C988B" w14:textId="77777777" w:rsidR="008830AE" w:rsidRDefault="008830AE" w:rsidP="008830AE">
                        <w:pPr>
                          <w:ind w:firstLineChars="100" w:firstLine="210"/>
                          <w:rPr>
                            <w:szCs w:val="21"/>
                          </w:rPr>
                        </w:pPr>
                        <w:r>
                          <w:rPr>
                            <w:rFonts w:hint="eastAsia"/>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5B14E762"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4BFD811A" w14:textId="77777777" w:rsidR="008830AE" w:rsidRDefault="008830AE" w:rsidP="00B63DC9">
                    <w:pPr>
                      <w:jc w:val="right"/>
                      <w:rPr>
                        <w:szCs w:val="21"/>
                      </w:rPr>
                    </w:pPr>
                  </w:p>
                </w:tc>
              </w:tr>
              <w:tr w:rsidR="008830AE" w14:paraId="79D3F444" w14:textId="77777777" w:rsidTr="00B63DC9">
                <w:sdt>
                  <w:sdtPr>
                    <w:tag w:val="_PLD_90091daf3ff048b18664e5a6dca3dcfb"/>
                    <w:id w:val="-61852955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0974E1F" w14:textId="77777777" w:rsidR="008830AE" w:rsidRDefault="008830AE" w:rsidP="008830AE">
                        <w:pPr>
                          <w:ind w:firstLineChars="100" w:firstLine="210"/>
                          <w:rPr>
                            <w:szCs w:val="21"/>
                          </w:rPr>
                        </w:pPr>
                        <w:r>
                          <w:rPr>
                            <w:rFonts w:hint="eastAsia"/>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479CBC13"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62E80350" w14:textId="77777777" w:rsidR="008830AE" w:rsidRDefault="008830AE" w:rsidP="00B63DC9">
                    <w:pPr>
                      <w:jc w:val="right"/>
                      <w:rPr>
                        <w:szCs w:val="21"/>
                      </w:rPr>
                    </w:pPr>
                  </w:p>
                </w:tc>
              </w:tr>
              <w:tr w:rsidR="008830AE" w14:paraId="551F658B" w14:textId="77777777" w:rsidTr="00B63DC9">
                <w:sdt>
                  <w:sdtPr>
                    <w:tag w:val="_PLD_735114522d564cbb8b7ceeea2a6dc097"/>
                    <w:id w:val="-175551525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34EDD99" w14:textId="77777777" w:rsidR="008830AE" w:rsidRDefault="008830AE" w:rsidP="008830AE">
                        <w:pPr>
                          <w:ind w:firstLineChars="100" w:firstLine="210"/>
                          <w:rPr>
                            <w:szCs w:val="21"/>
                          </w:rPr>
                        </w:pPr>
                        <w:r>
                          <w:rPr>
                            <w:rFonts w:hint="eastAsia"/>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13980B07"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4AEBDA38" w14:textId="77777777" w:rsidR="008830AE" w:rsidRDefault="008830AE" w:rsidP="00B63DC9">
                    <w:pPr>
                      <w:jc w:val="right"/>
                      <w:rPr>
                        <w:szCs w:val="21"/>
                      </w:rPr>
                    </w:pPr>
                  </w:p>
                </w:tc>
              </w:tr>
              <w:tr w:rsidR="008830AE" w14:paraId="1D4A57AD" w14:textId="77777777" w:rsidTr="00B63DC9">
                <w:sdt>
                  <w:sdtPr>
                    <w:tag w:val="_PLD_f0335c49cd504a4fb98695d285bd54f1"/>
                    <w:id w:val="-159987408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0875F1D" w14:textId="77777777" w:rsidR="008830AE" w:rsidRDefault="008830AE" w:rsidP="008830AE">
                        <w:pPr>
                          <w:ind w:firstLineChars="100" w:firstLine="210"/>
                          <w:rPr>
                            <w:szCs w:val="21"/>
                          </w:rPr>
                        </w:pPr>
                        <w:r>
                          <w:rPr>
                            <w:rFonts w:hint="eastAsia"/>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5458984D"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65D7A7B9" w14:textId="77777777" w:rsidR="008830AE" w:rsidRDefault="008830AE" w:rsidP="00B63DC9">
                    <w:pPr>
                      <w:jc w:val="right"/>
                      <w:rPr>
                        <w:szCs w:val="21"/>
                      </w:rPr>
                    </w:pPr>
                  </w:p>
                </w:tc>
              </w:tr>
              <w:tr w:rsidR="008830AE" w14:paraId="2B4782B1" w14:textId="77777777" w:rsidTr="00B63DC9">
                <w:sdt>
                  <w:sdtPr>
                    <w:tag w:val="_PLD_f16c25b0c4ff49349bc6c9d27c8f6c8e"/>
                    <w:id w:val="64131676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81237CD" w14:textId="77777777" w:rsidR="008830AE" w:rsidRDefault="008830AE" w:rsidP="008830AE">
                        <w:pPr>
                          <w:ind w:firstLineChars="100" w:firstLine="210"/>
                          <w:rPr>
                            <w:szCs w:val="21"/>
                          </w:rPr>
                        </w:pPr>
                        <w:r>
                          <w:rPr>
                            <w:rFonts w:hint="eastAsia"/>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7DF396E6"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04F0F72F" w14:textId="77777777" w:rsidR="008830AE" w:rsidRDefault="008830AE" w:rsidP="00B63DC9">
                    <w:pPr>
                      <w:jc w:val="right"/>
                      <w:rPr>
                        <w:szCs w:val="21"/>
                      </w:rPr>
                    </w:pPr>
                  </w:p>
                </w:tc>
              </w:tr>
              <w:tr w:rsidR="008830AE" w14:paraId="105FC8B4" w14:textId="77777777" w:rsidTr="00B63DC9">
                <w:sdt>
                  <w:sdtPr>
                    <w:tag w:val="_PLD_3041b242f031475ca9948d8823fc6ff1"/>
                    <w:id w:val="-86914753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16D981D" w14:textId="77777777" w:rsidR="008830AE" w:rsidRDefault="008830AE" w:rsidP="008830AE">
                        <w:pPr>
                          <w:ind w:firstLineChars="200" w:firstLine="420"/>
                          <w:rPr>
                            <w:szCs w:val="21"/>
                          </w:rPr>
                        </w:pPr>
                        <w:r>
                          <w:rPr>
                            <w:rFonts w:hint="eastAsia"/>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14718C3F"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631DFC2A" w14:textId="77777777" w:rsidR="008830AE" w:rsidRDefault="008830AE" w:rsidP="00B63DC9">
                    <w:pPr>
                      <w:jc w:val="right"/>
                      <w:rPr>
                        <w:szCs w:val="21"/>
                      </w:rPr>
                    </w:pPr>
                  </w:p>
                </w:tc>
              </w:tr>
              <w:tr w:rsidR="008830AE" w14:paraId="2E3DF458" w14:textId="77777777" w:rsidTr="00B63DC9">
                <w:sdt>
                  <w:sdtPr>
                    <w:tag w:val="_PLD_9bf45db039e943a490d63678e54ba70c"/>
                    <w:id w:val="30551116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5A35504" w14:textId="77777777" w:rsidR="008830AE" w:rsidRDefault="008830AE" w:rsidP="008830AE">
                        <w:pPr>
                          <w:ind w:firstLineChars="100" w:firstLine="210"/>
                          <w:rPr>
                            <w:szCs w:val="21"/>
                          </w:rPr>
                        </w:pPr>
                        <w:r>
                          <w:rPr>
                            <w:rFonts w:hint="eastAsia"/>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26015A10" w14:textId="77777777" w:rsidR="008830AE" w:rsidRDefault="008830AE" w:rsidP="00B63DC9">
                    <w:pPr>
                      <w:jc w:val="right"/>
                      <w:rPr>
                        <w:szCs w:val="21"/>
                      </w:rPr>
                    </w:pPr>
                    <w:r>
                      <w:t>52,855,365.55</w:t>
                    </w:r>
                  </w:p>
                </w:tc>
                <w:tc>
                  <w:tcPr>
                    <w:tcW w:w="1484" w:type="pct"/>
                    <w:tcBorders>
                      <w:top w:val="outset" w:sz="4" w:space="0" w:color="auto"/>
                      <w:left w:val="outset" w:sz="4" w:space="0" w:color="auto"/>
                      <w:bottom w:val="outset" w:sz="4" w:space="0" w:color="auto"/>
                      <w:right w:val="outset" w:sz="4" w:space="0" w:color="auto"/>
                    </w:tcBorders>
                  </w:tcPr>
                  <w:p w14:paraId="1CE8E8F6" w14:textId="77777777" w:rsidR="008830AE" w:rsidRDefault="008830AE" w:rsidP="00B63DC9">
                    <w:pPr>
                      <w:jc w:val="right"/>
                      <w:rPr>
                        <w:szCs w:val="21"/>
                      </w:rPr>
                    </w:pPr>
                    <w:r>
                      <w:t>4,728,405.40</w:t>
                    </w:r>
                  </w:p>
                </w:tc>
              </w:tr>
              <w:tr w:rsidR="008830AE" w14:paraId="0AA5FF77" w14:textId="77777777" w:rsidTr="00B63DC9">
                <w:sdt>
                  <w:sdtPr>
                    <w:tag w:val="_PLD_a95fef583734478fbe18b0a4a083db85"/>
                    <w:id w:val="171469591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9D398AE" w14:textId="77777777" w:rsidR="008830AE" w:rsidRDefault="008830AE" w:rsidP="008830AE">
                        <w:pPr>
                          <w:ind w:firstLineChars="100" w:firstLine="210"/>
                          <w:rPr>
                            <w:szCs w:val="21"/>
                          </w:rPr>
                        </w:pPr>
                        <w:r>
                          <w:rPr>
                            <w:rFonts w:hint="eastAsia"/>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65951457"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233A323C" w14:textId="77777777" w:rsidR="008830AE" w:rsidRDefault="008830AE" w:rsidP="00B63DC9">
                    <w:pPr>
                      <w:jc w:val="right"/>
                      <w:rPr>
                        <w:szCs w:val="21"/>
                      </w:rPr>
                    </w:pPr>
                  </w:p>
                </w:tc>
              </w:tr>
              <w:tr w:rsidR="008830AE" w14:paraId="2A2BD413" w14:textId="77777777" w:rsidTr="00B63DC9">
                <w:sdt>
                  <w:sdtPr>
                    <w:tag w:val="_PLD_ae74992f1bc44ce797bf2ec9283fe3d5"/>
                    <w:id w:val="-138016349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D463FA4" w14:textId="77777777" w:rsidR="008830AE" w:rsidRDefault="008830AE" w:rsidP="008830AE">
                        <w:pPr>
                          <w:ind w:firstLineChars="100" w:firstLine="210"/>
                          <w:rPr>
                            <w:szCs w:val="21"/>
                          </w:rPr>
                        </w:pPr>
                        <w:r>
                          <w:rPr>
                            <w:rFonts w:hint="eastAsia"/>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tcPr>
                  <w:p w14:paraId="2B042E07"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A6685E7" w14:textId="77777777" w:rsidR="008830AE" w:rsidRDefault="008830AE" w:rsidP="00B63DC9">
                    <w:pPr>
                      <w:jc w:val="right"/>
                      <w:rPr>
                        <w:szCs w:val="21"/>
                      </w:rPr>
                    </w:pPr>
                  </w:p>
                </w:tc>
              </w:tr>
              <w:tr w:rsidR="008830AE" w14:paraId="3DF84BCD" w14:textId="77777777" w:rsidTr="00B63DC9">
                <w:sdt>
                  <w:sdtPr>
                    <w:tag w:val="_PLD_4a60109b7bd3484fab247402de5b2ddd"/>
                    <w:id w:val="120028290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E73989E" w14:textId="77777777" w:rsidR="008830AE" w:rsidRDefault="008830AE" w:rsidP="008830AE">
                        <w:pPr>
                          <w:ind w:firstLineChars="100" w:firstLine="210"/>
                          <w:rPr>
                            <w:szCs w:val="21"/>
                          </w:rPr>
                        </w:pPr>
                        <w:r>
                          <w:rPr>
                            <w:rFonts w:hint="eastAsia"/>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63B2DCAF"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FC90601" w14:textId="77777777" w:rsidR="008830AE" w:rsidRDefault="008830AE" w:rsidP="00B63DC9">
                    <w:pPr>
                      <w:jc w:val="right"/>
                      <w:rPr>
                        <w:szCs w:val="21"/>
                      </w:rPr>
                    </w:pPr>
                  </w:p>
                </w:tc>
              </w:tr>
              <w:tr w:rsidR="008830AE" w14:paraId="0D3541E8" w14:textId="77777777" w:rsidTr="00B63DC9">
                <w:sdt>
                  <w:sdtPr>
                    <w:tag w:val="_PLD_db9c1919c7824d44a77daa43cb1652c3"/>
                    <w:id w:val="-136104007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980BF7A" w14:textId="77777777" w:rsidR="008830AE" w:rsidRDefault="008830AE" w:rsidP="008830AE">
                        <w:pPr>
                          <w:ind w:firstLineChars="200" w:firstLine="420"/>
                          <w:rPr>
                            <w:szCs w:val="21"/>
                          </w:rPr>
                        </w:pPr>
                        <w:r>
                          <w:rPr>
                            <w:rFonts w:hint="eastAsia"/>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5B3E9A83" w14:textId="77777777" w:rsidR="008830AE" w:rsidRDefault="008830AE" w:rsidP="00B63DC9">
                    <w:pPr>
                      <w:jc w:val="right"/>
                      <w:rPr>
                        <w:szCs w:val="21"/>
                      </w:rPr>
                    </w:pPr>
                    <w:r>
                      <w:t>52,855,365.55</w:t>
                    </w:r>
                  </w:p>
                </w:tc>
                <w:tc>
                  <w:tcPr>
                    <w:tcW w:w="1484" w:type="pct"/>
                    <w:tcBorders>
                      <w:top w:val="outset" w:sz="4" w:space="0" w:color="auto"/>
                      <w:left w:val="outset" w:sz="4" w:space="0" w:color="auto"/>
                      <w:bottom w:val="outset" w:sz="4" w:space="0" w:color="auto"/>
                      <w:right w:val="outset" w:sz="4" w:space="0" w:color="auto"/>
                    </w:tcBorders>
                  </w:tcPr>
                  <w:p w14:paraId="0BBA82B6" w14:textId="77777777" w:rsidR="008830AE" w:rsidRDefault="008830AE" w:rsidP="00B63DC9">
                    <w:pPr>
                      <w:jc w:val="right"/>
                      <w:rPr>
                        <w:szCs w:val="21"/>
                      </w:rPr>
                    </w:pPr>
                    <w:r>
                      <w:t>4,728,405.40</w:t>
                    </w:r>
                  </w:p>
                </w:tc>
              </w:tr>
              <w:tr w:rsidR="008830AE" w14:paraId="41864545" w14:textId="77777777" w:rsidTr="00B63DC9">
                <w:sdt>
                  <w:sdtPr>
                    <w:tag w:val="_PLD_bd22477722bf4939bdbd26d85c712507"/>
                    <w:id w:val="-15345479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F2E2730" w14:textId="77777777" w:rsidR="008830AE" w:rsidRDefault="008830AE" w:rsidP="008830AE">
                        <w:pPr>
                          <w:ind w:firstLineChars="300" w:firstLine="630"/>
                          <w:rPr>
                            <w:szCs w:val="21"/>
                          </w:rPr>
                        </w:pPr>
                        <w:r>
                          <w:rPr>
                            <w:rFonts w:hint="eastAsia"/>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38A24856" w14:textId="77777777" w:rsidR="008830AE" w:rsidRDefault="008830AE" w:rsidP="00B63DC9">
                    <w:pPr>
                      <w:jc w:val="right"/>
                      <w:rPr>
                        <w:szCs w:val="21"/>
                      </w:rPr>
                    </w:pPr>
                    <w:r>
                      <w:t>-52,855,365.55</w:t>
                    </w:r>
                  </w:p>
                </w:tc>
                <w:tc>
                  <w:tcPr>
                    <w:tcW w:w="1484" w:type="pct"/>
                    <w:tcBorders>
                      <w:top w:val="outset" w:sz="4" w:space="0" w:color="auto"/>
                      <w:left w:val="outset" w:sz="4" w:space="0" w:color="auto"/>
                      <w:bottom w:val="outset" w:sz="4" w:space="0" w:color="auto"/>
                      <w:right w:val="outset" w:sz="4" w:space="0" w:color="auto"/>
                    </w:tcBorders>
                  </w:tcPr>
                  <w:p w14:paraId="44BDD44C" w14:textId="77777777" w:rsidR="008830AE" w:rsidRDefault="008830AE" w:rsidP="00B63DC9">
                    <w:pPr>
                      <w:jc w:val="right"/>
                      <w:rPr>
                        <w:szCs w:val="21"/>
                      </w:rPr>
                    </w:pPr>
                    <w:r>
                      <w:t>-4,728,405.40</w:t>
                    </w:r>
                  </w:p>
                </w:tc>
              </w:tr>
              <w:tr w:rsidR="008830AE" w14:paraId="252FEA7B" w14:textId="77777777" w:rsidTr="00B63DC9">
                <w:sdt>
                  <w:sdtPr>
                    <w:tag w:val="_PLD_f2a38d1e15c34e708568133bb667c772"/>
                    <w:id w:val="-174880282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71C43DA" w14:textId="77777777" w:rsidR="008830AE" w:rsidRDefault="008830AE" w:rsidP="00B63DC9">
                        <w:pPr>
                          <w:rPr>
                            <w:szCs w:val="21"/>
                          </w:rPr>
                        </w:pPr>
                        <w:r>
                          <w:rPr>
                            <w:rFonts w:hint="eastAsia"/>
                            <w:b/>
                            <w:bCs/>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tcPr>
                  <w:p w14:paraId="7263EF96" w14:textId="77777777" w:rsidR="008830AE" w:rsidRDefault="008830AE" w:rsidP="00B63DC9">
                    <w:pPr>
                      <w:jc w:val="right"/>
                      <w:rPr>
                        <w:szCs w:val="21"/>
                      </w:rPr>
                    </w:pPr>
                    <w:r>
                      <w:t xml:space="preserve">　</w:t>
                    </w:r>
                  </w:p>
                </w:tc>
                <w:tc>
                  <w:tcPr>
                    <w:tcW w:w="1484" w:type="pct"/>
                    <w:tcBorders>
                      <w:top w:val="outset" w:sz="4" w:space="0" w:color="auto"/>
                      <w:left w:val="outset" w:sz="4" w:space="0" w:color="auto"/>
                      <w:bottom w:val="outset" w:sz="4" w:space="0" w:color="auto"/>
                      <w:right w:val="outset" w:sz="4" w:space="0" w:color="auto"/>
                    </w:tcBorders>
                  </w:tcPr>
                  <w:p w14:paraId="7EEB552F" w14:textId="77777777" w:rsidR="008830AE" w:rsidRDefault="008830AE" w:rsidP="00B63DC9">
                    <w:pPr>
                      <w:jc w:val="right"/>
                      <w:rPr>
                        <w:szCs w:val="21"/>
                      </w:rPr>
                    </w:pPr>
                    <w:r>
                      <w:t xml:space="preserve">　</w:t>
                    </w:r>
                  </w:p>
                </w:tc>
              </w:tr>
              <w:tr w:rsidR="008830AE" w14:paraId="7D1CE502" w14:textId="77777777" w:rsidTr="00B63DC9">
                <w:sdt>
                  <w:sdtPr>
                    <w:tag w:val="_PLD_751def92fe5a4f2d9cf8038ff04f5276"/>
                    <w:id w:val="73389993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A4334A5" w14:textId="77777777" w:rsidR="008830AE" w:rsidRDefault="008830AE" w:rsidP="008830AE">
                        <w:pPr>
                          <w:ind w:firstLineChars="100" w:firstLine="210"/>
                          <w:rPr>
                            <w:szCs w:val="21"/>
                          </w:rPr>
                        </w:pPr>
                        <w:r>
                          <w:rPr>
                            <w:rFonts w:hint="eastAsia"/>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3F476E1D"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32583603" w14:textId="77777777" w:rsidR="008830AE" w:rsidRDefault="008830AE" w:rsidP="00B63DC9">
                    <w:pPr>
                      <w:jc w:val="right"/>
                      <w:rPr>
                        <w:szCs w:val="21"/>
                      </w:rPr>
                    </w:pPr>
                  </w:p>
                </w:tc>
              </w:tr>
              <w:tr w:rsidR="008830AE" w14:paraId="6ED9D0BD" w14:textId="77777777" w:rsidTr="00B63DC9">
                <w:sdt>
                  <w:sdtPr>
                    <w:tag w:val="_PLD_cda3bcfeeee94c8c9195324b46fcf937"/>
                    <w:id w:val="-151197650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88A6859" w14:textId="77777777" w:rsidR="008830AE" w:rsidRDefault="008830AE" w:rsidP="008830AE">
                        <w:pPr>
                          <w:ind w:firstLineChars="100" w:firstLine="210"/>
                          <w:rPr>
                            <w:szCs w:val="21"/>
                          </w:rPr>
                        </w:pPr>
                        <w:r>
                          <w:rPr>
                            <w:rFonts w:hint="eastAsia"/>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tcPr>
                  <w:p w14:paraId="50D20A74" w14:textId="77777777" w:rsidR="008830AE" w:rsidRDefault="008830AE" w:rsidP="00B63DC9">
                    <w:pPr>
                      <w:jc w:val="right"/>
                      <w:rPr>
                        <w:szCs w:val="21"/>
                      </w:rPr>
                    </w:pPr>
                    <w:r>
                      <w:t>125,000,000.00</w:t>
                    </w:r>
                  </w:p>
                </w:tc>
                <w:tc>
                  <w:tcPr>
                    <w:tcW w:w="1484" w:type="pct"/>
                    <w:tcBorders>
                      <w:top w:val="outset" w:sz="4" w:space="0" w:color="auto"/>
                      <w:left w:val="outset" w:sz="4" w:space="0" w:color="auto"/>
                      <w:bottom w:val="outset" w:sz="4" w:space="0" w:color="auto"/>
                      <w:right w:val="outset" w:sz="4" w:space="0" w:color="auto"/>
                    </w:tcBorders>
                  </w:tcPr>
                  <w:p w14:paraId="24E7E21A" w14:textId="77777777" w:rsidR="008830AE" w:rsidRDefault="008830AE" w:rsidP="00B63DC9">
                    <w:pPr>
                      <w:jc w:val="right"/>
                      <w:rPr>
                        <w:szCs w:val="21"/>
                      </w:rPr>
                    </w:pPr>
                    <w:r>
                      <w:t>166,000,000.00</w:t>
                    </w:r>
                  </w:p>
                </w:tc>
              </w:tr>
              <w:tr w:rsidR="008830AE" w14:paraId="789B2A3A" w14:textId="77777777" w:rsidTr="00B63DC9">
                <w:sdt>
                  <w:sdtPr>
                    <w:tag w:val="_PLD_371160cb1ad548c2a92321e061c48d6c"/>
                    <w:id w:val="205295957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529E5EF" w14:textId="77777777" w:rsidR="008830AE" w:rsidRDefault="008830AE" w:rsidP="008830AE">
                        <w:pPr>
                          <w:ind w:firstLineChars="100" w:firstLine="210"/>
                          <w:rPr>
                            <w:szCs w:val="21"/>
                          </w:rPr>
                        </w:pPr>
                        <w:r>
                          <w:rPr>
                            <w:rFonts w:hint="eastAsia"/>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2366E4A8" w14:textId="77777777" w:rsidR="008830AE" w:rsidRDefault="008830AE" w:rsidP="00B63DC9">
                    <w:pPr>
                      <w:jc w:val="right"/>
                      <w:rPr>
                        <w:szCs w:val="21"/>
                      </w:rPr>
                    </w:pPr>
                    <w:r>
                      <w:t>41,399,971.75</w:t>
                    </w:r>
                  </w:p>
                </w:tc>
                <w:tc>
                  <w:tcPr>
                    <w:tcW w:w="1484" w:type="pct"/>
                    <w:tcBorders>
                      <w:top w:val="outset" w:sz="4" w:space="0" w:color="auto"/>
                      <w:left w:val="outset" w:sz="4" w:space="0" w:color="auto"/>
                      <w:bottom w:val="outset" w:sz="4" w:space="0" w:color="auto"/>
                      <w:right w:val="outset" w:sz="4" w:space="0" w:color="auto"/>
                    </w:tcBorders>
                  </w:tcPr>
                  <w:p w14:paraId="3D5ECAE9" w14:textId="77777777" w:rsidR="008830AE" w:rsidRDefault="008830AE" w:rsidP="00B63DC9">
                    <w:pPr>
                      <w:jc w:val="right"/>
                      <w:rPr>
                        <w:szCs w:val="21"/>
                      </w:rPr>
                    </w:pPr>
                  </w:p>
                </w:tc>
              </w:tr>
              <w:tr w:rsidR="008830AE" w14:paraId="7C678E40" w14:textId="77777777" w:rsidTr="00B63DC9">
                <w:sdt>
                  <w:sdtPr>
                    <w:tag w:val="_PLD_7af88cdebe364bca80af5e5de874e7b1"/>
                    <w:id w:val="-185495226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3AFEE40" w14:textId="77777777" w:rsidR="008830AE" w:rsidRDefault="008830AE" w:rsidP="008830AE">
                        <w:pPr>
                          <w:ind w:firstLineChars="200" w:firstLine="420"/>
                          <w:rPr>
                            <w:szCs w:val="21"/>
                          </w:rPr>
                        </w:pPr>
                        <w:r>
                          <w:rPr>
                            <w:rFonts w:hint="eastAsia"/>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tcPr>
                  <w:p w14:paraId="3F53FEC4" w14:textId="77777777" w:rsidR="008830AE" w:rsidRDefault="008830AE" w:rsidP="00B63DC9">
                    <w:pPr>
                      <w:jc w:val="right"/>
                      <w:rPr>
                        <w:szCs w:val="21"/>
                      </w:rPr>
                    </w:pPr>
                    <w:r>
                      <w:t>166,399,971.75</w:t>
                    </w:r>
                  </w:p>
                </w:tc>
                <w:tc>
                  <w:tcPr>
                    <w:tcW w:w="1484" w:type="pct"/>
                    <w:tcBorders>
                      <w:top w:val="outset" w:sz="4" w:space="0" w:color="auto"/>
                      <w:left w:val="outset" w:sz="4" w:space="0" w:color="auto"/>
                      <w:bottom w:val="outset" w:sz="4" w:space="0" w:color="auto"/>
                      <w:right w:val="outset" w:sz="4" w:space="0" w:color="auto"/>
                    </w:tcBorders>
                  </w:tcPr>
                  <w:p w14:paraId="1461863D" w14:textId="77777777" w:rsidR="008830AE" w:rsidRDefault="008830AE" w:rsidP="00B63DC9">
                    <w:pPr>
                      <w:tabs>
                        <w:tab w:val="center" w:pos="989"/>
                        <w:tab w:val="right" w:pos="1979"/>
                      </w:tabs>
                      <w:jc w:val="right"/>
                      <w:rPr>
                        <w:szCs w:val="21"/>
                      </w:rPr>
                    </w:pPr>
                    <w:r>
                      <w:t>166,000,000.00</w:t>
                    </w:r>
                  </w:p>
                </w:tc>
              </w:tr>
              <w:tr w:rsidR="008830AE" w14:paraId="0E04271A" w14:textId="77777777" w:rsidTr="00B63DC9">
                <w:sdt>
                  <w:sdtPr>
                    <w:tag w:val="_PLD_cfc2e39dbcb54cf4aeecc0259d0ad813"/>
                    <w:id w:val="41452541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BC92104" w14:textId="77777777" w:rsidR="008830AE" w:rsidRDefault="008830AE" w:rsidP="008830AE">
                        <w:pPr>
                          <w:ind w:firstLineChars="100" w:firstLine="210"/>
                          <w:rPr>
                            <w:szCs w:val="21"/>
                          </w:rPr>
                        </w:pPr>
                        <w:r>
                          <w:rPr>
                            <w:rFonts w:hint="eastAsia"/>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5E04625B" w14:textId="77777777" w:rsidR="008830AE" w:rsidRDefault="008830AE" w:rsidP="00B63DC9">
                    <w:pPr>
                      <w:jc w:val="right"/>
                      <w:rPr>
                        <w:szCs w:val="21"/>
                      </w:rPr>
                    </w:pPr>
                    <w:r>
                      <w:t>166,000,000.00</w:t>
                    </w:r>
                  </w:p>
                </w:tc>
                <w:tc>
                  <w:tcPr>
                    <w:tcW w:w="1484" w:type="pct"/>
                    <w:tcBorders>
                      <w:top w:val="outset" w:sz="4" w:space="0" w:color="auto"/>
                      <w:left w:val="outset" w:sz="4" w:space="0" w:color="auto"/>
                      <w:bottom w:val="outset" w:sz="4" w:space="0" w:color="auto"/>
                      <w:right w:val="outset" w:sz="4" w:space="0" w:color="auto"/>
                    </w:tcBorders>
                  </w:tcPr>
                  <w:p w14:paraId="693E16F8" w14:textId="77777777" w:rsidR="008830AE" w:rsidRDefault="008830AE" w:rsidP="00B63DC9">
                    <w:pPr>
                      <w:jc w:val="right"/>
                      <w:rPr>
                        <w:szCs w:val="21"/>
                      </w:rPr>
                    </w:pPr>
                    <w:r>
                      <w:t>239,600,000.00</w:t>
                    </w:r>
                  </w:p>
                </w:tc>
              </w:tr>
              <w:tr w:rsidR="008830AE" w14:paraId="236252D8" w14:textId="77777777" w:rsidTr="00B63DC9">
                <w:sdt>
                  <w:sdtPr>
                    <w:tag w:val="_PLD_737f49aa98cf4cdfb40223c42471a316"/>
                    <w:id w:val="91721132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05CBF5A" w14:textId="77777777" w:rsidR="008830AE" w:rsidRDefault="008830AE" w:rsidP="008830AE">
                        <w:pPr>
                          <w:ind w:firstLineChars="100" w:firstLine="210"/>
                          <w:rPr>
                            <w:szCs w:val="21"/>
                          </w:rPr>
                        </w:pPr>
                        <w:r>
                          <w:rPr>
                            <w:rFonts w:hint="eastAsia"/>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tcPr>
                  <w:p w14:paraId="1125AE4C" w14:textId="77777777" w:rsidR="008830AE" w:rsidRDefault="008830AE" w:rsidP="00B63DC9">
                    <w:pPr>
                      <w:jc w:val="right"/>
                      <w:rPr>
                        <w:szCs w:val="21"/>
                      </w:rPr>
                    </w:pPr>
                    <w:r>
                      <w:t>6,319,020.83</w:t>
                    </w:r>
                  </w:p>
                </w:tc>
                <w:tc>
                  <w:tcPr>
                    <w:tcW w:w="1484" w:type="pct"/>
                    <w:tcBorders>
                      <w:top w:val="outset" w:sz="4" w:space="0" w:color="auto"/>
                      <w:left w:val="outset" w:sz="4" w:space="0" w:color="auto"/>
                      <w:bottom w:val="outset" w:sz="4" w:space="0" w:color="auto"/>
                      <w:right w:val="outset" w:sz="4" w:space="0" w:color="auto"/>
                    </w:tcBorders>
                  </w:tcPr>
                  <w:p w14:paraId="6D9C61D6" w14:textId="77777777" w:rsidR="008830AE" w:rsidRDefault="008830AE" w:rsidP="00B63DC9">
                    <w:pPr>
                      <w:jc w:val="right"/>
                      <w:rPr>
                        <w:szCs w:val="21"/>
                      </w:rPr>
                    </w:pPr>
                    <w:r>
                      <w:t>9,229,053.17</w:t>
                    </w:r>
                  </w:p>
                </w:tc>
              </w:tr>
              <w:tr w:rsidR="008830AE" w14:paraId="74922FA8" w14:textId="77777777" w:rsidTr="00B63DC9">
                <w:sdt>
                  <w:sdtPr>
                    <w:tag w:val="_PLD_b114ab71dd0e4d2b96e7730f999e404b"/>
                    <w:id w:val="-147883658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E10E4F0" w14:textId="77777777" w:rsidR="008830AE" w:rsidRDefault="008830AE" w:rsidP="008830AE">
                        <w:pPr>
                          <w:ind w:firstLineChars="100" w:firstLine="210"/>
                          <w:rPr>
                            <w:szCs w:val="21"/>
                          </w:rPr>
                        </w:pPr>
                        <w:r>
                          <w:rPr>
                            <w:rFonts w:hint="eastAsia"/>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tcPr>
                  <w:p w14:paraId="392B9511"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8028AC3" w14:textId="77777777" w:rsidR="008830AE" w:rsidRDefault="008830AE" w:rsidP="00B63DC9">
                    <w:pPr>
                      <w:jc w:val="right"/>
                      <w:rPr>
                        <w:szCs w:val="21"/>
                      </w:rPr>
                    </w:pPr>
                    <w:r>
                      <w:t>7,784,140.41</w:t>
                    </w:r>
                  </w:p>
                </w:tc>
              </w:tr>
              <w:tr w:rsidR="008830AE" w14:paraId="0DD15EED" w14:textId="77777777" w:rsidTr="00B63DC9">
                <w:sdt>
                  <w:sdtPr>
                    <w:tag w:val="_PLD_64712e206791435182cdabb4d85b0e1e"/>
                    <w:id w:val="-165837607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73B318D" w14:textId="77777777" w:rsidR="008830AE" w:rsidRDefault="008830AE" w:rsidP="008830AE">
                        <w:pPr>
                          <w:ind w:firstLineChars="200" w:firstLine="420"/>
                          <w:rPr>
                            <w:szCs w:val="21"/>
                          </w:rPr>
                        </w:pPr>
                        <w:r>
                          <w:rPr>
                            <w:rFonts w:hint="eastAsia"/>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tcPr>
                  <w:p w14:paraId="24E8A8E5" w14:textId="77777777" w:rsidR="008830AE" w:rsidRDefault="008830AE" w:rsidP="00B63DC9">
                    <w:pPr>
                      <w:jc w:val="right"/>
                      <w:rPr>
                        <w:szCs w:val="21"/>
                      </w:rPr>
                    </w:pPr>
                    <w:r>
                      <w:t>172,319,020.83</w:t>
                    </w:r>
                  </w:p>
                </w:tc>
                <w:tc>
                  <w:tcPr>
                    <w:tcW w:w="1484" w:type="pct"/>
                    <w:tcBorders>
                      <w:top w:val="outset" w:sz="4" w:space="0" w:color="auto"/>
                      <w:left w:val="outset" w:sz="4" w:space="0" w:color="auto"/>
                      <w:bottom w:val="outset" w:sz="4" w:space="0" w:color="auto"/>
                      <w:right w:val="outset" w:sz="4" w:space="0" w:color="auto"/>
                    </w:tcBorders>
                  </w:tcPr>
                  <w:p w14:paraId="0CA4154A" w14:textId="77777777" w:rsidR="008830AE" w:rsidRDefault="008830AE" w:rsidP="00B63DC9">
                    <w:pPr>
                      <w:jc w:val="right"/>
                      <w:rPr>
                        <w:szCs w:val="21"/>
                      </w:rPr>
                    </w:pPr>
                    <w:r>
                      <w:t>256,613,193.58</w:t>
                    </w:r>
                  </w:p>
                </w:tc>
              </w:tr>
              <w:tr w:rsidR="008830AE" w14:paraId="17B3518F" w14:textId="77777777" w:rsidTr="00B63DC9">
                <w:sdt>
                  <w:sdtPr>
                    <w:tag w:val="_PLD_62977ec60a97442799dca596a9c39828"/>
                    <w:id w:val="110369210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4334F90" w14:textId="77777777" w:rsidR="008830AE" w:rsidRDefault="008830AE" w:rsidP="008830AE">
                        <w:pPr>
                          <w:ind w:firstLineChars="300" w:firstLine="630"/>
                          <w:rPr>
                            <w:szCs w:val="21"/>
                          </w:rPr>
                        </w:pPr>
                        <w:r>
                          <w:rPr>
                            <w:rFonts w:hint="eastAsia"/>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tcPr>
                  <w:p w14:paraId="2F801A42" w14:textId="77777777" w:rsidR="008830AE" w:rsidRDefault="008830AE" w:rsidP="00B63DC9">
                    <w:pPr>
                      <w:jc w:val="right"/>
                      <w:rPr>
                        <w:szCs w:val="21"/>
                      </w:rPr>
                    </w:pPr>
                    <w:r>
                      <w:t>-5,919,049.08</w:t>
                    </w:r>
                  </w:p>
                </w:tc>
                <w:tc>
                  <w:tcPr>
                    <w:tcW w:w="1484" w:type="pct"/>
                    <w:tcBorders>
                      <w:top w:val="outset" w:sz="4" w:space="0" w:color="auto"/>
                      <w:left w:val="outset" w:sz="4" w:space="0" w:color="auto"/>
                      <w:bottom w:val="outset" w:sz="4" w:space="0" w:color="auto"/>
                      <w:right w:val="outset" w:sz="4" w:space="0" w:color="auto"/>
                    </w:tcBorders>
                  </w:tcPr>
                  <w:p w14:paraId="607C32BC" w14:textId="77777777" w:rsidR="008830AE" w:rsidRDefault="008830AE" w:rsidP="00B63DC9">
                    <w:pPr>
                      <w:jc w:val="right"/>
                      <w:rPr>
                        <w:szCs w:val="21"/>
                      </w:rPr>
                    </w:pPr>
                    <w:r>
                      <w:t>-90,613,193.58</w:t>
                    </w:r>
                  </w:p>
                </w:tc>
              </w:tr>
              <w:tr w:rsidR="008830AE" w14:paraId="7C13E6D7" w14:textId="77777777" w:rsidTr="00B63DC9">
                <w:sdt>
                  <w:sdtPr>
                    <w:tag w:val="_PLD_6b2c3b0ba8894efbae4f015eba10d3e0"/>
                    <w:id w:val="53932206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54C86B5" w14:textId="77777777" w:rsidR="008830AE" w:rsidRDefault="008830AE" w:rsidP="00B63DC9">
                        <w:pPr>
                          <w:rPr>
                            <w:szCs w:val="21"/>
                          </w:rPr>
                        </w:pPr>
                        <w:r>
                          <w:rPr>
                            <w:rFonts w:hint="eastAsia"/>
                            <w:b/>
                            <w:bCs/>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tcPr>
                  <w:p w14:paraId="73D8AA96" w14:textId="77777777" w:rsidR="008830AE" w:rsidRDefault="008830AE" w:rsidP="00B63DC9">
                    <w:pPr>
                      <w:jc w:val="right"/>
                      <w:rPr>
                        <w:szCs w:val="21"/>
                      </w:rPr>
                    </w:pPr>
                  </w:p>
                </w:tc>
                <w:tc>
                  <w:tcPr>
                    <w:tcW w:w="1484" w:type="pct"/>
                    <w:tcBorders>
                      <w:top w:val="outset" w:sz="4" w:space="0" w:color="auto"/>
                      <w:left w:val="outset" w:sz="4" w:space="0" w:color="auto"/>
                      <w:bottom w:val="outset" w:sz="4" w:space="0" w:color="auto"/>
                      <w:right w:val="outset" w:sz="4" w:space="0" w:color="auto"/>
                    </w:tcBorders>
                  </w:tcPr>
                  <w:p w14:paraId="5A153EB7" w14:textId="77777777" w:rsidR="008830AE" w:rsidRDefault="008830AE" w:rsidP="00B63DC9">
                    <w:pPr>
                      <w:jc w:val="right"/>
                      <w:rPr>
                        <w:szCs w:val="21"/>
                      </w:rPr>
                    </w:pPr>
                  </w:p>
                </w:tc>
              </w:tr>
              <w:tr w:rsidR="008830AE" w14:paraId="715CEC44" w14:textId="77777777" w:rsidTr="00B63DC9">
                <w:sdt>
                  <w:sdtPr>
                    <w:tag w:val="_PLD_7fea974e7dcb4d8eac11824ac0ce6930"/>
                    <w:id w:val="-165875781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28BC9AF" w14:textId="77777777" w:rsidR="008830AE" w:rsidRDefault="008830AE" w:rsidP="00B63DC9">
                        <w:pPr>
                          <w:rPr>
                            <w:szCs w:val="21"/>
                          </w:rPr>
                        </w:pPr>
                        <w:r>
                          <w:rPr>
                            <w:rFonts w:hint="eastAsia"/>
                            <w:b/>
                            <w:bCs/>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tcPr>
                  <w:p w14:paraId="67C4F08D" w14:textId="77777777" w:rsidR="008830AE" w:rsidRDefault="008830AE" w:rsidP="00B63DC9">
                    <w:pPr>
                      <w:jc w:val="right"/>
                      <w:rPr>
                        <w:szCs w:val="21"/>
                      </w:rPr>
                    </w:pPr>
                    <w:r>
                      <w:t>-116,470,344.03</w:t>
                    </w:r>
                  </w:p>
                </w:tc>
                <w:tc>
                  <w:tcPr>
                    <w:tcW w:w="1484" w:type="pct"/>
                    <w:tcBorders>
                      <w:top w:val="outset" w:sz="4" w:space="0" w:color="auto"/>
                      <w:left w:val="outset" w:sz="4" w:space="0" w:color="auto"/>
                      <w:bottom w:val="outset" w:sz="4" w:space="0" w:color="auto"/>
                      <w:right w:val="outset" w:sz="4" w:space="0" w:color="auto"/>
                    </w:tcBorders>
                  </w:tcPr>
                  <w:p w14:paraId="094D30FC" w14:textId="77777777" w:rsidR="008830AE" w:rsidRDefault="008830AE" w:rsidP="00B63DC9">
                    <w:pPr>
                      <w:jc w:val="right"/>
                      <w:rPr>
                        <w:szCs w:val="21"/>
                      </w:rPr>
                    </w:pPr>
                    <w:r>
                      <w:t>129,418,026.72</w:t>
                    </w:r>
                  </w:p>
                </w:tc>
              </w:tr>
              <w:tr w:rsidR="008830AE" w14:paraId="51DB386D" w14:textId="77777777" w:rsidTr="00B63DC9">
                <w:sdt>
                  <w:sdtPr>
                    <w:tag w:val="_PLD_a4036ab9b4e8440f81cc6959611a9966"/>
                    <w:id w:val="133587718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4E0D9CD" w14:textId="77777777" w:rsidR="008830AE" w:rsidRDefault="008830AE" w:rsidP="008830AE">
                        <w:pPr>
                          <w:ind w:firstLineChars="100" w:firstLine="210"/>
                          <w:rPr>
                            <w:szCs w:val="21"/>
                          </w:rPr>
                        </w:pPr>
                        <w:r>
                          <w:rPr>
                            <w:rFonts w:hint="eastAsia"/>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111052EF" w14:textId="77777777" w:rsidR="008830AE" w:rsidRDefault="008830AE" w:rsidP="00B63DC9">
                    <w:pPr>
                      <w:jc w:val="right"/>
                      <w:rPr>
                        <w:szCs w:val="21"/>
                      </w:rPr>
                    </w:pPr>
                    <w:r>
                      <w:t>201,513,412.61</w:t>
                    </w:r>
                  </w:p>
                </w:tc>
                <w:tc>
                  <w:tcPr>
                    <w:tcW w:w="1484" w:type="pct"/>
                    <w:tcBorders>
                      <w:top w:val="outset" w:sz="4" w:space="0" w:color="auto"/>
                      <w:left w:val="outset" w:sz="4" w:space="0" w:color="auto"/>
                      <w:bottom w:val="outset" w:sz="4" w:space="0" w:color="auto"/>
                      <w:right w:val="outset" w:sz="4" w:space="0" w:color="auto"/>
                    </w:tcBorders>
                  </w:tcPr>
                  <w:p w14:paraId="3A4A5CE9" w14:textId="77777777" w:rsidR="008830AE" w:rsidRDefault="008830AE" w:rsidP="00B63DC9">
                    <w:pPr>
                      <w:jc w:val="right"/>
                      <w:rPr>
                        <w:szCs w:val="21"/>
                      </w:rPr>
                    </w:pPr>
                    <w:r>
                      <w:t>207,503,809.69</w:t>
                    </w:r>
                  </w:p>
                </w:tc>
              </w:tr>
              <w:tr w:rsidR="008830AE" w14:paraId="50E1F50C" w14:textId="77777777" w:rsidTr="00B63DC9">
                <w:sdt>
                  <w:sdtPr>
                    <w:tag w:val="_PLD_2de7ef8842d541a8984b7ff7de613aa7"/>
                    <w:id w:val="79217186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2108902" w14:textId="77777777" w:rsidR="008830AE" w:rsidRDefault="008830AE" w:rsidP="00B63DC9">
                        <w:pPr>
                          <w:rPr>
                            <w:szCs w:val="21"/>
                          </w:rPr>
                        </w:pPr>
                        <w:r>
                          <w:rPr>
                            <w:rFonts w:hint="eastAsia"/>
                            <w:b/>
                            <w:bCs/>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tcPr>
                  <w:p w14:paraId="2F6502A5" w14:textId="77777777" w:rsidR="008830AE" w:rsidRDefault="008830AE" w:rsidP="00B63DC9">
                    <w:pPr>
                      <w:jc w:val="right"/>
                      <w:rPr>
                        <w:szCs w:val="21"/>
                      </w:rPr>
                    </w:pPr>
                    <w:r>
                      <w:t>85,043,068.58</w:t>
                    </w:r>
                  </w:p>
                </w:tc>
                <w:tc>
                  <w:tcPr>
                    <w:tcW w:w="1484" w:type="pct"/>
                    <w:tcBorders>
                      <w:top w:val="outset" w:sz="4" w:space="0" w:color="auto"/>
                      <w:left w:val="outset" w:sz="4" w:space="0" w:color="auto"/>
                      <w:bottom w:val="outset" w:sz="4" w:space="0" w:color="auto"/>
                      <w:right w:val="outset" w:sz="4" w:space="0" w:color="auto"/>
                    </w:tcBorders>
                  </w:tcPr>
                  <w:p w14:paraId="51234384" w14:textId="77777777" w:rsidR="008830AE" w:rsidRDefault="008830AE" w:rsidP="00B63DC9">
                    <w:pPr>
                      <w:jc w:val="right"/>
                      <w:rPr>
                        <w:szCs w:val="21"/>
                      </w:rPr>
                    </w:pPr>
                    <w:r>
                      <w:t>336,921,836.41</w:t>
                    </w:r>
                  </w:p>
                </w:tc>
              </w:tr>
            </w:tbl>
            <w:p w14:paraId="07829BE3" w14:textId="77777777" w:rsidR="008830AE" w:rsidRDefault="008830AE"/>
            <w:p w14:paraId="1BC30C5A" w14:textId="468BDE64" w:rsidR="000D083D" w:rsidRDefault="00A77857" w:rsidP="00883CCE">
              <w:pPr>
                <w:snapToGrid w:val="0"/>
                <w:spacing w:line="240" w:lineRule="atLeast"/>
                <w:ind w:rightChars="-73" w:right="-153"/>
                <w:jc w:val="center"/>
              </w:pPr>
              <w:r>
                <w:t>公司负责人</w:t>
              </w:r>
              <w:r>
                <w:rPr>
                  <w:rFonts w:hint="eastAsia"/>
                </w:rPr>
                <w:t>：</w:t>
              </w:r>
              <w:sdt>
                <w:sdtPr>
                  <w:rPr>
                    <w:rFonts w:hint="eastAsia"/>
                  </w:rPr>
                  <w:alias w:val="公司负责人姓名"/>
                  <w:tag w:val="_GBC_a7032800d00744f781e3bf0d54454f34"/>
                  <w:id w:val="-258595887"/>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2605D">
                    <w:rPr>
                      <w:rFonts w:hint="eastAsia"/>
                    </w:rPr>
                    <w:t>李树雄</w:t>
                  </w:r>
                </w:sdtContent>
              </w:sdt>
              <w:r>
                <w:rPr>
                  <w:rFonts w:hint="eastAsia"/>
                </w:rPr>
                <w:t xml:space="preserve"> </w:t>
              </w:r>
              <w:r w:rsidR="00883CCE">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128493033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A2605D">
                    <w:rPr>
                      <w:rFonts w:hint="eastAsia"/>
                    </w:rPr>
                    <w:t>张琳</w:t>
                  </w:r>
                </w:sdtContent>
              </w:sdt>
              <w:r>
                <w:rPr>
                  <w:rFonts w:hint="eastAsia"/>
                </w:rPr>
                <w:t xml:space="preserve"> </w:t>
              </w:r>
              <w:r w:rsidR="00883CCE">
                <w:rPr>
                  <w:rFonts w:hint="eastAsia"/>
                </w:rPr>
                <w:t xml:space="preserve">    </w:t>
              </w:r>
              <w:r>
                <w:t>会计机构负责人</w:t>
              </w:r>
              <w:r>
                <w:rPr>
                  <w:rFonts w:hint="eastAsia"/>
                </w:rPr>
                <w:t>：</w:t>
              </w:r>
              <w:sdt>
                <w:sdtPr>
                  <w:rPr>
                    <w:rFonts w:hint="eastAsia"/>
                  </w:rPr>
                  <w:alias w:val="会计机构负责人姓名"/>
                  <w:tag w:val="_GBC_d37de4a5478448a3bc08d3d69640730c"/>
                  <w:id w:val="1374357312"/>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2605D">
                    <w:rPr>
                      <w:rFonts w:hint="eastAsia"/>
                    </w:rPr>
                    <w:t>杨四平</w:t>
                  </w:r>
                </w:sdtContent>
              </w:sdt>
            </w:p>
          </w:sdtContent>
        </w:sdt>
        <w:p w14:paraId="3FCB4E12" w14:textId="7EDF6D2E" w:rsidR="000D083D" w:rsidRDefault="00736874"/>
      </w:sdtContent>
    </w:sdt>
    <w:bookmarkEnd w:id="17" w:displacedByCustomXml="prev"/>
    <w:bookmarkStart w:id="18" w:name="_Hlk3899275" w:displacedByCustomXml="next"/>
    <w:sdt>
      <w:sdtPr>
        <w:rPr>
          <w:rFonts w:hint="eastAsia"/>
          <w:szCs w:val="20"/>
        </w:rPr>
        <w:alias w:val="选项模块:首次执行新金融工具准则、新收入准则、新租赁准则调整首次执行当..."/>
        <w:tag w:val="_SEC_d2f046042bdf457ebb41bf2e964e7b60"/>
        <w:id w:val="-371612457"/>
        <w:lock w:val="sdtLocked"/>
        <w:placeholder>
          <w:docPart w:val="GBC22222222222222222222222222222"/>
        </w:placeholder>
      </w:sdtPr>
      <w:sdtEndPr>
        <w:rPr>
          <w:rFonts w:hint="default"/>
        </w:rPr>
      </w:sdtEndPr>
      <w:sdtContent>
        <w:p w14:paraId="161B69BB" w14:textId="1A3CD4D5" w:rsidR="000D083D" w:rsidRDefault="00A77857">
          <w:pPr>
            <w:pStyle w:val="2"/>
            <w:numPr>
              <w:ilvl w:val="0"/>
              <w:numId w:val="4"/>
            </w:numPr>
          </w:pPr>
          <w:r>
            <w:t>2021年</w:t>
          </w:r>
          <w:r>
            <w:rPr>
              <w:rFonts w:hint="eastAsia"/>
            </w:rPr>
            <w:t>起首次执行新租赁准则调整首次执行当年年初财务报表相关情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8d4137dce209430ea2cf73a543b05c04"/>
            <w:id w:val="2089260451"/>
            <w:lock w:val="sdtLocked"/>
            <w:placeholder>
              <w:docPart w:val="GBC22222222222222222222222222222"/>
            </w:placeholder>
          </w:sdtPr>
          <w:sdtEndPr/>
          <w:sdtContent>
            <w:p w14:paraId="636242FC" w14:textId="23045A7D" w:rsidR="00004614" w:rsidRDefault="00A77857" w:rsidP="00004614">
              <w:r>
                <w:fldChar w:fldCharType="begin"/>
              </w:r>
              <w:r w:rsidR="00004614">
                <w:instrText xml:space="preserve"> MACROBUTTON  SnrToggleCheckbox □适用 </w:instrText>
              </w:r>
              <w:r>
                <w:fldChar w:fldCharType="end"/>
              </w:r>
              <w:r>
                <w:fldChar w:fldCharType="begin"/>
              </w:r>
              <w:r w:rsidR="00004614">
                <w:instrText xml:space="preserve"> MACROBUTTON  SnrToggleCheckbox √不适用 </w:instrText>
              </w:r>
              <w:r>
                <w:fldChar w:fldCharType="end"/>
              </w:r>
            </w:p>
          </w:sdtContent>
        </w:sdt>
        <w:p w14:paraId="04129ACE" w14:textId="28B42B0B" w:rsidR="000D083D" w:rsidRDefault="00736874"/>
      </w:sdtContent>
    </w:sdt>
    <w:bookmarkEnd w:id="18" w:displacedByCustomXml="prev"/>
    <w:bookmarkStart w:id="19" w:name="_Hlk3899460" w:displacedByCustomXml="next"/>
    <w:sdt>
      <w:sdtPr>
        <w:rPr>
          <w:rFonts w:hint="eastAsia"/>
          <w:szCs w:val="20"/>
        </w:rPr>
        <w:alias w:val="模块:首次执行新金融工具准则、新租赁准则追溯调整前期比较数据的说明"/>
        <w:tag w:val="_SEC_896528eabe1447318483fde4dd2ef044"/>
        <w:id w:val="1174231552"/>
        <w:lock w:val="sdtLocked"/>
        <w:placeholder>
          <w:docPart w:val="GBC22222222222222222222222222222"/>
        </w:placeholder>
      </w:sdtPr>
      <w:sdtEndPr>
        <w:rPr>
          <w:rFonts w:hint="default"/>
        </w:rPr>
      </w:sdtEndPr>
      <w:sdtContent>
        <w:p w14:paraId="24CF258D" w14:textId="31B79701" w:rsidR="000D083D" w:rsidRDefault="00A77857">
          <w:pPr>
            <w:pStyle w:val="2"/>
            <w:numPr>
              <w:ilvl w:val="0"/>
              <w:numId w:val="4"/>
            </w:numPr>
          </w:pPr>
          <w:r>
            <w:t>2021年</w:t>
          </w:r>
          <w:r>
            <w:rPr>
              <w:rFonts w:hint="eastAsia"/>
            </w:rPr>
            <w:t>起首次执行新租赁准则追溯调整前期比较数据的说</w:t>
          </w:r>
          <w:r>
            <w:t>明</w:t>
          </w:r>
        </w:p>
        <w:sdt>
          <w:sdtPr>
            <w:alias w:val="是否适用_首次执行新金融工具准则、新租赁准则追溯调整前期比较数据的说明[双击切换]"/>
            <w:tag w:val="_GBC_7f115ef3ec0b4a00831c643192622787"/>
            <w:id w:val="849598080"/>
            <w:lock w:val="sdtLocked"/>
            <w:placeholder>
              <w:docPart w:val="GBC22222222222222222222222222222"/>
            </w:placeholder>
          </w:sdtPr>
          <w:sdtEndPr/>
          <w:sdtContent>
            <w:p w14:paraId="0D00193F" w14:textId="2BC58F3D" w:rsidR="000D083D" w:rsidRDefault="00A77857" w:rsidP="00004614">
              <w:pPr>
                <w:rPr>
                  <w:szCs w:val="21"/>
                </w:rPr>
              </w:pPr>
              <w:r>
                <w:fldChar w:fldCharType="begin"/>
              </w:r>
              <w:r w:rsidR="00004614">
                <w:instrText xml:space="preserve"> MACROBUTTON  SnrToggleCheckbox □适用 </w:instrText>
              </w:r>
              <w:r>
                <w:fldChar w:fldCharType="end"/>
              </w:r>
              <w:r>
                <w:fldChar w:fldCharType="begin"/>
              </w:r>
              <w:r w:rsidR="00004614">
                <w:instrText xml:space="preserve"> MACROBUTTON  SnrToggleCheckbox √不适用 </w:instrText>
              </w:r>
              <w:r>
                <w:fldChar w:fldCharType="end"/>
              </w:r>
            </w:p>
          </w:sdtContent>
        </w:sdt>
        <w:p w14:paraId="57D533E4" w14:textId="27E23376" w:rsidR="000D083D" w:rsidRDefault="00736874"/>
      </w:sdtContent>
    </w:sdt>
    <w:bookmarkEnd w:id="19" w:displacedByCustomXml="prev"/>
    <w:sdt>
      <w:sdtPr>
        <w:rPr>
          <w:szCs w:val="20"/>
        </w:rPr>
        <w:alias w:val="模块:审计报告若季度报告经过注册会计师审计，则附录应披露审计报告..."/>
        <w:tag w:val="_GBC_52dad956fdff4447b7320ae4f7ab37f2"/>
        <w:id w:val="-974531059"/>
        <w:lock w:val="sdtLocked"/>
        <w:placeholder>
          <w:docPart w:val="GBC22222222222222222222222222222"/>
        </w:placeholder>
      </w:sdtPr>
      <w:sdtEndPr/>
      <w:sdtContent>
        <w:p w14:paraId="29349FE6" w14:textId="77777777" w:rsidR="000D083D" w:rsidRDefault="00A77857">
          <w:pPr>
            <w:pStyle w:val="2"/>
            <w:numPr>
              <w:ilvl w:val="0"/>
              <w:numId w:val="4"/>
            </w:numPr>
          </w:pPr>
          <w:r>
            <w:t>审计报告</w:t>
          </w:r>
        </w:p>
        <w:sdt>
          <w:sdtPr>
            <w:alias w:val="是否适用_审计报告全文[双击切换]"/>
            <w:tag w:val="_GBC_e60a94ad3d1e4089bfa0bacb2ee30237"/>
            <w:id w:val="300898641"/>
            <w:lock w:val="sdtLocked"/>
            <w:placeholder>
              <w:docPart w:val="GBC22222222222222222222222222222"/>
            </w:placeholder>
          </w:sdtPr>
          <w:sdtEndPr/>
          <w:sdtContent>
            <w:p w14:paraId="62E70DE0" w14:textId="64B553E8" w:rsidR="00004614" w:rsidRDefault="00A77857" w:rsidP="00004614">
              <w:r>
                <w:fldChar w:fldCharType="begin"/>
              </w:r>
              <w:r w:rsidR="00004614">
                <w:instrText xml:space="preserve"> MACROBUTTON  SnrToggleCheckbox □适用 </w:instrText>
              </w:r>
              <w:r>
                <w:fldChar w:fldCharType="end"/>
              </w:r>
              <w:r>
                <w:fldChar w:fldCharType="begin"/>
              </w:r>
              <w:r w:rsidR="00004614">
                <w:instrText xml:space="preserve"> MACROBUTTON  SnrToggleCheckbox √不适用 </w:instrText>
              </w:r>
              <w:r>
                <w:fldChar w:fldCharType="end"/>
              </w:r>
            </w:p>
          </w:sdtContent>
        </w:sdt>
        <w:p w14:paraId="38EF47EF" w14:textId="77777777" w:rsidR="000D083D" w:rsidRDefault="00736874">
          <w:pPr>
            <w:rPr>
              <w:color w:val="auto"/>
            </w:rPr>
          </w:pPr>
        </w:p>
      </w:sdtContent>
    </w:sdt>
    <w:sectPr w:rsidR="000D083D"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48F2" w14:textId="77777777" w:rsidR="00736874" w:rsidRDefault="00736874">
      <w:r>
        <w:separator/>
      </w:r>
    </w:p>
  </w:endnote>
  <w:endnote w:type="continuationSeparator" w:id="0">
    <w:p w14:paraId="2C7FFD75" w14:textId="77777777" w:rsidR="00736874" w:rsidRDefault="0073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1" w:usb1="080E0000" w:usb2="0000000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1F5E" w14:textId="77777777" w:rsidR="00D42147" w:rsidRDefault="00D42147">
    <w:pPr>
      <w:pStyle w:val="a4"/>
      <w:jc w:val="center"/>
    </w:pPr>
    <w:r>
      <w:rPr>
        <w:b/>
        <w:sz w:val="24"/>
        <w:szCs w:val="24"/>
      </w:rPr>
      <w:fldChar w:fldCharType="begin"/>
    </w:r>
    <w:r>
      <w:rPr>
        <w:b/>
      </w:rPr>
      <w:instrText>PAGE</w:instrText>
    </w:r>
    <w:r>
      <w:rPr>
        <w:b/>
        <w:sz w:val="24"/>
        <w:szCs w:val="24"/>
      </w:rPr>
      <w:fldChar w:fldCharType="separate"/>
    </w:r>
    <w:r w:rsidR="002E22E3">
      <w:rPr>
        <w:b/>
        <w:noProof/>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E22E3">
      <w:rPr>
        <w:b/>
        <w:noProof/>
      </w:rPr>
      <w:t>21</w:t>
    </w:r>
    <w:r>
      <w:rPr>
        <w:b/>
        <w:sz w:val="24"/>
        <w:szCs w:val="24"/>
      </w:rPr>
      <w:fldChar w:fldCharType="end"/>
    </w:r>
  </w:p>
  <w:p w14:paraId="237E220E" w14:textId="77777777" w:rsidR="00D42147" w:rsidRDefault="00D421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C3623" w14:textId="77777777" w:rsidR="00736874" w:rsidRDefault="00736874">
      <w:r>
        <w:separator/>
      </w:r>
    </w:p>
  </w:footnote>
  <w:footnote w:type="continuationSeparator" w:id="0">
    <w:p w14:paraId="79D4B096" w14:textId="77777777" w:rsidR="00736874" w:rsidRDefault="0073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29C4" w14:textId="522F5304" w:rsidR="00D42147" w:rsidRPr="00910DBB" w:rsidRDefault="00D42147" w:rsidP="004539FD">
    <w:pPr>
      <w:pStyle w:val="a3"/>
      <w:tabs>
        <w:tab w:val="clear" w:pos="8306"/>
        <w:tab w:val="left" w:pos="8364"/>
        <w:tab w:val="left" w:pos="8505"/>
      </w:tabs>
      <w:ind w:rightChars="10" w:right="21"/>
      <w:rPr>
        <w:b/>
      </w:rPr>
    </w:pPr>
    <w:r>
      <w:rPr>
        <w:rFonts w:hint="eastAsia"/>
        <w:b/>
      </w:rPr>
      <w:t>2021年第一季度报告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5C877E3"/>
    <w:multiLevelType w:val="hybridMultilevel"/>
    <w:tmpl w:val="0F384B7C"/>
    <w:lvl w:ilvl="0" w:tplc="DC6CD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C36FCE"/>
    <w:multiLevelType w:val="hybridMultilevel"/>
    <w:tmpl w:val="386A8282"/>
    <w:lvl w:ilvl="0" w:tplc="3D1832C0">
      <w:start w:val="1"/>
      <w:numFmt w:val="decimal"/>
      <w:pStyle w:val="2"/>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64F92"/>
    <w:multiLevelType w:val="hybridMultilevel"/>
    <w:tmpl w:val="BD7818CA"/>
    <w:lvl w:ilvl="0" w:tplc="9524213C">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EF1D67"/>
    <w:multiLevelType w:val="hybridMultilevel"/>
    <w:tmpl w:val="629A1C6E"/>
    <w:lvl w:ilvl="0" w:tplc="27BCDFA8">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53F2240B"/>
    <w:multiLevelType w:val="hybridMultilevel"/>
    <w:tmpl w:val="6BB47B6C"/>
    <w:lvl w:ilvl="0" w:tplc="B56C9152">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1F7F34"/>
    <w:multiLevelType w:val="hybridMultilevel"/>
    <w:tmpl w:val="61D221CC"/>
    <w:lvl w:ilvl="0" w:tplc="9524213C">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7876BA9"/>
    <w:multiLevelType w:val="hybridMultilevel"/>
    <w:tmpl w:val="10AABCA6"/>
    <w:lvl w:ilvl="0" w:tplc="9BBAA3EA">
      <w:start w:val="1"/>
      <w:numFmt w:val="decimal"/>
      <w:lvlText w:val="4.%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5"/>
  </w:num>
  <w:num w:numId="4">
    <w:abstractNumId w:val="8"/>
  </w:num>
  <w:num w:numId="5">
    <w:abstractNumId w:val="6"/>
  </w:num>
  <w:num w:numId="6">
    <w:abstractNumId w:val="10"/>
  </w:num>
  <w:num w:numId="7">
    <w:abstractNumId w:val="8"/>
    <w:lvlOverride w:ilvl="0">
      <w:startOverride w:val="1"/>
    </w:lvlOverride>
  </w:num>
  <w:num w:numId="8">
    <w:abstractNumId w:val="7"/>
  </w:num>
  <w:num w:numId="9">
    <w:abstractNumId w:val="8"/>
  </w:num>
  <w:num w:numId="10">
    <w:abstractNumId w:val="8"/>
  </w:num>
  <w:num w:numId="11">
    <w:abstractNumId w:val="7"/>
  </w:num>
  <w:num w:numId="1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2"/>
  </w:num>
  <w:num w:numId="21">
    <w:abstractNumId w:val="9"/>
  </w:num>
  <w:num w:numId="22">
    <w:abstractNumId w:val="4"/>
  </w:num>
  <w:num w:numId="23">
    <w:abstractNumId w:val="2"/>
    <w:lvlOverride w:ilvl="0">
      <w:startOverride w:val="1"/>
    </w:lvlOverride>
  </w:num>
  <w:num w:numId="24">
    <w:abstractNumId w:val="2"/>
  </w:num>
  <w:num w:numId="25">
    <w:abstractNumId w:val="2"/>
  </w:num>
  <w:num w:numId="26">
    <w:abstractNumId w:val="2"/>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D04"/>
    <w:rsid w:val="00002D67"/>
    <w:rsid w:val="00004614"/>
    <w:rsid w:val="000048FF"/>
    <w:rsid w:val="00004C11"/>
    <w:rsid w:val="00004EF0"/>
    <w:rsid w:val="000106CD"/>
    <w:rsid w:val="00010CE8"/>
    <w:rsid w:val="00011EBD"/>
    <w:rsid w:val="00012934"/>
    <w:rsid w:val="00015C5B"/>
    <w:rsid w:val="000167CF"/>
    <w:rsid w:val="00016C61"/>
    <w:rsid w:val="00017F88"/>
    <w:rsid w:val="00020308"/>
    <w:rsid w:val="00022E85"/>
    <w:rsid w:val="00023072"/>
    <w:rsid w:val="00024F3F"/>
    <w:rsid w:val="00026372"/>
    <w:rsid w:val="00026BF1"/>
    <w:rsid w:val="00027A59"/>
    <w:rsid w:val="00030AFE"/>
    <w:rsid w:val="00031B18"/>
    <w:rsid w:val="00032EE0"/>
    <w:rsid w:val="00033C0C"/>
    <w:rsid w:val="00034F36"/>
    <w:rsid w:val="0003730C"/>
    <w:rsid w:val="00042C29"/>
    <w:rsid w:val="0004675B"/>
    <w:rsid w:val="000515D2"/>
    <w:rsid w:val="00051D2C"/>
    <w:rsid w:val="00052070"/>
    <w:rsid w:val="00055A9A"/>
    <w:rsid w:val="00057BAE"/>
    <w:rsid w:val="00060D83"/>
    <w:rsid w:val="00063153"/>
    <w:rsid w:val="0006502A"/>
    <w:rsid w:val="00070440"/>
    <w:rsid w:val="000711D7"/>
    <w:rsid w:val="000722BD"/>
    <w:rsid w:val="000819F1"/>
    <w:rsid w:val="000837D1"/>
    <w:rsid w:val="00083BDE"/>
    <w:rsid w:val="00084763"/>
    <w:rsid w:val="00084775"/>
    <w:rsid w:val="000876EC"/>
    <w:rsid w:val="000876FF"/>
    <w:rsid w:val="00091B40"/>
    <w:rsid w:val="00093471"/>
    <w:rsid w:val="00094665"/>
    <w:rsid w:val="00096176"/>
    <w:rsid w:val="00096690"/>
    <w:rsid w:val="00096C03"/>
    <w:rsid w:val="00097BE5"/>
    <w:rsid w:val="00097CB1"/>
    <w:rsid w:val="000A297B"/>
    <w:rsid w:val="000A35B0"/>
    <w:rsid w:val="000A3AFB"/>
    <w:rsid w:val="000A5CBB"/>
    <w:rsid w:val="000A5F14"/>
    <w:rsid w:val="000A62D2"/>
    <w:rsid w:val="000B1554"/>
    <w:rsid w:val="000B1938"/>
    <w:rsid w:val="000B205D"/>
    <w:rsid w:val="000B2230"/>
    <w:rsid w:val="000B47DF"/>
    <w:rsid w:val="000B5531"/>
    <w:rsid w:val="000B7FE7"/>
    <w:rsid w:val="000C033E"/>
    <w:rsid w:val="000C218E"/>
    <w:rsid w:val="000C263C"/>
    <w:rsid w:val="000C4472"/>
    <w:rsid w:val="000C5A98"/>
    <w:rsid w:val="000C6101"/>
    <w:rsid w:val="000D083D"/>
    <w:rsid w:val="000D2425"/>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372F"/>
    <w:rsid w:val="0011437C"/>
    <w:rsid w:val="00114FEC"/>
    <w:rsid w:val="00117AFC"/>
    <w:rsid w:val="00120465"/>
    <w:rsid w:val="001209E4"/>
    <w:rsid w:val="00120D4D"/>
    <w:rsid w:val="00121B1E"/>
    <w:rsid w:val="001239D6"/>
    <w:rsid w:val="00125F24"/>
    <w:rsid w:val="00130777"/>
    <w:rsid w:val="00130D65"/>
    <w:rsid w:val="0013264B"/>
    <w:rsid w:val="00132B45"/>
    <w:rsid w:val="00137B51"/>
    <w:rsid w:val="00142DBD"/>
    <w:rsid w:val="0014310F"/>
    <w:rsid w:val="00143415"/>
    <w:rsid w:val="00144D01"/>
    <w:rsid w:val="00144D80"/>
    <w:rsid w:val="001468B0"/>
    <w:rsid w:val="00146CC2"/>
    <w:rsid w:val="001479F6"/>
    <w:rsid w:val="001506F5"/>
    <w:rsid w:val="00150CB9"/>
    <w:rsid w:val="001533AF"/>
    <w:rsid w:val="00157D86"/>
    <w:rsid w:val="00160803"/>
    <w:rsid w:val="00161225"/>
    <w:rsid w:val="00161298"/>
    <w:rsid w:val="001616A1"/>
    <w:rsid w:val="00163965"/>
    <w:rsid w:val="001710C4"/>
    <w:rsid w:val="00173183"/>
    <w:rsid w:val="00173E27"/>
    <w:rsid w:val="00173EA7"/>
    <w:rsid w:val="00174559"/>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A2150"/>
    <w:rsid w:val="001A2EE9"/>
    <w:rsid w:val="001A3EBB"/>
    <w:rsid w:val="001A498F"/>
    <w:rsid w:val="001A5CA6"/>
    <w:rsid w:val="001B2EB0"/>
    <w:rsid w:val="001B3B55"/>
    <w:rsid w:val="001B47DB"/>
    <w:rsid w:val="001B51D7"/>
    <w:rsid w:val="001B52B6"/>
    <w:rsid w:val="001C0C1E"/>
    <w:rsid w:val="001C4960"/>
    <w:rsid w:val="001C4F33"/>
    <w:rsid w:val="001C524E"/>
    <w:rsid w:val="001C59BE"/>
    <w:rsid w:val="001C60DC"/>
    <w:rsid w:val="001C6614"/>
    <w:rsid w:val="001C6651"/>
    <w:rsid w:val="001C762C"/>
    <w:rsid w:val="001C785E"/>
    <w:rsid w:val="001C7DA0"/>
    <w:rsid w:val="001D0568"/>
    <w:rsid w:val="001D3FB1"/>
    <w:rsid w:val="001D67D3"/>
    <w:rsid w:val="001E1783"/>
    <w:rsid w:val="001E492C"/>
    <w:rsid w:val="001E54DB"/>
    <w:rsid w:val="001E65DC"/>
    <w:rsid w:val="001E6F57"/>
    <w:rsid w:val="001E7D8F"/>
    <w:rsid w:val="001F0139"/>
    <w:rsid w:val="00203AB0"/>
    <w:rsid w:val="00203C70"/>
    <w:rsid w:val="00203E56"/>
    <w:rsid w:val="00204937"/>
    <w:rsid w:val="00210366"/>
    <w:rsid w:val="00213030"/>
    <w:rsid w:val="002138B6"/>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A42"/>
    <w:rsid w:val="00281C3D"/>
    <w:rsid w:val="00281D03"/>
    <w:rsid w:val="00283A46"/>
    <w:rsid w:val="00286EB0"/>
    <w:rsid w:val="00287604"/>
    <w:rsid w:val="00287B50"/>
    <w:rsid w:val="00291CA4"/>
    <w:rsid w:val="00292F10"/>
    <w:rsid w:val="00295DF8"/>
    <w:rsid w:val="0029687A"/>
    <w:rsid w:val="002968D2"/>
    <w:rsid w:val="002A02C0"/>
    <w:rsid w:val="002A0DF8"/>
    <w:rsid w:val="002A1185"/>
    <w:rsid w:val="002A2DD5"/>
    <w:rsid w:val="002A587A"/>
    <w:rsid w:val="002A66CC"/>
    <w:rsid w:val="002A7022"/>
    <w:rsid w:val="002B1B46"/>
    <w:rsid w:val="002B59A4"/>
    <w:rsid w:val="002B60D7"/>
    <w:rsid w:val="002B6648"/>
    <w:rsid w:val="002B7383"/>
    <w:rsid w:val="002C0887"/>
    <w:rsid w:val="002C1854"/>
    <w:rsid w:val="002C2063"/>
    <w:rsid w:val="002C297D"/>
    <w:rsid w:val="002C3C12"/>
    <w:rsid w:val="002C5353"/>
    <w:rsid w:val="002C7989"/>
    <w:rsid w:val="002D02E7"/>
    <w:rsid w:val="002D06C4"/>
    <w:rsid w:val="002D331C"/>
    <w:rsid w:val="002D5254"/>
    <w:rsid w:val="002D69C5"/>
    <w:rsid w:val="002E01E6"/>
    <w:rsid w:val="002E11BA"/>
    <w:rsid w:val="002E16D5"/>
    <w:rsid w:val="002E22E3"/>
    <w:rsid w:val="002E24E1"/>
    <w:rsid w:val="002E3D40"/>
    <w:rsid w:val="002E62B5"/>
    <w:rsid w:val="002F0D26"/>
    <w:rsid w:val="002F2F32"/>
    <w:rsid w:val="002F5C88"/>
    <w:rsid w:val="002F6395"/>
    <w:rsid w:val="002F6A87"/>
    <w:rsid w:val="002F7C6C"/>
    <w:rsid w:val="00301D64"/>
    <w:rsid w:val="00302A66"/>
    <w:rsid w:val="003031AB"/>
    <w:rsid w:val="00303D56"/>
    <w:rsid w:val="00303FBD"/>
    <w:rsid w:val="00304991"/>
    <w:rsid w:val="00304DB9"/>
    <w:rsid w:val="0030625A"/>
    <w:rsid w:val="003072B7"/>
    <w:rsid w:val="003073D8"/>
    <w:rsid w:val="00307A9A"/>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D6F"/>
    <w:rsid w:val="00334C74"/>
    <w:rsid w:val="003378C6"/>
    <w:rsid w:val="00340782"/>
    <w:rsid w:val="003410E7"/>
    <w:rsid w:val="003416AB"/>
    <w:rsid w:val="0035114F"/>
    <w:rsid w:val="00352517"/>
    <w:rsid w:val="003534C2"/>
    <w:rsid w:val="003548D7"/>
    <w:rsid w:val="003568CB"/>
    <w:rsid w:val="003575EE"/>
    <w:rsid w:val="00361760"/>
    <w:rsid w:val="00361EBE"/>
    <w:rsid w:val="003633FB"/>
    <w:rsid w:val="00363B70"/>
    <w:rsid w:val="003667BE"/>
    <w:rsid w:val="00366936"/>
    <w:rsid w:val="0036702E"/>
    <w:rsid w:val="003704CC"/>
    <w:rsid w:val="0037082C"/>
    <w:rsid w:val="0037098A"/>
    <w:rsid w:val="00371486"/>
    <w:rsid w:val="0037270F"/>
    <w:rsid w:val="00372ADB"/>
    <w:rsid w:val="003740B3"/>
    <w:rsid w:val="003741C6"/>
    <w:rsid w:val="003743F5"/>
    <w:rsid w:val="003757A1"/>
    <w:rsid w:val="00375A66"/>
    <w:rsid w:val="00381ACF"/>
    <w:rsid w:val="00381DCC"/>
    <w:rsid w:val="00382C2F"/>
    <w:rsid w:val="00383D6F"/>
    <w:rsid w:val="0038451B"/>
    <w:rsid w:val="00386932"/>
    <w:rsid w:val="00387424"/>
    <w:rsid w:val="003876F6"/>
    <w:rsid w:val="003907EC"/>
    <w:rsid w:val="0039114F"/>
    <w:rsid w:val="003912F2"/>
    <w:rsid w:val="00391412"/>
    <w:rsid w:val="003961ED"/>
    <w:rsid w:val="003A013E"/>
    <w:rsid w:val="003A036A"/>
    <w:rsid w:val="003A161D"/>
    <w:rsid w:val="003A25B1"/>
    <w:rsid w:val="003A2B54"/>
    <w:rsid w:val="003A2CA3"/>
    <w:rsid w:val="003A2F10"/>
    <w:rsid w:val="003A66AC"/>
    <w:rsid w:val="003B07CD"/>
    <w:rsid w:val="003B2A45"/>
    <w:rsid w:val="003B65BB"/>
    <w:rsid w:val="003C00B0"/>
    <w:rsid w:val="003C08A9"/>
    <w:rsid w:val="003C0B43"/>
    <w:rsid w:val="003C14E9"/>
    <w:rsid w:val="003C1891"/>
    <w:rsid w:val="003C263F"/>
    <w:rsid w:val="003D208B"/>
    <w:rsid w:val="003D27F1"/>
    <w:rsid w:val="003D538D"/>
    <w:rsid w:val="003D5D59"/>
    <w:rsid w:val="003D798D"/>
    <w:rsid w:val="003E28A2"/>
    <w:rsid w:val="003E2FD4"/>
    <w:rsid w:val="003E31D6"/>
    <w:rsid w:val="003E3DF4"/>
    <w:rsid w:val="003E6360"/>
    <w:rsid w:val="003E7035"/>
    <w:rsid w:val="003F09E7"/>
    <w:rsid w:val="003F1B80"/>
    <w:rsid w:val="003F1C37"/>
    <w:rsid w:val="003F1C5D"/>
    <w:rsid w:val="003F2926"/>
    <w:rsid w:val="003F39EE"/>
    <w:rsid w:val="003F3BCB"/>
    <w:rsid w:val="003F40CB"/>
    <w:rsid w:val="003F49B4"/>
    <w:rsid w:val="003F5280"/>
    <w:rsid w:val="003F7F37"/>
    <w:rsid w:val="00402BF5"/>
    <w:rsid w:val="00402E2E"/>
    <w:rsid w:val="004047A8"/>
    <w:rsid w:val="00405F79"/>
    <w:rsid w:val="00406CEC"/>
    <w:rsid w:val="00407025"/>
    <w:rsid w:val="00410C6D"/>
    <w:rsid w:val="00411E20"/>
    <w:rsid w:val="00413D7B"/>
    <w:rsid w:val="00415492"/>
    <w:rsid w:val="0041672C"/>
    <w:rsid w:val="00420D52"/>
    <w:rsid w:val="00423760"/>
    <w:rsid w:val="0042392E"/>
    <w:rsid w:val="00427B54"/>
    <w:rsid w:val="0043090C"/>
    <w:rsid w:val="00430BF3"/>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91424"/>
    <w:rsid w:val="00491478"/>
    <w:rsid w:val="00494338"/>
    <w:rsid w:val="00496F75"/>
    <w:rsid w:val="00497F26"/>
    <w:rsid w:val="00497FD8"/>
    <w:rsid w:val="004A02D7"/>
    <w:rsid w:val="004A0C2E"/>
    <w:rsid w:val="004A2B1C"/>
    <w:rsid w:val="004A6BD4"/>
    <w:rsid w:val="004A75A0"/>
    <w:rsid w:val="004B0930"/>
    <w:rsid w:val="004B1182"/>
    <w:rsid w:val="004B52C5"/>
    <w:rsid w:val="004B56CF"/>
    <w:rsid w:val="004B5B8E"/>
    <w:rsid w:val="004B714C"/>
    <w:rsid w:val="004B74BD"/>
    <w:rsid w:val="004C2E94"/>
    <w:rsid w:val="004C3483"/>
    <w:rsid w:val="004C3EDB"/>
    <w:rsid w:val="004C4A15"/>
    <w:rsid w:val="004C50C6"/>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75E"/>
    <w:rsid w:val="00503A3C"/>
    <w:rsid w:val="00505487"/>
    <w:rsid w:val="0050601A"/>
    <w:rsid w:val="00506BDB"/>
    <w:rsid w:val="00506CC9"/>
    <w:rsid w:val="00510306"/>
    <w:rsid w:val="00511B03"/>
    <w:rsid w:val="00512618"/>
    <w:rsid w:val="0051383E"/>
    <w:rsid w:val="00513D1B"/>
    <w:rsid w:val="00514868"/>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4F7E"/>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8D1"/>
    <w:rsid w:val="00572EE1"/>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0E92"/>
    <w:rsid w:val="005A613F"/>
    <w:rsid w:val="005A6B2D"/>
    <w:rsid w:val="005B0975"/>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5D43"/>
    <w:rsid w:val="005D6B1C"/>
    <w:rsid w:val="005E05A2"/>
    <w:rsid w:val="005E0D6C"/>
    <w:rsid w:val="005E425A"/>
    <w:rsid w:val="005E42E5"/>
    <w:rsid w:val="005E77EE"/>
    <w:rsid w:val="005F0D77"/>
    <w:rsid w:val="005F1AA3"/>
    <w:rsid w:val="005F2C3A"/>
    <w:rsid w:val="005F63D9"/>
    <w:rsid w:val="005F698C"/>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4D5B"/>
    <w:rsid w:val="00645120"/>
    <w:rsid w:val="006515B5"/>
    <w:rsid w:val="00653049"/>
    <w:rsid w:val="006530FD"/>
    <w:rsid w:val="00654164"/>
    <w:rsid w:val="00654C83"/>
    <w:rsid w:val="0065641F"/>
    <w:rsid w:val="00656776"/>
    <w:rsid w:val="00656D71"/>
    <w:rsid w:val="00657957"/>
    <w:rsid w:val="00657B2D"/>
    <w:rsid w:val="00660E9C"/>
    <w:rsid w:val="006637D8"/>
    <w:rsid w:val="00664AAF"/>
    <w:rsid w:val="00664B69"/>
    <w:rsid w:val="00665A42"/>
    <w:rsid w:val="00667FCF"/>
    <w:rsid w:val="00673509"/>
    <w:rsid w:val="006752EE"/>
    <w:rsid w:val="00675EED"/>
    <w:rsid w:val="00676A15"/>
    <w:rsid w:val="00676A78"/>
    <w:rsid w:val="006802B1"/>
    <w:rsid w:val="006848BD"/>
    <w:rsid w:val="00686704"/>
    <w:rsid w:val="00687834"/>
    <w:rsid w:val="006907CB"/>
    <w:rsid w:val="006938AB"/>
    <w:rsid w:val="006954C4"/>
    <w:rsid w:val="0069575B"/>
    <w:rsid w:val="00696938"/>
    <w:rsid w:val="00697AA4"/>
    <w:rsid w:val="00697D31"/>
    <w:rsid w:val="006A45E7"/>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D047E"/>
    <w:rsid w:val="006D05BF"/>
    <w:rsid w:val="006D242C"/>
    <w:rsid w:val="006D46F6"/>
    <w:rsid w:val="006D630B"/>
    <w:rsid w:val="006D6616"/>
    <w:rsid w:val="006D69DD"/>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708"/>
    <w:rsid w:val="007069C1"/>
    <w:rsid w:val="0070786F"/>
    <w:rsid w:val="00707EB7"/>
    <w:rsid w:val="007102AD"/>
    <w:rsid w:val="00710491"/>
    <w:rsid w:val="007109C3"/>
    <w:rsid w:val="007128FF"/>
    <w:rsid w:val="00712CCB"/>
    <w:rsid w:val="00712DED"/>
    <w:rsid w:val="00713422"/>
    <w:rsid w:val="00717998"/>
    <w:rsid w:val="00720CD9"/>
    <w:rsid w:val="007228F3"/>
    <w:rsid w:val="00722C58"/>
    <w:rsid w:val="00722F51"/>
    <w:rsid w:val="00723065"/>
    <w:rsid w:val="0072417F"/>
    <w:rsid w:val="00725BC1"/>
    <w:rsid w:val="0072601D"/>
    <w:rsid w:val="007303DF"/>
    <w:rsid w:val="00731A69"/>
    <w:rsid w:val="00732D03"/>
    <w:rsid w:val="00732E61"/>
    <w:rsid w:val="007340B9"/>
    <w:rsid w:val="00735B87"/>
    <w:rsid w:val="00736874"/>
    <w:rsid w:val="00742BA5"/>
    <w:rsid w:val="00742E5D"/>
    <w:rsid w:val="00743EB9"/>
    <w:rsid w:val="00744254"/>
    <w:rsid w:val="00744300"/>
    <w:rsid w:val="007445A5"/>
    <w:rsid w:val="00744CA7"/>
    <w:rsid w:val="00744EA9"/>
    <w:rsid w:val="00745CB1"/>
    <w:rsid w:val="00751745"/>
    <w:rsid w:val="00755BBE"/>
    <w:rsid w:val="00755F78"/>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1855"/>
    <w:rsid w:val="0078282A"/>
    <w:rsid w:val="00784BA9"/>
    <w:rsid w:val="00791BD6"/>
    <w:rsid w:val="0079703E"/>
    <w:rsid w:val="007971A5"/>
    <w:rsid w:val="00797A36"/>
    <w:rsid w:val="007A02E6"/>
    <w:rsid w:val="007A1A4C"/>
    <w:rsid w:val="007A3141"/>
    <w:rsid w:val="007A512B"/>
    <w:rsid w:val="007B07FE"/>
    <w:rsid w:val="007B31A8"/>
    <w:rsid w:val="007B3AC1"/>
    <w:rsid w:val="007B791F"/>
    <w:rsid w:val="007B7A89"/>
    <w:rsid w:val="007C076B"/>
    <w:rsid w:val="007C194D"/>
    <w:rsid w:val="007C29DB"/>
    <w:rsid w:val="007C2EE0"/>
    <w:rsid w:val="007C66A1"/>
    <w:rsid w:val="007C712D"/>
    <w:rsid w:val="007D2571"/>
    <w:rsid w:val="007D6708"/>
    <w:rsid w:val="007E1E59"/>
    <w:rsid w:val="007E7592"/>
    <w:rsid w:val="007F05C9"/>
    <w:rsid w:val="007F0897"/>
    <w:rsid w:val="007F0E3C"/>
    <w:rsid w:val="007F152C"/>
    <w:rsid w:val="007F6E4C"/>
    <w:rsid w:val="00801D2D"/>
    <w:rsid w:val="008023DC"/>
    <w:rsid w:val="008063EB"/>
    <w:rsid w:val="00806B1F"/>
    <w:rsid w:val="008114DE"/>
    <w:rsid w:val="00811AFB"/>
    <w:rsid w:val="008127CB"/>
    <w:rsid w:val="00813D27"/>
    <w:rsid w:val="00816F63"/>
    <w:rsid w:val="00817809"/>
    <w:rsid w:val="008213A2"/>
    <w:rsid w:val="00823245"/>
    <w:rsid w:val="0082447F"/>
    <w:rsid w:val="008260EE"/>
    <w:rsid w:val="0082794C"/>
    <w:rsid w:val="00827C6D"/>
    <w:rsid w:val="00831122"/>
    <w:rsid w:val="008347BF"/>
    <w:rsid w:val="0083503C"/>
    <w:rsid w:val="00835769"/>
    <w:rsid w:val="00840625"/>
    <w:rsid w:val="008408AB"/>
    <w:rsid w:val="00841A90"/>
    <w:rsid w:val="00841D65"/>
    <w:rsid w:val="00843700"/>
    <w:rsid w:val="008447F7"/>
    <w:rsid w:val="0084495F"/>
    <w:rsid w:val="00847149"/>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3A5C"/>
    <w:rsid w:val="008763C5"/>
    <w:rsid w:val="008807FD"/>
    <w:rsid w:val="008830AE"/>
    <w:rsid w:val="00883411"/>
    <w:rsid w:val="00883CCE"/>
    <w:rsid w:val="00884499"/>
    <w:rsid w:val="00884EA5"/>
    <w:rsid w:val="00885AEA"/>
    <w:rsid w:val="00885B59"/>
    <w:rsid w:val="008869E5"/>
    <w:rsid w:val="0088740C"/>
    <w:rsid w:val="00892651"/>
    <w:rsid w:val="008959D7"/>
    <w:rsid w:val="008966FD"/>
    <w:rsid w:val="008A08A8"/>
    <w:rsid w:val="008A74B0"/>
    <w:rsid w:val="008B0056"/>
    <w:rsid w:val="008B0FE8"/>
    <w:rsid w:val="008B27F6"/>
    <w:rsid w:val="008B2D6A"/>
    <w:rsid w:val="008B4C14"/>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0D75"/>
    <w:rsid w:val="009511B8"/>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3EF"/>
    <w:rsid w:val="00972ADD"/>
    <w:rsid w:val="00973C89"/>
    <w:rsid w:val="00977C19"/>
    <w:rsid w:val="00977FF0"/>
    <w:rsid w:val="00982FAD"/>
    <w:rsid w:val="00983125"/>
    <w:rsid w:val="0098315C"/>
    <w:rsid w:val="009867C4"/>
    <w:rsid w:val="009937E8"/>
    <w:rsid w:val="00997940"/>
    <w:rsid w:val="009A1C1D"/>
    <w:rsid w:val="009A24C6"/>
    <w:rsid w:val="009A306C"/>
    <w:rsid w:val="009A40A9"/>
    <w:rsid w:val="009A4518"/>
    <w:rsid w:val="009A7988"/>
    <w:rsid w:val="009B1879"/>
    <w:rsid w:val="009B5AEA"/>
    <w:rsid w:val="009C1552"/>
    <w:rsid w:val="009C16D6"/>
    <w:rsid w:val="009C1B2E"/>
    <w:rsid w:val="009C3F85"/>
    <w:rsid w:val="009C5097"/>
    <w:rsid w:val="009C5F89"/>
    <w:rsid w:val="009C68B5"/>
    <w:rsid w:val="009C6C6F"/>
    <w:rsid w:val="009C7B31"/>
    <w:rsid w:val="009D1E8E"/>
    <w:rsid w:val="009D4078"/>
    <w:rsid w:val="009D6437"/>
    <w:rsid w:val="009D7A57"/>
    <w:rsid w:val="009E2C76"/>
    <w:rsid w:val="009E3C5D"/>
    <w:rsid w:val="009E6C7F"/>
    <w:rsid w:val="009E7DF4"/>
    <w:rsid w:val="009F0F89"/>
    <w:rsid w:val="009F2987"/>
    <w:rsid w:val="009F3463"/>
    <w:rsid w:val="009F38AE"/>
    <w:rsid w:val="009F560B"/>
    <w:rsid w:val="009F5D31"/>
    <w:rsid w:val="00A0458C"/>
    <w:rsid w:val="00A10571"/>
    <w:rsid w:val="00A1473A"/>
    <w:rsid w:val="00A170F4"/>
    <w:rsid w:val="00A173E7"/>
    <w:rsid w:val="00A17946"/>
    <w:rsid w:val="00A20270"/>
    <w:rsid w:val="00A25ED4"/>
    <w:rsid w:val="00A2605D"/>
    <w:rsid w:val="00A264A4"/>
    <w:rsid w:val="00A26CEE"/>
    <w:rsid w:val="00A2702B"/>
    <w:rsid w:val="00A27986"/>
    <w:rsid w:val="00A30175"/>
    <w:rsid w:val="00A337BA"/>
    <w:rsid w:val="00A33DC0"/>
    <w:rsid w:val="00A35BD2"/>
    <w:rsid w:val="00A364B0"/>
    <w:rsid w:val="00A37883"/>
    <w:rsid w:val="00A407B0"/>
    <w:rsid w:val="00A40A03"/>
    <w:rsid w:val="00A426EB"/>
    <w:rsid w:val="00A42723"/>
    <w:rsid w:val="00A42BD4"/>
    <w:rsid w:val="00A43F92"/>
    <w:rsid w:val="00A4614A"/>
    <w:rsid w:val="00A46CE8"/>
    <w:rsid w:val="00A47F5B"/>
    <w:rsid w:val="00A54DBE"/>
    <w:rsid w:val="00A5594D"/>
    <w:rsid w:val="00A559C1"/>
    <w:rsid w:val="00A604EC"/>
    <w:rsid w:val="00A612A1"/>
    <w:rsid w:val="00A61C4C"/>
    <w:rsid w:val="00A62F17"/>
    <w:rsid w:val="00A64D34"/>
    <w:rsid w:val="00A66281"/>
    <w:rsid w:val="00A73A59"/>
    <w:rsid w:val="00A768AD"/>
    <w:rsid w:val="00A7694E"/>
    <w:rsid w:val="00A76DF7"/>
    <w:rsid w:val="00A7785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2B5B"/>
    <w:rsid w:val="00AD5C65"/>
    <w:rsid w:val="00AD71E9"/>
    <w:rsid w:val="00AD7EE4"/>
    <w:rsid w:val="00AE025B"/>
    <w:rsid w:val="00AE0D23"/>
    <w:rsid w:val="00AE0F78"/>
    <w:rsid w:val="00AE1A3F"/>
    <w:rsid w:val="00AE2985"/>
    <w:rsid w:val="00AE5B39"/>
    <w:rsid w:val="00AE7E74"/>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85C"/>
    <w:rsid w:val="00B13BB4"/>
    <w:rsid w:val="00B146EE"/>
    <w:rsid w:val="00B14DA8"/>
    <w:rsid w:val="00B208BE"/>
    <w:rsid w:val="00B20B42"/>
    <w:rsid w:val="00B21348"/>
    <w:rsid w:val="00B226BF"/>
    <w:rsid w:val="00B228A2"/>
    <w:rsid w:val="00B23A24"/>
    <w:rsid w:val="00B267FD"/>
    <w:rsid w:val="00B269CF"/>
    <w:rsid w:val="00B27072"/>
    <w:rsid w:val="00B272CE"/>
    <w:rsid w:val="00B35798"/>
    <w:rsid w:val="00B36822"/>
    <w:rsid w:val="00B36F6D"/>
    <w:rsid w:val="00B3717A"/>
    <w:rsid w:val="00B4094A"/>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272"/>
    <w:rsid w:val="00B74D44"/>
    <w:rsid w:val="00B75518"/>
    <w:rsid w:val="00B75D87"/>
    <w:rsid w:val="00B7701C"/>
    <w:rsid w:val="00B80574"/>
    <w:rsid w:val="00B80D27"/>
    <w:rsid w:val="00B8102E"/>
    <w:rsid w:val="00B81403"/>
    <w:rsid w:val="00B84B4B"/>
    <w:rsid w:val="00B91209"/>
    <w:rsid w:val="00B936C7"/>
    <w:rsid w:val="00B943D0"/>
    <w:rsid w:val="00B947FF"/>
    <w:rsid w:val="00B9486E"/>
    <w:rsid w:val="00B960D1"/>
    <w:rsid w:val="00B96B5A"/>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3891"/>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23F"/>
    <w:rsid w:val="00BF549E"/>
    <w:rsid w:val="00BF556F"/>
    <w:rsid w:val="00BF5B43"/>
    <w:rsid w:val="00BF5DC3"/>
    <w:rsid w:val="00C002BA"/>
    <w:rsid w:val="00C029B1"/>
    <w:rsid w:val="00C04EB2"/>
    <w:rsid w:val="00C04FB6"/>
    <w:rsid w:val="00C07FB1"/>
    <w:rsid w:val="00C1123C"/>
    <w:rsid w:val="00C11A7E"/>
    <w:rsid w:val="00C121EE"/>
    <w:rsid w:val="00C12CAE"/>
    <w:rsid w:val="00C13C0A"/>
    <w:rsid w:val="00C165B1"/>
    <w:rsid w:val="00C168D5"/>
    <w:rsid w:val="00C17783"/>
    <w:rsid w:val="00C203F4"/>
    <w:rsid w:val="00C2449C"/>
    <w:rsid w:val="00C2531C"/>
    <w:rsid w:val="00C25E50"/>
    <w:rsid w:val="00C27F50"/>
    <w:rsid w:val="00C30CC3"/>
    <w:rsid w:val="00C3106B"/>
    <w:rsid w:val="00C320E3"/>
    <w:rsid w:val="00C320F1"/>
    <w:rsid w:val="00C33248"/>
    <w:rsid w:val="00C3336E"/>
    <w:rsid w:val="00C33F6C"/>
    <w:rsid w:val="00C35844"/>
    <w:rsid w:val="00C362EE"/>
    <w:rsid w:val="00C36382"/>
    <w:rsid w:val="00C36DE7"/>
    <w:rsid w:val="00C433E8"/>
    <w:rsid w:val="00C44105"/>
    <w:rsid w:val="00C441ED"/>
    <w:rsid w:val="00C45011"/>
    <w:rsid w:val="00C46540"/>
    <w:rsid w:val="00C4657B"/>
    <w:rsid w:val="00C47286"/>
    <w:rsid w:val="00C5077E"/>
    <w:rsid w:val="00C5288F"/>
    <w:rsid w:val="00C52926"/>
    <w:rsid w:val="00C53434"/>
    <w:rsid w:val="00C539E7"/>
    <w:rsid w:val="00C55D3E"/>
    <w:rsid w:val="00C56F69"/>
    <w:rsid w:val="00C6016D"/>
    <w:rsid w:val="00C61162"/>
    <w:rsid w:val="00C611ED"/>
    <w:rsid w:val="00C63A7F"/>
    <w:rsid w:val="00C63B68"/>
    <w:rsid w:val="00C641D7"/>
    <w:rsid w:val="00C642A9"/>
    <w:rsid w:val="00C64940"/>
    <w:rsid w:val="00C65323"/>
    <w:rsid w:val="00C65FD7"/>
    <w:rsid w:val="00C661A9"/>
    <w:rsid w:val="00C661D4"/>
    <w:rsid w:val="00C66BA3"/>
    <w:rsid w:val="00C71D62"/>
    <w:rsid w:val="00C72CC8"/>
    <w:rsid w:val="00C73C9B"/>
    <w:rsid w:val="00C73DCE"/>
    <w:rsid w:val="00C740BD"/>
    <w:rsid w:val="00C75E7D"/>
    <w:rsid w:val="00C76A39"/>
    <w:rsid w:val="00C77D01"/>
    <w:rsid w:val="00C817BF"/>
    <w:rsid w:val="00C84230"/>
    <w:rsid w:val="00C84CB6"/>
    <w:rsid w:val="00C911CA"/>
    <w:rsid w:val="00C91B12"/>
    <w:rsid w:val="00C9260D"/>
    <w:rsid w:val="00C92FB5"/>
    <w:rsid w:val="00C93001"/>
    <w:rsid w:val="00C941B1"/>
    <w:rsid w:val="00C953AE"/>
    <w:rsid w:val="00C973DC"/>
    <w:rsid w:val="00CA095F"/>
    <w:rsid w:val="00CA1FD8"/>
    <w:rsid w:val="00CA220D"/>
    <w:rsid w:val="00CA2B04"/>
    <w:rsid w:val="00CA457C"/>
    <w:rsid w:val="00CA6F06"/>
    <w:rsid w:val="00CA7BE2"/>
    <w:rsid w:val="00CB0601"/>
    <w:rsid w:val="00CB2D76"/>
    <w:rsid w:val="00CB7B3E"/>
    <w:rsid w:val="00CC2BD5"/>
    <w:rsid w:val="00CC5960"/>
    <w:rsid w:val="00CC6537"/>
    <w:rsid w:val="00CC698A"/>
    <w:rsid w:val="00CD07D7"/>
    <w:rsid w:val="00CD0B0A"/>
    <w:rsid w:val="00CD2D00"/>
    <w:rsid w:val="00CD4FD5"/>
    <w:rsid w:val="00CD572A"/>
    <w:rsid w:val="00CD6046"/>
    <w:rsid w:val="00CD7B00"/>
    <w:rsid w:val="00CD7E96"/>
    <w:rsid w:val="00CE1261"/>
    <w:rsid w:val="00CE2BDA"/>
    <w:rsid w:val="00CE5262"/>
    <w:rsid w:val="00CE6848"/>
    <w:rsid w:val="00CE71BD"/>
    <w:rsid w:val="00CE7A4B"/>
    <w:rsid w:val="00CE7E8F"/>
    <w:rsid w:val="00CF263C"/>
    <w:rsid w:val="00CF4056"/>
    <w:rsid w:val="00CF63CB"/>
    <w:rsid w:val="00D00F7E"/>
    <w:rsid w:val="00D01F4D"/>
    <w:rsid w:val="00D021A0"/>
    <w:rsid w:val="00D02821"/>
    <w:rsid w:val="00D03274"/>
    <w:rsid w:val="00D03A98"/>
    <w:rsid w:val="00D04F86"/>
    <w:rsid w:val="00D0643B"/>
    <w:rsid w:val="00D07AC0"/>
    <w:rsid w:val="00D10610"/>
    <w:rsid w:val="00D153EE"/>
    <w:rsid w:val="00D15F30"/>
    <w:rsid w:val="00D16D07"/>
    <w:rsid w:val="00D174AA"/>
    <w:rsid w:val="00D179A4"/>
    <w:rsid w:val="00D20E3C"/>
    <w:rsid w:val="00D216AB"/>
    <w:rsid w:val="00D22708"/>
    <w:rsid w:val="00D22CE0"/>
    <w:rsid w:val="00D25343"/>
    <w:rsid w:val="00D30459"/>
    <w:rsid w:val="00D30841"/>
    <w:rsid w:val="00D30EC6"/>
    <w:rsid w:val="00D3117A"/>
    <w:rsid w:val="00D31353"/>
    <w:rsid w:val="00D31DA8"/>
    <w:rsid w:val="00D32641"/>
    <w:rsid w:val="00D32B23"/>
    <w:rsid w:val="00D32FC7"/>
    <w:rsid w:val="00D37462"/>
    <w:rsid w:val="00D3750D"/>
    <w:rsid w:val="00D40ABD"/>
    <w:rsid w:val="00D42147"/>
    <w:rsid w:val="00D46058"/>
    <w:rsid w:val="00D4626C"/>
    <w:rsid w:val="00D478C3"/>
    <w:rsid w:val="00D53AAD"/>
    <w:rsid w:val="00D55509"/>
    <w:rsid w:val="00D55D97"/>
    <w:rsid w:val="00D56484"/>
    <w:rsid w:val="00D57789"/>
    <w:rsid w:val="00D57D3C"/>
    <w:rsid w:val="00D6073C"/>
    <w:rsid w:val="00D6205B"/>
    <w:rsid w:val="00D62525"/>
    <w:rsid w:val="00D63E42"/>
    <w:rsid w:val="00D662B7"/>
    <w:rsid w:val="00D67E96"/>
    <w:rsid w:val="00D70973"/>
    <w:rsid w:val="00D71606"/>
    <w:rsid w:val="00D7276B"/>
    <w:rsid w:val="00D736FF"/>
    <w:rsid w:val="00D74BC4"/>
    <w:rsid w:val="00D75898"/>
    <w:rsid w:val="00D75E91"/>
    <w:rsid w:val="00D76783"/>
    <w:rsid w:val="00D76ED2"/>
    <w:rsid w:val="00D77151"/>
    <w:rsid w:val="00D820FB"/>
    <w:rsid w:val="00D9094E"/>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3EE"/>
    <w:rsid w:val="00DB6F24"/>
    <w:rsid w:val="00DB75A2"/>
    <w:rsid w:val="00DB7F6E"/>
    <w:rsid w:val="00DC3040"/>
    <w:rsid w:val="00DC3EA8"/>
    <w:rsid w:val="00DC56A0"/>
    <w:rsid w:val="00DC675D"/>
    <w:rsid w:val="00DC6C46"/>
    <w:rsid w:val="00DD008F"/>
    <w:rsid w:val="00DD028C"/>
    <w:rsid w:val="00DD049A"/>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7CF5"/>
    <w:rsid w:val="00DF7E87"/>
    <w:rsid w:val="00E00172"/>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65A78"/>
    <w:rsid w:val="00E7084F"/>
    <w:rsid w:val="00E72F51"/>
    <w:rsid w:val="00E74B3E"/>
    <w:rsid w:val="00E75A8B"/>
    <w:rsid w:val="00E764F7"/>
    <w:rsid w:val="00E77768"/>
    <w:rsid w:val="00E80FA2"/>
    <w:rsid w:val="00E820F9"/>
    <w:rsid w:val="00E82372"/>
    <w:rsid w:val="00E843E6"/>
    <w:rsid w:val="00E843EC"/>
    <w:rsid w:val="00E85F43"/>
    <w:rsid w:val="00E86A8B"/>
    <w:rsid w:val="00E86BDA"/>
    <w:rsid w:val="00E87693"/>
    <w:rsid w:val="00E90BC1"/>
    <w:rsid w:val="00E912CE"/>
    <w:rsid w:val="00E91F78"/>
    <w:rsid w:val="00E9283C"/>
    <w:rsid w:val="00E931D1"/>
    <w:rsid w:val="00E938B4"/>
    <w:rsid w:val="00EA065A"/>
    <w:rsid w:val="00EA0AF3"/>
    <w:rsid w:val="00EA14B6"/>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476"/>
    <w:rsid w:val="00ED384C"/>
    <w:rsid w:val="00ED5A74"/>
    <w:rsid w:val="00ED75C3"/>
    <w:rsid w:val="00EE130A"/>
    <w:rsid w:val="00EE1348"/>
    <w:rsid w:val="00EE1D71"/>
    <w:rsid w:val="00EE31AB"/>
    <w:rsid w:val="00EE608C"/>
    <w:rsid w:val="00EE650B"/>
    <w:rsid w:val="00EE712A"/>
    <w:rsid w:val="00EE7532"/>
    <w:rsid w:val="00EF33F6"/>
    <w:rsid w:val="00EF343B"/>
    <w:rsid w:val="00EF47A6"/>
    <w:rsid w:val="00F01CF3"/>
    <w:rsid w:val="00F04403"/>
    <w:rsid w:val="00F0472D"/>
    <w:rsid w:val="00F0700C"/>
    <w:rsid w:val="00F11829"/>
    <w:rsid w:val="00F11E45"/>
    <w:rsid w:val="00F127BB"/>
    <w:rsid w:val="00F12D07"/>
    <w:rsid w:val="00F12D20"/>
    <w:rsid w:val="00F16956"/>
    <w:rsid w:val="00F21049"/>
    <w:rsid w:val="00F256E6"/>
    <w:rsid w:val="00F262D5"/>
    <w:rsid w:val="00F319EA"/>
    <w:rsid w:val="00F345A9"/>
    <w:rsid w:val="00F3492C"/>
    <w:rsid w:val="00F35BC8"/>
    <w:rsid w:val="00F35FB2"/>
    <w:rsid w:val="00F36196"/>
    <w:rsid w:val="00F36931"/>
    <w:rsid w:val="00F378A9"/>
    <w:rsid w:val="00F42D36"/>
    <w:rsid w:val="00F434B0"/>
    <w:rsid w:val="00F4445C"/>
    <w:rsid w:val="00F446CE"/>
    <w:rsid w:val="00F468A7"/>
    <w:rsid w:val="00F52CFA"/>
    <w:rsid w:val="00F53314"/>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3E9C"/>
    <w:rsid w:val="00F7447F"/>
    <w:rsid w:val="00F7508F"/>
    <w:rsid w:val="00F8103A"/>
    <w:rsid w:val="00F81792"/>
    <w:rsid w:val="00F84378"/>
    <w:rsid w:val="00F8489C"/>
    <w:rsid w:val="00F848E5"/>
    <w:rsid w:val="00F853D7"/>
    <w:rsid w:val="00F863F5"/>
    <w:rsid w:val="00F87FED"/>
    <w:rsid w:val="00F90DAE"/>
    <w:rsid w:val="00F93471"/>
    <w:rsid w:val="00F95BBA"/>
    <w:rsid w:val="00F95F36"/>
    <w:rsid w:val="00F96E56"/>
    <w:rsid w:val="00FA4F12"/>
    <w:rsid w:val="00FA649C"/>
    <w:rsid w:val="00FB03F2"/>
    <w:rsid w:val="00FB0BD1"/>
    <w:rsid w:val="00FB0F3E"/>
    <w:rsid w:val="00FB2C36"/>
    <w:rsid w:val="00FB2D55"/>
    <w:rsid w:val="00FB4526"/>
    <w:rsid w:val="00FC1E30"/>
    <w:rsid w:val="00FC1E93"/>
    <w:rsid w:val="00FC6746"/>
    <w:rsid w:val="00FD033B"/>
    <w:rsid w:val="00FD260D"/>
    <w:rsid w:val="00FD65F9"/>
    <w:rsid w:val="00FD762D"/>
    <w:rsid w:val="00FD772C"/>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554"/>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9723EF"/>
    <w:pPr>
      <w:keepNext/>
      <w:keepLines/>
      <w:widowControl w:val="0"/>
      <w:numPr>
        <w:numId w:val="20"/>
      </w:numPr>
      <w:tabs>
        <w:tab w:val="left" w:pos="546"/>
      </w:tabs>
      <w:adjustRightInd w:val="0"/>
      <w:spacing w:before="120" w:after="120" w:line="480" w:lineRule="atLeast"/>
      <w:outlineLvl w:val="1"/>
    </w:pPr>
    <w:rPr>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1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4"/>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1">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szCs w:val="21"/>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10">
    <w:name w:val="批注文字 Char1"/>
    <w:basedOn w:val="a0"/>
    <w:link w:val="a9"/>
    <w:uiPriority w:val="99"/>
    <w:rsid w:val="005464A9"/>
    <w:rPr>
      <w:rFonts w:ascii="宋体" w:hAnsi="宋体"/>
      <w:color w:val="000000"/>
      <w:sz w:val="21"/>
    </w:rPr>
  </w:style>
  <w:style w:type="character" w:customStyle="1" w:styleId="Char3">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5">
    <w:name w:val="批注主题 Char"/>
    <w:basedOn w:val="Char10"/>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4">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7"/>
    <w:uiPriority w:val="99"/>
    <w:rsid w:val="005464A9"/>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8">
    <w:name w:val="正文的样式 Char"/>
    <w:basedOn w:val="a0"/>
    <w:link w:val="af7"/>
    <w:rsid w:val="005464A9"/>
    <w:rPr>
      <w:kern w:val="2"/>
      <w:sz w:val="21"/>
      <w:szCs w:val="24"/>
    </w:rPr>
  </w:style>
  <w:style w:type="paragraph" w:customStyle="1" w:styleId="af7">
    <w:name w:val="正文的样式"/>
    <w:basedOn w:val="a"/>
    <w:link w:val="Char8"/>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9"/>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5464A9"/>
    <w:pPr>
      <w:snapToGrid w:val="0"/>
    </w:pPr>
    <w:rPr>
      <w:rFonts w:cs="宋体"/>
      <w:color w:val="auto"/>
      <w:szCs w:val="24"/>
    </w:rPr>
  </w:style>
  <w:style w:type="character" w:customStyle="1" w:styleId="Chara">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2">
    <w:name w:val="批注主题 Char1"/>
    <w:basedOn w:val="Char10"/>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1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9723EF"/>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c">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527CA83B-A5AF-4CD4-8A45-082258A2405E}"/>
      </w:docPartPr>
      <w:docPartBody>
        <w:p w:rsidR="00E10FED" w:rsidRDefault="00E10FED">
          <w:r w:rsidRPr="0072402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1" w:usb1="080E0000" w:usb2="0000000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76BA4"/>
    <w:rsid w:val="00084102"/>
    <w:rsid w:val="000C5C5A"/>
    <w:rsid w:val="000D270C"/>
    <w:rsid w:val="000E79D8"/>
    <w:rsid w:val="00113194"/>
    <w:rsid w:val="001353AB"/>
    <w:rsid w:val="00143AFC"/>
    <w:rsid w:val="0015243C"/>
    <w:rsid w:val="00156503"/>
    <w:rsid w:val="001566DA"/>
    <w:rsid w:val="001B430B"/>
    <w:rsid w:val="001C48F7"/>
    <w:rsid w:val="00216A1B"/>
    <w:rsid w:val="00240D54"/>
    <w:rsid w:val="0025604C"/>
    <w:rsid w:val="0025761F"/>
    <w:rsid w:val="00263AD5"/>
    <w:rsid w:val="002735C0"/>
    <w:rsid w:val="00273D67"/>
    <w:rsid w:val="00291953"/>
    <w:rsid w:val="00294992"/>
    <w:rsid w:val="002A26A0"/>
    <w:rsid w:val="002D284E"/>
    <w:rsid w:val="002E646D"/>
    <w:rsid w:val="002E6ECF"/>
    <w:rsid w:val="002F032F"/>
    <w:rsid w:val="002F7510"/>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895"/>
    <w:rsid w:val="003C0749"/>
    <w:rsid w:val="003C236A"/>
    <w:rsid w:val="003C3812"/>
    <w:rsid w:val="003C5B87"/>
    <w:rsid w:val="003C720B"/>
    <w:rsid w:val="003D2E9A"/>
    <w:rsid w:val="003E27F6"/>
    <w:rsid w:val="003E494D"/>
    <w:rsid w:val="0040537A"/>
    <w:rsid w:val="004122C3"/>
    <w:rsid w:val="00427DDA"/>
    <w:rsid w:val="00441E2E"/>
    <w:rsid w:val="0045246B"/>
    <w:rsid w:val="00471DA3"/>
    <w:rsid w:val="0048435C"/>
    <w:rsid w:val="00484D4A"/>
    <w:rsid w:val="004925D3"/>
    <w:rsid w:val="004A3EBE"/>
    <w:rsid w:val="004A4076"/>
    <w:rsid w:val="004A6EC9"/>
    <w:rsid w:val="004B4DB9"/>
    <w:rsid w:val="004D4BFC"/>
    <w:rsid w:val="004E313E"/>
    <w:rsid w:val="004F4406"/>
    <w:rsid w:val="00503E1A"/>
    <w:rsid w:val="005043DB"/>
    <w:rsid w:val="00504F17"/>
    <w:rsid w:val="005275EE"/>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C4635"/>
    <w:rsid w:val="007010B3"/>
    <w:rsid w:val="007120DE"/>
    <w:rsid w:val="007236B4"/>
    <w:rsid w:val="00734A70"/>
    <w:rsid w:val="00737A99"/>
    <w:rsid w:val="0074441C"/>
    <w:rsid w:val="00752D9E"/>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A1520A"/>
    <w:rsid w:val="00A15B6D"/>
    <w:rsid w:val="00A27483"/>
    <w:rsid w:val="00A33502"/>
    <w:rsid w:val="00A357FB"/>
    <w:rsid w:val="00A47582"/>
    <w:rsid w:val="00A57EA1"/>
    <w:rsid w:val="00A604A2"/>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A7BC6"/>
    <w:rsid w:val="00BB4B0D"/>
    <w:rsid w:val="00BE0210"/>
    <w:rsid w:val="00BE4F9E"/>
    <w:rsid w:val="00BE6CB3"/>
    <w:rsid w:val="00BF2162"/>
    <w:rsid w:val="00BF6D96"/>
    <w:rsid w:val="00C00B3C"/>
    <w:rsid w:val="00C065BE"/>
    <w:rsid w:val="00C134A7"/>
    <w:rsid w:val="00C15810"/>
    <w:rsid w:val="00C3080C"/>
    <w:rsid w:val="00C37B06"/>
    <w:rsid w:val="00C50081"/>
    <w:rsid w:val="00C53C81"/>
    <w:rsid w:val="00C8466F"/>
    <w:rsid w:val="00C97BFD"/>
    <w:rsid w:val="00CA4CC4"/>
    <w:rsid w:val="00CA7A2F"/>
    <w:rsid w:val="00CB21B1"/>
    <w:rsid w:val="00CD725B"/>
    <w:rsid w:val="00CF0914"/>
    <w:rsid w:val="00CF1BDA"/>
    <w:rsid w:val="00CF460D"/>
    <w:rsid w:val="00D01B4A"/>
    <w:rsid w:val="00D10176"/>
    <w:rsid w:val="00D136DE"/>
    <w:rsid w:val="00D2251B"/>
    <w:rsid w:val="00D3175E"/>
    <w:rsid w:val="00D34850"/>
    <w:rsid w:val="00D3591C"/>
    <w:rsid w:val="00D360EF"/>
    <w:rsid w:val="00D53377"/>
    <w:rsid w:val="00D549DE"/>
    <w:rsid w:val="00D55BB2"/>
    <w:rsid w:val="00D806E3"/>
    <w:rsid w:val="00D84EC0"/>
    <w:rsid w:val="00D973BF"/>
    <w:rsid w:val="00DA626A"/>
    <w:rsid w:val="00DA7C79"/>
    <w:rsid w:val="00DB2F16"/>
    <w:rsid w:val="00DB79AC"/>
    <w:rsid w:val="00DD5693"/>
    <w:rsid w:val="00DE635D"/>
    <w:rsid w:val="00E05D31"/>
    <w:rsid w:val="00E10FED"/>
    <w:rsid w:val="00E1400F"/>
    <w:rsid w:val="00E244E0"/>
    <w:rsid w:val="00E266A7"/>
    <w:rsid w:val="00E27A92"/>
    <w:rsid w:val="00E46490"/>
    <w:rsid w:val="00E56574"/>
    <w:rsid w:val="00E802FB"/>
    <w:rsid w:val="00E87F9C"/>
    <w:rsid w:val="00E90E85"/>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7F9C"/>
    <w:rPr>
      <w:color w:val="808080"/>
    </w:rPr>
  </w:style>
  <w:style w:type="paragraph" w:customStyle="1" w:styleId="9433D0A662854B23A8EB89E391DE5599">
    <w:name w:val="9433D0A662854B23A8EB89E391DE5599"/>
    <w:rsid w:val="00E87F9C"/>
    <w:pPr>
      <w:widowControl w:val="0"/>
      <w:jc w:val="both"/>
    </w:pPr>
  </w:style>
  <w:style w:type="paragraph" w:customStyle="1" w:styleId="0A652E2328B1403EA8BF43880BBF7796">
    <w:name w:val="0A652E2328B1403EA8BF43880BBF7796"/>
    <w:rsid w:val="00E87F9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李树雄</clcid-mr:GongSiFuZeRenXingMing>
  <clcid-mr:ZhuGuanKuaiJiGongZuoFuZeRenXingMing>张琳</clcid-mr:ZhuGuanKuaiJiGongZuoFuZeRenXingMing>
  <clcid-mr:KuaiJiJiGouFuZeRenXingMing>杨四平</clcid-mr:KuaiJiJiGouFuZeRenXingMing>
  <clcid-cgi:GongSiFaDingZhongWenMingCheng>云南煤业能源股份有限公司</clcid-cgi:GongSiFaDingZhongWenMingCheng>
  <clcid-cgi:GongSiFaDingDaiBiaoRen>李树雄</clcid-cgi:GongSiFaDingDaiBiaoRen>
  <clcid-ar:ShenJiYiJianLeiXing>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optimized="false" originalVersion="0.1" taggingType="Axis"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7859a7fcea4c4f278dd686f8cd0fc9df" title="前十名股东持股情况表" summaryGuid="_SEC_d976517dd7304955b05705f98c087426" helpText="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n3. “期末持股数量”、”持有有限售条件股份数量”，按照实际持有的股份数量填写，不包括转融通已借出的股份。" keyAction="6" keyCode="SF_TEC" otherKeyActions="{&quot;KeyCode&quot;:&quot;SF_SSE&quot;,&quot;KeyAction&quot;:47,&quot;KeyActionTitle&quot;:null,&quot;OtherActions&quot;:null}">
      <m:item xlName="_GBC_c10ee4b8b7af48cfa47e985139b6609e"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0eacec9d8d934d4c8cee0f3d03d33867" addr="T0R0C0S1_4"/>
      <m:item xlName="_GBC_5a31c2d3ee8e422a8529292caac7ebdc" concept="clcid-cgi:BaoGaoQiMoGuDongZongShu" label="报告期末股东总数" addr="T0R0C4S1_8" tagAction="1" formatStyle="Comma">
        <m:simpleRule dataType="Any" comparator="None" minOccurs="1"/>
      </m:item>
      <m:placeholder xlName="_PLD_2a8a31f2c44e47698a79a979e38ab0e3" addr="T0R1C0S1_12"/>
      <m:placeholder xlName="_PLD_d4bb2aac849a49ca8715a74d8b33f048" addr="T0R2C0S2_1"/>
      <m:placeholder xlName="_PLD_53e8c5ea6aed4a2998268e16bdd441eb" addr="T0R2C1S2_1"/>
      <m:placeholder xlName="_PLD_e1c15184d87f4c999d4c1ff4c8d722a3" addr="T0R2C2S2_3"/>
      <m:placeholder xlName="_PLD_1ecc231c90464aca9a63bcadddb50138" addr="T0R2C5S2_1"/>
      <m:placeholder xlName="_PLD_a50861c061704b7091a63456292688e1" addr="T0R2C6S2_2"/>
      <m:placeholder xlName="_PLD_778f8e938ae34a04b60c1341f8cf86b1" addr="T0R2C8S1_3"/>
      <m:placeholder xlName="_PLD_b858d6be34734035ad4cc8e4077e9ce9" addr="T0R2C11S2_1"/>
      <m:placeholder xlName="_PLD_88bbe8907c6446d5ae98081bac577bce" addr="T0R3C8S1_2"/>
      <m:placeholder xlName="_PLD_4bf864bc33884d1591b6a3031f834018" addr="T0R3C10S1_1"/>
      <m:tuple xlName="_TUP_8a08424f7d77439aa20139f974320c05" concept="clcid-cgi:QianShiMingGuDongChiGuQingKuang" default_row="10" addr="T0R4C">
        <m:item xlName="_GBC_f838a55c2bb64344a971ebd4335ec4e8" concept="clcid-cgi:QianShiMingGuDongMingCheng" label="前十名股东名称" addr="T0R4C0S1_1" cellConvertType="1"/>
        <m:item xlName="_GBC_4d20ca22811a40c6addbe7c80e121153" concept="clcid-cgi:GuDongChiYouGuFenShuLiang" label="股东持有股份数量" mulRef="_GBC_c10ee4b8b7af48cfa47e985139b6609e" addr="T0R4C1S1_1" formatStyle="Comma"/>
        <m:item xlName="_GBC_b3deadd675f14cf5bdf1f839cc174088" concept="clcid-cgi:QianShiMingGuDongChiGuBiLi" label="前十名股东持股比例" addr="T0R4C2S1_3" baseScale="0.01" formatStyle="Comma"/>
        <m:item xlName="_GBC_f7b968e44a804c46a284e597aef564d6" concept="clcid-cgi:QianShiMingGuDongChiYouYouXianShouTiaoJianGuFenShuLiang" label="前十名股东持有有限售条件股份数量" mulRef="_GBC_c10ee4b8b7af48cfa47e985139b6609e" addr="T0R4C5S1_1" formatStyle="Comma"/>
        <m:item xlName="_GBC_288a93a89e5a4bfb89787a7d4c2c21ec" concept="clcid-cgi:QianShiMingGuDongBaoHanZhuanRongTongJieChuGuFenDeXianShouGuFenShuLiang" label="前十名股东包含转融通借出股份的限售股份数量" mulRef="_GBC_b867db16bd23462ead4f40d91a571473" addr="T0R4C6S1_2" formatStyle="Comma"/>
        <m:item xlName="_GBC_a69529962ea74a0b8f4bd24f3cce74a7" concept="clcid-cgi:QianShiMingGuDongChiYouGuFenZhuangTai" label="前十名股东持有股份状态" selectOptions="cbcd8f668f0047e38478c6e6e7e525bd" addr="T0R4C8S1_2" controlType="Combobox" tupleRef="clcid-cgi:QianShiMingGuDongZhiYaHuoDongJieQingKuang">
          <m:simpleRule dataType="Any" comparator="None" minOccurs="1"/>
        </m:item>
        <m:item xlName="_GBC_2f9ced49dec74555b7bd0a968f93a813" concept="clcid-cgi:QianShiMingGuDongChiYouGuFenZhiYaHuoDongJieShuLiang" label="前十名股东持有股份质押或冻结数量" mulRef="_GBC_c10ee4b8b7af48cfa47e985139b6609e" addr="T0R4C10S1_1" formatStyle="Comma" tupleRef="clcid-cgi:QianShiMingGuDongZhiYaHuoDongJieQingKuang"/>
        <m:item xlName="_GBC_71c8d3beca3a4a10867f1009885db4d8" concept="clcid-cgi:QianShiMingGuDongDeGuDongXingZhi" label="前十名股东的股东性质" selectOptions="4c9dc690e88a475c91fa7f266623df68" addr="T0R4C11S1_1" controlType="Combobox">
          <m:simpleRule dataType="Any" comparator="None" minOccurs="1"/>
        </m:item>
      </m:tuple>
      <m:placeholder xlName="_PLD_2eb79f49fa3347ff9088f5889cd6f725" addr="T0R14C0S1_12"/>
      <m:placeholder xlName="_PLD_3da471cba87149d08cd5d04c76e6ad49" addr="T0R15C0S2_3"/>
      <m:placeholder xlName="_PLD_1eb52e939511489db8c0afb4713375ae" addr="T0R15C3S2_4"/>
      <m:placeholder xlName="_PLD_5d227bbc013f4709a12b98ef439aa1a8" addr="T0R15C7S1_5"/>
      <m:placeholder xlName="_PLD_f8bc4c1ceaf94e44a4050b7fb99dccfd" addr="T0R16C7S1_2"/>
      <m:placeholder xlName="_PLD_e2762713785e45f0a94936eb23842988" addr="T0R16C9S1_3"/>
      <m:tuple xlName="_TUP_226f27224baa42208ab41c71e91c68b6" concept="clcid-cgi:QianShiMingWuXianShouTiaoJianGuDongChiGuQingKuang" default_row="10" addr="T0R17C">
        <m:item xlName="_GBC_162520c9261646288f7dbfb6c51f50a2" concept="clcid-cgi:QianShiMingWuXianShouTiaoJianGuDongDeMingCheng" label="前十名无限售条件股东的名称" addr="T0R17C0S1_3" cellConvertType="1"/>
        <m:item xlName="_GBC_8a60186a649f4043bd668c1e5ae6f576" concept="clcid-cgi:QianShiMingWuXianShouTiaoJianGuDongQiMoChiYouLiuTongGuDeShuLiang" label="前十名无限售条件股东期末持有流通股的数量" mulRef="_GBC_c10ee4b8b7af48cfa47e985139b6609e" addr="T0R17C3S1_4" formatStyle="Comma"/>
        <m:item xlName="_GBC_6dc2e8f6dd924c80b9d686d68a091782" concept="clcid-cgi:QianShiMingWuXianShouTiaoJianGuDongQiMoChiYouLiuTongGuDeZhongLei" label="前十名无限售条件股东期末持有流通股的种类" selectOptions="fb3fae82674f4651b9229b1605e64cd6" addr="T0R17C7S1_2" controlType="Combobox" tupleRef="clcid-cgi:QianShiMingWuXianShouTiaoJianGuDongQiMoChiYouLiuTongGuDeFenZhongLeiQingKuang"/>
        <m:item xlName="_GBC_fa85b68ff08949618a85ab83ba27536a" concept="clcid-cgi:QianShiMingWuXianShouTiaoJianGuDongQiMoChiYouLiuTongGuDeZhongLeiShuLiang" label="前十名无限售条件股东期末持有流通股的种类数量" mulRef="_GBC_c10ee4b8b7af48cfa47e985139b6609e" addr="T0R17C9S1_3" formatStyle="Comma" tupleRef="clcid-cgi:QianShiMingWuXianShouTiaoJianGuDongQiMoChiYouLiuTongGuDeFenZhongLeiQingKuang"/>
      </m:tuple>
      <m:placeholder xlName="_PLD_967ea0fd0c2642b192ace5f2bc79369f" addr="T0R27C0S1_3"/>
      <m:item xlName="_GBC_ef8bc56d2d1f4d15b3c60057e81025d0" concept="clcid-cgi:GuDongGuanLianGuanXiHuoYiZhiXingDongDeShuoMing" label="股东关联关系或一致行动的说明" addr="T0R27C3S1_9"/>
      <m:placeholder xlName="_PLD_2839f68bcaad4b2ba0a27fc81176b78b" addr="T0R28C0S1_3"/>
      <m:item xlName="_GBC_c792c934280343b3b5dca6a28355ecee" concept="clcid-cgi:BiaoJueQuanHuiFuDeYouXianGuGuDongJiChiGuShuLiangDeShuoMing" label="表决权恢复的优先股股东及持股数量的说明" addr="T0R28C3S1_9"/>
    </m:section>
    <m:section xlName="_SEC_e79d4ffb4df949d2854a68688a5a6315" title="前十名优先股股东情况" tupleConcept="clcid-cgi:QianShiMingYouXianGuGuDongQingKuangMingXi" repeatable="1">
      <m:item xlName="_GBC_0aba7f5fa852409c98a013715dc94daa"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ff840b3342284e928db9038ad16a8079"/>
      <m:placeholder xlName="_PLD_9cf079b6a9984ad88b47eef1392bbcac" addr="T0R0C0S1_3"/>
      <m:item xlName="_GBC_a0958ce9e6214a28beaaf97309bbc320" concept="clcid-cgi:BaoGaoQiMoYouXianGuGuDongZongShu" label="报告期末优先股股东总数" addr="T0R0C3S1_4" tagAction="1" formatStyle="Comma" appId="_GBC_ff840b3342284e928db9038ad16a8079"/>
      <m:placeholder xlName="_PLD_34161f4d6dbb4ac883ba2d6b01abaf59" addr="T0R1C0S1_7"/>
      <m:placeholder xlName="_PLD_42ee9599084f4aa08b21ca2dfa36cf1d" addr="T0R2C0S2_1"/>
      <m:placeholder xlName="_PLD_d61fb8aec51043379a5512d346f224e2" addr="T0R2C1S2_1"/>
      <m:placeholder xlName="_PLD_cbe8157889234ee0a8abebeabcf2ae10" addr="T0R2C2S2_1"/>
      <m:placeholder xlName="_PLD_e044e3838a4b4431990d628b796e5215" addr="T0R2C3S2_1"/>
      <m:placeholder xlName="_PLD_bdad2287c9634ba68aaa1d7f405ae36f" addr="T0R2C4S1_2"/>
      <m:placeholder xlName="_PLD_b4e827f6fc4c44eca6a2c26cbc06684b" addr="T0R2C6S2_1"/>
      <m:placeholder xlName="_PLD_e3165ae691374ef8806c2ecd0ecc9da7" addr="T0R3C4S1_1"/>
      <m:placeholder xlName="_PLD_a88901b098bd48b6ac0db53f685015a8" addr="T0R3C5S1_1"/>
      <m:tuple xlName="_GBC_25509ac8bd3942c3a60a6e6b8d6a66fc" concept="clcid-cgi:ChiYouGongSiBaiFenZhiWuYiShangYouXianGuGuFenDeQianShiMingGuDongQingKuang" default_row="10" addr="T0R4C">
        <m:item xlName="_GBC_8cda6c06465a49f5b367a1f5bc480738" concept="clcid-cgi:ChiYouGongSiBaiFenZhiWuYiShangYouXianGuGuFenDeQianShiMingGuDongMingCheng" label="持有公司5%以上优先股股份的前十名股东名称" addr="T0R4C0S1_1" appId="_GBC_ff840b3342284e928db9038ad16a8079"/>
        <m:item xlName="_GBC_c9c2892e0b5f450b8e9f76b89529418f" concept="clcid-cgi:ChiYouGongSiBaiFenZhiWuYiShangYouXianGuGuFenDeQianShiMingGuDongChiYouGuFenShuLiang" label="持有公司5%以上优先股股份的前十名股东持有股份数量" mulRef="_GBC_0aba7f5fa852409c98a013715dc94daa" addr="T0R4C1S1_1" formatStyle="Comma" appId="_GBC_ff840b3342284e928db9038ad16a8079"/>
        <m:item xlName="_GBC_914803660cf644d7b8d630a9b459c3c3" concept="clcid-cgi:ChiYouGongSiBaiFenZhiWuYiShangYouXianGuGuFenDeQianShiMingGuDongChiGuBiLi" label="持有公司5%以上优先股股份的前十名股东持股比例" addr="T0R4C2S1_1" baseScale="0.01" formatStyle="Comma" appId="_GBC_ff840b3342284e928db9038ad16a8079"/>
        <m:item xlName="_GBC_84e13033bb5742bfa68d0dfc5a614cb9" concept="clcid-cgi:ChiYouGongSiBaiFenZhiWuYiShangYouXianGuGuFenDeQianShiMingGuDongChiYouGuFenZhongLei" label="持有公司5%以上优先股股份的前十名股东持有股份种类" addr="T0R4C3S1_1" appId="_GBC_ff840b3342284e928db9038ad16a8079"/>
        <m:item xlName="_GBC_596e0ae402da47b4979ac52304f18b40" concept="clcid-cgi:ChiYouGongSiBaiFenZhiWuYiShangYouXianGuGuFenDeQianShiMingGuDongChiYouGuFenZhuangTai" label="持有公司5%以上优先股股份的前十名股东持有股份状态" selectOptions="cbcd8f668f0047e38478c6e6e7e525bd" addr="T0R4C4S1_1" controlType="Combobox" tupleRef="clcid-cgi:ChiYouGongSiBaiFenZhiWuYiShangYouXianGuGuFenDeQianShiMingGuDongZhiYaHuoDongJieQingKuang" appId="_GBC_ff840b3342284e928db9038ad16a8079"/>
        <m:item xlName="_GBC_7910155035044af5ba30c85431d7537b" concept="clcid-cgi:ChiYouGongSiBaiFenZhiWuYiShangYouXianGuGuFenDeQianShiMingGuDongChiYouGuFenZhiYaHuoDongJieShuLiang" label="持有公司5%以上优先股股份的前十名股东持有股份质押或冻结数量" mulRef="_GBC_0aba7f5fa852409c98a013715dc94daa" addr="T0R4C5S1_1" formatStyle="Comma" tupleRef="clcid-cgi:ChiYouGongSiBaiFenZhiWuYiShangYouXianGuGuFenDeQianShiMingGuDongZhiYaHuoDongJieQingKuang" appId="_GBC_ff840b3342284e928db9038ad16a8079"/>
        <m:item xlName="_GBC_3f7eb99e5a254bccb4ae701e8293891a" concept="clcid-cgi:ChiYouGongSiBaiFenZhiWuYiShangYouXianGuGuFenDeQianShiMingGuDongXingZhi" label="持有公司5%以上优先股股份的前十名股东性质" selectOptions="a0e19073edad49fd8f4d03153d3b23da" addr="T0R4C6S1_1" controlType="Combobox" appId="_GBC_ff840b3342284e928db9038ad16a8079"/>
      </m:tuple>
      <m:placeholder xlName="_PLD_e862191a4ab546758b112ee7afb3d4ed" addr="T0R14C0S1_7"/>
      <m:placeholder xlName="_PLD_2dbcb9cece934c09bb1b26a1c5969f6c" addr="T0R15C0S2_1"/>
      <m:placeholder xlName="_PLD_f7f3d61be6704c078c1256d6f28956b4" addr="T0R15C1S2_2"/>
      <m:placeholder xlName="_PLD_df1c30a6ad09455aa9c65ccde2842e7b" addr="T0R15C3S1_4"/>
      <m:placeholder xlName="_PLD_848e5e1e615f47459da840b09ad88f30" addr="T0R16C3S1_2"/>
      <m:placeholder xlName="_PLD_20a322ac5b92469a8e274eb9e8470ade" addr="T0R16C5S1_2"/>
      <m:tuple xlName="_GBC_65787c35073c48259b90c07ddd0c66c0" concept="clcid-cgi:QianShiMingWuXianShouTiaoJianYouXianGuGuDongChiGuQingKuang" default_row="10" addr="T0R17C">
        <m:item xlName="_GBC_369f09b5475446bfa70bcf5008d99962" concept="clcid-cgi:QianShiMingWuXianShouTiaoJianYouXianGuGuDongDeMingCheng" label="前十名无限售条件优先股股东的名称" addr="T0R17C0S1_1" appId="_GBC_ff840b3342284e928db9038ad16a8079"/>
        <m:item xlName="_GBC_8c4f9b199d82416884a4c2968eab90f0" concept="clcid-cgi:QianShiMingWuXianShouTiaoJianYouXianGuGuDongQiMoChiYouLiuTongGuDeShuLiang" label="前十名无限售条件优先股股东期末持有流通股的数量" mulRef="_GBC_0aba7f5fa852409c98a013715dc94daa" addr="T0R17C1S1_2" formatStyle="Comma" appId="_GBC_ff840b3342284e928db9038ad16a8079"/>
        <m:item xlName="_GBC_a677ae8812f8414f821bc4eab65caa20" concept="clcid-cgi:QianShiMingWuXianShouTiaoJianYouXianGuGuDongQiMoChiYouLiuTongGuDeZhongLei" label="前十名无限售条件优先股股东期末持有流通股的种类" selectOptions="fb3fae82674f4651b9229b1605e64cd6" addr="T0R17C3S1_2" controlType="Combobox" tupleRef="clcid-cgi:QianShiMingWuXianShouTiaoJianYouXianGuGuDongQiMoChiYouLiuTongGuDeFenZhongLeiQingKuang" appId="_GBC_ff840b3342284e928db9038ad16a8079"/>
        <m:item xlName="_GBC_37a227bc6d5448f390fd2e923ff40ecb" concept="clcid-cgi:QianShiMingWuXianShouTiaoJianYouXianGuGuDongQiMoChiYouLiuTongGuDeZhongLeiShuLiang" label="前十名无限售条件优先股股东期末持有流通股的种类数量" mulRef="_GBC_0aba7f5fa852409c98a013715dc94daa" addr="T0R17C5S1_2" formatStyle="Comma" tupleRef="clcid-cgi:QianShiMingWuXianShouTiaoJianYouXianGuGuDongQiMoChiYouLiuTongGuDeFenZhongLeiQingKuang" appId="_GBC_ff840b3342284e928db9038ad16a8079"/>
      </m:tuple>
      <m:placeholder xlName="_PLD_f846a663f3694bd9b4a1d3e3b04b44fd" addr="T0R27C0S1_2"/>
      <m:item xlName="_GBC_3510d6d8c782430aad8acdd67f6ed4e7" concept="clcid-cgi:RuQianShiMingYouXianGuGuDongZhiJianShangShuGuDongYuQianShiMingPuTongGuGuDongZhiJianCunZaiGuanLianGuanXiHuoShuYuYiZhiXingDongRenDeYingYuShuoMing" label="如前十名优先股股东之间，上述股东与前十名普通股股东之间存在关联关系或属于一致行动人的说明" addr="T0R27C2S1_5" appId="_GBC_ff840b3342284e928db9038ad16a8079"/>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季度报告内容的真实、准确、完整">
      <m:item xlName="_GBC_6d463ad54e74449ba2e0f18f0ec2f3bb" concept="clcid-mr:DongShiKuaiJiDongShiShengMing" label="董事会及董事声明"/>
    </m:section>
    <m:section xlName="_GBC_988be13320b744d6b0d2bcfe1a40c935" title="公司无法保证本报告内容的真实、准确和完整" checkKey="无法保证" summaryGuid="_GBC_458bcf6663774e1fb8991e9818adc4f0" helpId="101001002" primarySection="_SEC_2127fe22525d461fad446d05d88c0e4a" optionText="公司无法保证本报告内容的真实、准确和完整">
      <m:item xlName="_GBC_bc10680c1a1e47c291f4730afa80a569" concept="clcid-mr:DuiBaoGaoCunZaiYiYiDeDongShiXingMing" label="对报告存在异议的董事姓名"/>
      <m:item xlName="_GBC_644cb2ffb4144a9c81f14739d20da913" concept="clcid-mr:DongShiYiYiLiYou" label="董事异议理由"/>
    </m:section>
    <m:section xlName="_GBC_f33738a27d3e4696a60c3e2b571c72d6" title="公司全体董事出席董事会会议" checkKey="全体董事出席&amp;!未出席&amp;!未能出席&amp;!未亲自出席&amp;!委托" summaryGuid="_GBC_21c9f474f703421ab100830df38424a8" helpId="101001003" helpText="这里的出席指的是亲自出席" primarySection="_GBC_f33738a27d3e4696a60c3e2b571c72d6" optionText="全体出席" optionGroupTitle="公司全体董事出席情况"/>
    <m:section xlName="_GBC_461eee5a0fb5455b9b140e7f3fdcac65" title="如有董事未出席董事会审议季度报告，应当单独列示该董事..." checkKey="!全体出席" summaryGuid="_GBC_21c9f474f703421ab100830df38424a8" helpId="101001003" helpText="这里的出席指的是亲自出席" primarySection="_GBC_f33738a27d3e4696a60c3e2b571c72d6" optionText="有未出席情况" optionGroupTitle="公司全体董事出席情况">
      <m:tuple xlName="_GBC_146459c136204b2d969f21c777888e7b" concept="clcid-mr:WeiChuXiDongShiQingKuang" default_row="2" addr="T0R1C">
        <m:item xlName="_GBC_3f01e67d99c14131b326253a9b9951cf" concept="clcid-mr:WeiChuXiDongShiXingMing" label="未出席董事姓名" addr="T0R1C0S1_1"/>
        <m:item xlName="_GBC_b5b5d6ad6b2647ea81577d4bccecb105" concept="clcid-mr:WeiChuXiDongShiZhiWu" label="未出席董事职务" selectOptions="c15b2a168a3349119f39a264d5117e2b" addr="T0R1C1S1_1" controlType="Combobox"/>
        <m:item xlName="_GBC_ec3d4baa05124a56ad47528811b932d7" concept="clcid-mr:WeiChuXiDongShiDeShuoMing" label="未出席董事的说明" addr="T0R1C2S1_1"/>
        <m:item xlName="_GBC_68794691a9f94fcf8d4fb356515e73e7" concept="clcid-mr:BeiWeiTuoRenXingMing" label="被委托人姓名" addr="T0R1C3S1_1"/>
      </m:tuple>
      <m:placeholder xlName="_PLD_d4c3f26333b44fbf8584bc237a343738" addr="T0R0C0S1_1"/>
      <m:placeholder xlName="_PLD_0bf1951af6bf4b41aa569837254963c2" addr="T0R0C1S1_1"/>
      <m:placeholder xlName="_PLD_0148662844ca46bfb3253bd047d43e9f" addr="T0R0C2S1_1"/>
      <m:placeholder xlName="_PLD_adb332e7c7b24b67bc3e126932da44df" addr="T0R0C3S1_1"/>
    </m:section>
    <m:section xlName="_GBC_502a62383c1b47cfbaad52629a7732b7" title="公司负责人姓名主管会计工作负责人姓名会计..." summaryGuid="_GBC_4a09f7971b4441a08a570c553eb037e6" helpId="101001004">
      <m:item xlName="_GBC_73f78a03a0594594b6bc36bc611a95b7" concept="clcid-mr:GongSiFuZeRenXingMing" label="公司负责人姓名" binding="true">
        <m:simpleRule dataType="Any" comparator="None" minOccurs="1"/>
      </m:item>
      <m:item xlName="_GBC_5f1b2319438548f8809614301f5bd23b" concept="clcid-mr:ZhuGuanKuaiJiGongZuoFuZeRenXingMing" label="主管会计工作负责人姓名" binding="true">
        <m:simpleRule dataType="Any" comparator="None" minOccurs="1"/>
      </m:item>
      <m:item xlName="_GBC_95a9a0bb48874e81b27338809f3d5bcf" concept="clcid-mr:KuaiJiJiGouFuZeRenXingMing" label="会计机构负责人姓名" binding="true">
        <m:simpleRule dataType="Any" comparator="None" minOccurs="1"/>
      </m:item>
    </m:section>
    <m:section xlName="_GBC_491fbdc876e14a0db9e29dd890667c84" title="本季度报告未经审计" checkKey="!带强调事项段或其他事项段的无保留意见&amp;!保留意见&amp;!无法表示意见&amp;!否定意见&amp;!标准无保留意见" summaryGuid="_GBC_52141051ccb0474c9b8fd5b3df467de7" helpId="101001005" primarySection="_GBC_491fbdc876e14a0db9e29dd890667c84" optionText="未经审计" optionGroupTitle="财务报告审计情况" afterEmptyParagraphs="1"/>
    <m:section xlName="_GBC_dacfba5b17eb4fdba6695a359bbaa679" title="如季度报告中的财务报表经审计并被出具非标准审计报告，..." checkKey="!标准无保留意见&amp;!未经审计" summaryGuid="_GBC_52141051ccb0474c9b8fd5b3df467de7" helpId="101001005" primarySection="_GBC_491fbdc876e14a0db9e29dd890667c84" optionText="非标意见" optionGroupTitle="财务报告审计情况">
      <m:item xlName="_GBC_d0620198c2344116a040ad28dd3c8446" concept="clcid-cgi:GongSiPinQingDeJingNeiKuaiJiShiShiWuSuoMingCheng" label="公司聘请的境内会计师事务所名称"/>
      <m:item xlName="_GBC_ad4002c1b3d64a76a05088a23db3e125" concept="clcid-ar:ShenJiYiJianLeiXing" label="会计师事务所审计意见类型" selectOptions="220ab23164b54b99b2f8b7f3017e48be" controlType="Combobox" binding="true"/>
      <m:item xlName="_GBC_3407a4fac3aa4a169abdc815f52be51e" concept="clcid-mr:CaiWuBaoGaoShenJiQingKuangShuoMing" label="财务报告审计情况声明"/>
    </m:section>
    <m:section xlName="_GBC_b25dc65bd6614ba68ce6c595e14761b5" title="标准无保留意见的审计报告" checkKey="!带强调事项段或其他事项段的无保留意见&amp;!无法表示意见&amp;!否定意见&amp;!未经审计" summaryGuid="_GBC_52141051ccb0474c9b8fd5b3df467de7" helpId="101001005" primarySection="_GBC_491fbdc876e14a0db9e29dd890667c84" optionText="标准无保留" optionGroupTitle="财务报告审计情况">
      <m:item xlName="_GBC_31fb0da257f7408cb29a61ba66fc80c4" concept="clcid-cgi:GongSiPinQingDeJingNeiKuaiJiShiShiWuSuoMingCheng" label="公司聘请的境内会计师事务所名称"/>
      <m:item xlName="_GBC_1a365c00601d4616ac4b6ecc60be4ca8" lockContent="true" concept="clcid-ar:ShenJiYiJianLeiXing" label="会计师事务所审计意见类型"/>
    </m:section>
    <m:section xlName="_GBC_0e269b887f244ebab60a03b6a6ac4254" title="主要财务数据（无追溯）" checkKey="!调整" summaryGuid="_GBC_8a37ded3267c46d3a11a3de071e41a76" helpId="104001010" helpText="注： \n 1. 在报告期内公司因派发股票股利、公积金转增股本、拆股而增加或因并股而减少公司总股本，但不影响股东权益金额的，应当根据相关会计准则的规定按最新股本调整并列报基本每股收益和稀释每股收益。 \n   2. 如果报告期末至季度报告披露日，公司股本因送红股、资本公积金转增股本的原因发生变化且不影响股东权益金额的，应当根据相关会计准则的规定按最新股本调整并列报基本每股收益和稀释每股收益。 \n  3. 本报告期对以前期间财务数据进行了追溯调整或重述的，应当同时列示追溯调整或重述前后的数据。 \n  4.涉及股东权益的数据及指标，应采用归属于上市公司股东的股东权益；涉及利润的数据及指标，应采用归属于上市公司股东的净利润。 \n 5.如上年同期为负数，“增减比例”填“不适用”。 \n 6.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primarySection="_GBC_0e269b887f244ebab60a03b6a6ac4254" optionText="无追溯调整" optionGroupTitle="主要财务数据情况" optionTargetConcept="clcid-ci-qr:ShiFouZhuiSuTiaoZheng" optionTargetConceptValue="无追溯调整" afterEmptyParagraphs="1">
      <m:item xlName="_GBC_22e29d95b4954b4b9bea3d5291b08775" concept="clcid-ci-qr:DanWei_ZhuYaoCaiWuShuJu" label="单位_主要财务数据" selectOptions="_buildInScales" controlType="Combobox" cellType="Scale"/>
      <m:item xlName="_GBC_15633e27166d448c829cb1372dafd323" concept="clcid-ci-qr:BiZhong_ZhuYaoKuaiJiShuJuHeCaiWuZhiBiao" label="币种_主要会计数据和财务指标" selectOptions="_buildInISO4217" controlType="Combobox" cellType="Measure"/>
      <m:placeholder xlName="_PLD_ef1cbfddbca1408680e58e04da6fab28" addr="T0R0C1S1_1"/>
      <m:placeholder xlName="_PLD_356c6e4f973c4252a9507295df4295d4" addr="T0R0C2S1_1"/>
      <m:placeholder xlName="_PLD_1d965dab7fee43ad8ba671c2223bb9f0" addr="T0R0C3S1_1"/>
      <m:placeholder xlName="_PLD_65852ac1d44a4868a7c499acdb9cd71a" addr="T0R1C0S1_1"/>
      <m:item xlName="_GBC_ad165604f39348e08598a72a709be221" concept="clcid-pte:ZiChanZongJi" label="资产总计" mulRef="_GBC_22e29d95b4954b4b9bea3d5291b08775" unitRef="_GBC_15633e27166d448c829cb1372dafd323" addr="T0R1C1S1_1" formatStyle="Comma"/>
      <m:item xlName="_GBC_2a0445ccd0134ad9913d017ed401fe23" concept="clcid-pte:ZiChanZongJi" label="资产总计" periodRef="上年年末数" mulRef="_GBC_22e29d95b4954b4b9bea3d5291b08775" unitRef="_GBC_15633e27166d448c829cb1372dafd323" addr="T0R1C2S1_1" formatStyle="Comma"/>
      <m:item xlName="_GBC_7305c645643d4582bf961f05fd43dd11" concept="clcid-pte:ZongZiChanBenQiBiShangQiZengJian" label="总资产本期比上期增减" addr="T0R1C3S1_1" baseScale="0.01" formatStyle="Comma">
        <m:complexRule comparator="Eq" title="2.1_总资产本期比上期增减" test=" (  $_GBC_ad165604f39348e08598a72a709be221 -  $_GBC_2a0445ccd0134ad9913d017ed401fe23 )  / abs (  $_GBC_2a0445ccd0134ad9913d017ed401fe23 ) " id="C44e32806c55441a0b6de38cb3640ee7f" general="true">
          <m:precondition id="CON_fc8d95a3fcf04e9da5963762866b2645" desc="资产总计@上期" test=" $_GBC_2a0445ccd0134ad9913d017ed401fe23 &gt;  0 "/>
        </m:complexRule>
      </m:item>
      <m:placeholder xlName="_PLD_16efc792a8294e539b9fcd0b6e0aa40d" addr="T0R2C0S1_1"/>
      <m:item xlName="_GBC_c0d4704bf9f9485da37727b011a18c84" concept="clcid-pte:GuiShuYuMuGongSiSuoYouZheQuanYiHeJi" label="归属于母公司所有者权益合计" mulRef="_GBC_22e29d95b4954b4b9bea3d5291b08775" unitRef="_GBC_15633e27166d448c829cb1372dafd323" addr="T0R2C1S1_1" formatStyle="Comma"/>
      <m:item xlName="_GBC_b9957b90a22a48cab21d8c3bd7a67425" concept="clcid-pte:GuiShuYuMuGongSiSuoYouZheQuanYiHeJi" label="归属于母公司所有者权益合计" periodRef="上年年末数" mulRef="_GBC_22e29d95b4954b4b9bea3d5291b08775" unitRef="_GBC_15633e27166d448c829cb1372dafd323" addr="T0R2C2S1_1" formatStyle="Comma"/>
      <m:item xlName="_GBC_73921c72d4174989817ab6356e2f0708" concept="clcid-pte:GuDongQuanYiBenQiBiShangQiZengJian" label="股东权益本期比上期增减" addr="T0R2C3S1_1" baseScale="0.01" formatStyle="Comma"/>
      <m:tuple xlName="_GBC_cdae183df89343d689bd908b86a3b48e" concept="clcid-pte:ZhuYaoShiDianShuKuaiJiShuJu" default_row="2" addr="T0R3C">
        <m:item xlName="_GBC_3de73ecb971e4210a09b40c574940c3e" concept="clcid-pte:ZhuYaoShiDianShuKuaiJiShuJuKeMuMingCheng" label="主要时点数会计数据科目名称" addr="T0R3C0S1_1"/>
        <m:item xlName="_GBC_9ee26238702c4aaabc6057a5ed2d64b4" concept="clcid-pte:ZhuYaoShiDianShuKuaiJiShuJuKeMuZhi" label="主要时点数会计数据科目值" mulRef="_GBC_22e29d95b4954b4b9bea3d5291b08775" unitRef="_GBC_15633e27166d448c829cb1372dafd323" addr="T0R3C1S1_1" formatStyle="Comma"/>
        <m:item xlName="_GBC_db3d089d60474ec8b0e2810e6191ff7d" concept="clcid-pte:ZhuYaoShiDianShuKuaiJiShuJuKeMuZhi" label="主要时点数会计数据科目值" periodRef="上年年末数" mulRef="_GBC_22e29d95b4954b4b9bea3d5291b08775" unitRef="_GBC_15633e27166d448c829cb1372dafd323" addr="T0R3C2S1_1" formatStyle="Comma"/>
        <m:item xlName="_GBC_9b8557dcda5c42e2953caf20fe5c6803" concept="clcid-pte:ZhuYaoShiDianShuKuaiJiShuJuKeMuZhiBenQiBiShangQiZengJian" label="主要时点数会计数据科目值本期比上期增减" addr="T0R3C3S1_1" baseScale="0.01" formatStyle="Comma"/>
      </m:tuple>
      <m:placeholder xlName="_PLD_1640bb66be3d4baf9bcb1fb5aaca879b" addr="T0R5C1S1_1"/>
      <m:placeholder xlName="_PLD_28dd834f365a4af6a080abceb3eb611f" addr="T0R5C2S1_1"/>
      <m:placeholder xlName="_PLD_d296cd270e6a41f09a3a3a638c652b93" addr="T0R5C3S1_1"/>
      <m:placeholder xlName="_PLD_394731e7b0b04ca28910f80cb9f00822" addr="T0R6C0S1_1"/>
      <m:item xlName="_GBC_56b8c4f8389643b79e18479324226971" concept="clcid-pte:JingYingHuoDongXianJinLiuLiangJingE" label="经营活动现金流量净额" periodRef="年初至本期期末数" mulRef="_GBC_22e29d95b4954b4b9bea3d5291b08775" unitRef="_GBC_15633e27166d448c829cb1372dafd323" addr="T0R6C1S1_1" formatStyle="Comma"/>
      <m:item xlName="_GBC_2014d6b81ed7431ca00dc81416afa655" concept="clcid-pte:JingYingHuoDongXianJinLiuLiangJingE" label="经营活动现金流量净额" periodRef="上年年初至上期期末数" mulRef="_GBC_22e29d95b4954b4b9bea3d5291b08775" unitRef="_GBC_15633e27166d448c829cb1372dafd323" addr="T0R6C2S1_1" formatStyle="Comma"/>
      <m:item xlName="_GBC_5a7c3d063b584798ba4c53ddedccad45" concept="clcid-pte:JingYingHuoDongXianJinLiuLiangJingEBenQiBiShangQiZengJian" label="经营活动现金流量净额本期比上期增减" periodRef="年初至报告期" addr="T0R6C3S1_1" baseScale="0.01" formatStyle="Comma">
        <m:complexRule comparator="Eq" title="2.1_经营活动产生的现金流量净额本期比上期增减" test=" (  $_GBC_56b8c4f8389643b79e18479324226971 -  $_GBC_2014d6b81ed7431ca00dc81416afa655 )  / abs (  $_GBC_2014d6b81ed7431ca00dc81416afa655 ) " id="C68f7535361fe4308bdc7656c3522302c" general="true">
          <m:precondition id="CON_3afd3153975e44288edd97209a07be40" desc="经营现金流量@上期" test=" $_GBC_2014d6b81ed7431ca00dc81416afa655 &gt;  0 "/>
        </m:complexRule>
      </m:item>
      <m:tuple xlName="_GBC_a882c277cd38487ebcd06278bc08f844" concept="clcid-pte:ZhuYaoShiQiShuKuaiJiShuJu" default_row="2" addr="T0R7C">
        <m:item xlName="_GBC_d7a49eb6e6f140bd99f62434eb62b260" concept="clcid-pte:ZhuYaoShiQiShuKuaiJiShuJuKeMuMingCheng" label="主要时期数会计数据科目名称" periodRef="年初至报告期" addr="T0R7C0S1_1"/>
        <m:item xlName="_GBC_1f0b07dc4bfa4aca94a8249bc8356be3" concept="clcid-pte:ZhuYaoShiQiShuKuaiJiShuJuKeMuZhi" label="主要时期数会计数据科目值" periodRef="年初至本期期末数" mulRef="_GBC_22e29d95b4954b4b9bea3d5291b08775" unitRef="_GBC_15633e27166d448c829cb1372dafd323" addr="T0R7C1S1_1" formatStyle="Comma"/>
        <m:item xlName="_GBC_9372a2141a27485e81a32dcace8be868" concept="clcid-pte:ZhuYaoShiQiShuKuaiJiShuJuKeMuZhi" label="主要时期数会计数据科目值" periodRef="上年年初至上期期末数" mulRef="_GBC_22e29d95b4954b4b9bea3d5291b08775" unitRef="_GBC_15633e27166d448c829cb1372dafd323" addr="T0R7C2S1_1" formatStyle="Comma"/>
        <m:item xlName="_GBC_b9fd9b2da8e540f7bea856a28accbbed" concept="clcid-pte:ZhuYaoShiQiShuKuaiJiShuJuKeMuZhiBenQiBiShangQiZengJian" label="主要时期数会计数据科目值本期比上期增减" periodRef="年初至报告期" addr="T0R7C3S1_1" baseScale="0.01" formatStyle="Comma"/>
      </m:tuple>
      <m:placeholder xlName="_PLD_8069d492b4cf451d969c0c6b7bf93dae" addr="T0R9C1S1_1"/>
      <m:placeholder xlName="_PLD_aa0cd238e5924c67822f3a80e1abd2a6" addr="T0R9C2S1_1"/>
      <m:placeholder xlName="_PLD_de155fcb18744c4f82c2cd2eb59532b4" addr="T0R9C3S1_1"/>
      <m:placeholder xlName="_PLD_be86e35c39764e939fa584303b2b2533" addr="T0R10C0S1_1"/>
      <m:item xlName="_GBC_f712b331443344f59994198ee52e03bf" concept="clcid-pte:YingYeShouRu" label="营业收入" periodRef="年初至本期期末数" mulRef="_GBC_22e29d95b4954b4b9bea3d5291b08775" unitRef="_GBC_15633e27166d448c829cb1372dafd323" addr="T0R10C1S1_1" formatStyle="Comma"/>
      <m:item xlName="_GBC_8759a74b78b34ca48ab05e95e909b13e" concept="clcid-pte:YingYeShouRu" label="营业收入" periodRef="上年年初至上期期末数" mulRef="_GBC_22e29d95b4954b4b9bea3d5291b08775" unitRef="_GBC_15633e27166d448c829cb1372dafd323" addr="T0R10C2S1_1" formatStyle="Comma"/>
      <m:item xlName="_GBC_53e2d3d0be614614a6aa3c34cb1919e3" concept="clcid-pte:YingYeShouRuBenQiBiShangQiZengJian" label="营业收入本期比上期增减" periodRef="年初至报告期" addr="T0R10C3S1_1" baseScale="0.01" formatStyle="Comma">
        <m:complexRule comparator="Eq" title="2.1_营业收入本期比上期增减" test=" (  $_GBC_f712b331443344f59994198ee52e03bf -  $_GBC_8759a74b78b34ca48ab05e95e909b13e )  / abs (  $_GBC_8759a74b78b34ca48ab05e95e909b13e ) " id="Cf053fa17838f49f298462596f13ef6b7" general="true">
          <m:precondition id="CON_5a04c629c142457facbe94f647b2cb38" desc="营业收入@上期" test=" $_GBC_8759a74b78b34ca48ab05e95e909b13e &gt;  0 "/>
        </m:complexRule>
      </m:item>
      <m:placeholder xlName="_PLD_bfe80b6360a149a28bc76225084f5daf" addr="T0R11C0S1_1"/>
      <m:item xlName="_GBC_05b0d34e19e14f01a0ed6ef0fc2e710d" concept="clcid-pte:GuiShuYuMuGongSiSuoYouZheDeJingLiRun" label="归属于母公司所有者的净利润" periodRef="年初至本期期末数" mulRef="_GBC_22e29d95b4954b4b9bea3d5291b08775" unitRef="_GBC_15633e27166d448c829cb1372dafd323" addr="T0R11C1S1_1" formatStyle="Comma"/>
      <m:item xlName="_GBC_5653f139a2fc4f39b6812bcfdba9eed0" concept="clcid-pte:GuiShuYuMuGongSiSuoYouZheDeJingLiRun" label="归属于母公司所有者的净利润" periodRef="上年年初至上期期末数" mulRef="_GBC_22e29d95b4954b4b9bea3d5291b08775" unitRef="_GBC_15633e27166d448c829cb1372dafd323" addr="T0R11C2S1_1" formatStyle="Comma"/>
      <m:item xlName="_GBC_410a862160214e6daea031e0b94a0540" concept="clcid-pte:JingLiRunBenQiBiShangQiZengJian" label="净利润本期比上期增减" periodRef="年初至报告期" addr="T0R11C3S1_1" baseScale="0.01" formatStyle="Comma">
        <m:complexRule comparator="Eq" title="2.1_净利润 本期比上期增减" level="Warn" test=" (  $_GBC_05b0d34e19e14f01a0ed6ef0fc2e710d -  $_GBC_5653f139a2fc4f39b6812bcfdba9eed0 )  / abs (  $_GBC_5653f139a2fc4f39b6812bcfdba9eed0 ) " id="C44f73c08e10c4f58b092e4e2640e28d6">
          <m:precondition id="CON_6f0a3c99e35a40ada322df2006705290" desc="归属母公司所有者净利润@上期" test=" $_GBC_5653f139a2fc4f39b6812bcfdba9eed0 &gt;  0 "/>
        </m:complexRule>
      </m:item>
      <m:placeholder xlName="_PLD_b4a0bacbc80144b48c5784ab2d8ee016" addr="T0R12C0S1_1"/>
      <m:item xlName="_GBC_de14d19ea0f74d569cf52162558722d4" concept="clcid-pte:KouChuFeiJingChangXingSunYiHouDeJingLiRun" label="扣除非经常性损益后的净利润" periodRef="年初至本期期末数" mulRef="_GBC_22e29d95b4954b4b9bea3d5291b08775" unitRef="_GBC_15633e27166d448c829cb1372dafd323" addr="T0R12C1S1_1" formatStyle="Comma">
        <m:complexRule comparator="Eq" title="2.1_扣除非经常性损益后的净利润" id="Cb629642044344b8bac94f7ccb19acbfa"/>
      </m:item>
      <m:item xlName="_GBC_9e3d0dfeef794c828a4ae41b3ad875b7" concept="clcid-pte:KouChuFeiJingChangXingSunYiHouDeJingLiRun" label="扣除非经常性损益后的净利润" periodRef="上年年初至上期期末数" mulRef="_GBC_22e29d95b4954b4b9bea3d5291b08775" unitRef="_GBC_15633e27166d448c829cb1372dafd323" addr="T0R12C2S1_1" formatStyle="Comma"/>
      <m:item xlName="_GBC_7010cb4ea53442578eaccd6a54cbb6ea" concept="clcid-pte:KouChuFeiJingChangXingSunYiDeJingLiRunBenQiBiShangQiZengJian" label="扣除非经常性损益的净利润本期比上期增减" periodRef="年初至报告期" addr="T0R12C3S1_1" baseScale="0.01" formatStyle="Comma">
        <m:complexRule comparator="Eq" title="2.1_扣除非经常性损益后的净利润本期比上期增减" test=" (  $_GBC_de14d19ea0f74d569cf52162558722d4 -  $_GBC_9e3d0dfeef794c828a4ae41b3ad875b7 )  / abs (  $_GBC_9e3d0dfeef794c828a4ae41b3ad875b7 ) " id="C29415d0e2a8e40b29208d4c4abb6156b" general="true">
          <m:precondition id="CON_5257dad0e18f40bb9d04a56d28995ded" desc="扣除非经常性损益净利润@上期" test=" $_GBC_9e3d0dfeef794c828a4ae41b3ad875b7 &gt;  0 "/>
        </m:complexRule>
      </m:item>
      <m:placeholder xlName="_PLD_bbbe27d241b6402f9ac00a5c020d318e" addr="T0R13C0S1_1"/>
      <m:item xlName="_GBC_b7883ed5173b4685a671ef9151689625" concept="clcid-pte:JingLiRunJiaQuanPingJunJingZiChanShouYiLv" label="净利润_加权平均_净资产收益率" periodRef="年初至本期期末数" addr="T0R13C1S1_1" baseScale="0.01" formatStyle="Comma"/>
      <m:item xlName="_GBC_58762f8056144faabe5366d631a29576" concept="clcid-pte:JingLiRunJiaQuanPingJunJingZiChanShouYiLv" label="净利润_加权平均_净资产收益率" periodRef="上年年初至上期期末数" addr="T0R13C2S1_1" baseScale="0.01" formatStyle="Comma"/>
      <m:item xlName="_GBC_4007afac5173449099441c0488a0a797" concept="clcid-pte:JingZiChanShouYiLvJiaQuanPingJunBenQiBiShangQiZengJian" label="净资产收益率加权平均本期比上期增减" periodRef="年初至报告期" addr="T0R13C3S1_1" baseScale="0.01" formatStyle="PercentChange"/>
      <m:placeholder xlName="_PLD_308a11bebbde41a8a667829fec43e60b" addr="T0R14C0S1_1"/>
      <m:item xlName="_GBC_838b5823923f4443a3d49e0685eacfdb" concept="clcid-pte:JiBenMeiGuShouYi" label="基本每股收益" periodRef="年初至本期期末数" unitRef="_GBC_15633e27166d448c829cb1372dafd323" addr="T0R14C1S1_1" formatStyle="Comma" fixedType="EPS"/>
      <m:item xlName="_GBC_17a042c571d44f8bb4d00dc9aad1ade1" concept="clcid-pte:JiBenMeiGuShouYi" label="基本每股收益" periodRef="上年年初至上期期末数" unitRef="_GBC_15633e27166d448c829cb1372dafd323" addr="T0R14C2S1_1" formatStyle="Comma" fixedType="EPS"/>
      <m:item xlName="_GBC_c158ae4b92d4472a8eae5827293e97d7" concept="clcid-pte:JiBenMeiGuShouYiBenQiBiShangQiZengJian" label="基本每股收益本期比上期增减" periodRef="年初至报告期" addr="T0R14C3S1_1" baseScale="0.01" formatStyle="Comma">
        <m:complexRule comparator="Eq" title="2.1_基本每股收益本期比上期增减" test=" (  $_GBC_838b5823923f4443a3d49e0685eacfdb -  $_GBC_17a042c571d44f8bb4d00dc9aad1ade1 )  / abs (  $_GBC_17a042c571d44f8bb4d00dc9aad1ade1 ) " id="Ca71a60696e0141fa905ee2378a17841a" general="true">
          <m:precondition id="CON_e08ee3164edf4091b993aea4e2058b0a" desc="基本每股收益@上期" test=" $_GBC_17a042c571d44f8bb4d00dc9aad1ade1 &gt;  0 "/>
        </m:complexRule>
      </m:item>
      <m:placeholder xlName="_PLD_9f6f1d0a3cc448e18052e76694de3f61" addr="T0R15C0S1_1"/>
      <m:item xlName="_GBC_f0919fbb3857489893beaae7c5631d4e" concept="clcid-pte:XiShiMeiGuShouYi" label="稀释每股收益" periodRef="年初至本期期末数" unitRef="_GBC_15633e27166d448c829cb1372dafd323" addr="T0R15C1S1_1" formatStyle="Comma" fixedType="EPS"/>
      <m:item xlName="_GBC_c9a3fb775c3d4260bfb8da95286edc18" concept="clcid-pte:XiShiMeiGuShouYi" label="稀释每股收益" periodRef="上年年初至上期期末数" unitRef="_GBC_15633e27166d448c829cb1372dafd323" addr="T0R15C2S1_1" formatStyle="Comma" fixedType="EPS"/>
      <m:item xlName="_GBC_0cbb59ac9fc6483eb2e207c68e6b1e26" concept="clcid-pte:XiShiMeiGuShouYiBenQiBiShangQiZengJian" label="稀释每股收益本期比上期增减" periodRef="年初至报告期" addr="T0R15C3S1_1" baseScale="0.01" formatStyle="Comma">
        <m:complexRule comparator="Eq" title="2.1_稀释每股收益本期比上期增减" test=" (  $_GBC_f0919fbb3857489893beaae7c5631d4e -  $_GBC_c9a3fb775c3d4260bfb8da95286edc18 )  / abs (  $_GBC_c9a3fb775c3d4260bfb8da95286edc18 ) " id="Cd27d3f4591904946800b8e56329b25a7" general="true">
          <m:precondition id="CON_909c9b4d0a104eb2840e838990e3a9b9" desc="稀释每股收益@上期" test=" $_GBC_c9a3fb775c3d4260bfb8da95286edc18 &gt;  0 "/>
        </m:complexRule>
      </m:item>
      <m:item xlName="_GBC_45014ea99e3e4f78b7196d81e1603976" concept="clcid-pte:YanFaZhiChuZongEZhanYingYeShouRuBiLi" label="研发投入总额占营业收入比例" periodRef="年初至本期期末数" addr="T0R16C1S1_1" baseScale="0.01" formatStyle="Comma"/>
      <m:item xlName="_GBC_cdf94eb4ddc744b59b5b61d530273241" concept="clcid-pte:YanFaZhiChuZongEZhanYingYeShouRuBiLi" label="研发投入总额占营业收入比例" periodRef="上年年初至上期期末数" addr="T0R16C2S1_1" baseScale="0.01" formatStyle="Comma"/>
      <m:item xlName="_GBC_68834cf7b2cb49238269e7313b509f9b" concept="clcid-pte:YanFaTouRuZhanYingYeShouRuDeBiLiBenQiBiShangQiZengJian" label="研发投入占营业收入的比例本期比上期增减" periodRef="年初至报告期" addr="T0R16C3S1_1" baseScale="0.01" formatStyle="PercentChange"/>
      <m:tuple xlName="_GBC_4df72470b80c48ceba88b5a86a7446c6" concept="clcid-pte:ZhuYaoCaiWuZhiBiao" default_row="2" addr="T0R17C">
        <m:item xlName="_GBC_2cff861d7d21409d81aa5a1b36b4b388" concept="clcid-pte:ZhuYaoCaiWuZhiBiaoMingCheng" label="主要财务指标名称" periodRef="年初至报告期" addr="T0R17C0S1_1"/>
        <m:item xlName="_GBC_39e536dabc994cec90da0c4781c63e3d" concept="clcid-pte:ZhuYaoCaiWuZhiBiaoZhi" label="主要财务指标值" periodRef="年初至本期期末数" mulRef="_GBC_22e29d95b4954b4b9bea3d5291b08775" unitRef="_GBC_15633e27166d448c829cb1372dafd323" addr="T0R17C1S1_1" formatStyle="Comma"/>
        <m:item xlName="_GBC_fe47f3f1d92945c98041df8ca2778c75" concept="clcid-pte:ZhuYaoCaiWuZhiBiaoZhi" label="主要财务指标值" periodRef="上年年初至上期期末数" mulRef="_GBC_22e29d95b4954b4b9bea3d5291b08775" unitRef="_GBC_15633e27166d448c829cb1372dafd323" addr="T0R17C2S1_1" formatStyle="Comma"/>
        <m:item xlName="_GBC_7f440134d124448d90a144df7f97b77d" concept="clcid-pte:ZhuYaoCaiWuZhiBiaoZhiBenQiBiShangQiZengJian" label="主要财务指标值本期比上期增减" periodRef="年初至报告期" addr="T0R17C3S1_1" baseScale="0.01" formatStyle="Comma"/>
      </m:tuple>
      <m:placeholder xlName="_PLD_ea631833203b4dcca11ad44aea381e48" keyCode="SF_TEC" keyAction="7" addr="T0R16C0S1_1"/>
    </m:section>
    <m:section xlName="_GBC_c7810b260c6242ed9f99f7913a4523f8" title="主要财务数据（追溯）" checkKey="调整" summaryGuid="_GBC_8a37ded3267c46d3a11a3de071e41a76" helpId="104001010" helpText="注： \n 1. 在报告期内公司因派发股票股利、公积金转增股本、拆股而增加或因并股而减少公司总股本，但不影响股东权益金额的，应当根据相关会计准则的规定按最新股本调整并列报基本每股收益和稀释每股收益。 \n   2. 如果报告期末至季度报告披露日，公司股本因送红股、资本公积金转增股本的原因发生变化且不影响股东权益金额的，应当根据相关会计准则的规定按最新股本调整并列报基本每股收益和稀释每股收益。 \n  3. 本报告期对以前期间财务数据进行了追溯调整或重述的，应当同时列示追溯调整或重述前后的数据。 \n  4.涉及股东权益的数据及指标，应采用归属于上市公司股东的股东权益；涉及利润的数据及指标，应采用归属于上市公司股东的净利润。 \n 5.如上年同期为负数，“增减比例”填“不适用”。  \n 6.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primarySection="_GBC_0e269b887f244ebab60a03b6a6ac4254" optionText="追溯调整" optionGroupTitle="主要财务数据情况" optionTargetConcept="clcid-ci-qr:ShiFouZhuiSuTiaoZheng" optionTargetConceptValue="追溯调整">
      <m:item xlName="_GBC_b0f058f1db1d447d883c023a045a6b4a" concept="clcid-ci-qr:DanWei_ZhuYaoCaiWuShuJu" label="单位_主要财务数据" selectOptions="_buildInScales" controlType="Combobox" cellType="Scale"/>
      <m:item xlName="_GBC_f23bf62104d04891bac868a57084bcfe" concept="clcid-ci-qr:BiZhong_ZhuYaoKuaiJiShuJuHeCaiWuZhiBiao" label="币种_主要会计数据和财务指标" selectOptions="_buildInISO4217" controlType="Combobox" cellType="Measure"/>
      <m:placeholder xlName="_PLD_33a89f41c6a34e33a32e87a361755984" addr="T0R0C1S2_1"/>
      <m:placeholder xlName="_PLD_6e3b7c27118e40e188d2d47976efc7fd" addr="T0R0C2S1_2"/>
      <m:placeholder xlName="_PLD_b9f26436d4dc4fc28c13ff28e3127bde" addr="T0R0C4S2_1"/>
      <m:placeholder xlName="_PLD_720f68d09e7f404ca7748fd344ddf1d0" addr="T0R1C2S1_1"/>
      <m:placeholder xlName="_PLD_fc1051eb2eff432a94eb687e59f12bab" addr="T0R1C3S1_1"/>
      <m:placeholder xlName="_PLD_194ba3ca91464b8e99b676e02c11fbc2" addr="T0R2C0S1_1"/>
      <m:item xlName="_GBC_abcd3eccbb0148198cd065b9e3dc403b" concept="clcid-pte:ZiChanZongJi" label="资产总计" mulRef="_GBC_b0f058f1db1d447d883c023a045a6b4a" unitRef="_GBC_f23bf62104d04891bac868a57084bcfe" addr="T0R2C1S1_1" formatStyle="Comma"/>
      <m:item xlName="_GBC_6b5166a8f31048f9b823925d54dd0b07" concept="clcid-pte:ZiChanZongJi" label="资产总计" periodRef="上年年末数" mulRef="_GBC_b0f058f1db1d447d883c023a045a6b4a" unitRef="_GBC_f23bf62104d04891bac868a57084bcfe" addr="T0R2C2S1_1" formatStyle="Comma"/>
      <m:item xlName="_GBC_44ff5c6d01984570a91830fa73abd02b" concept="clcid-pte:ZiChanZongJi" label="资产总计" periodRef="上年年末数" mulRef="_GBC_b0f058f1db1d447d883c023a045a6b4a" unitRef="_GBC_f23bf62104d04891bac868a57084bcfe" addr="T0R2C3S1_1" formatStyle="Comma">
        <m:axisValue occRef="调整前的值"/>
      </m:item>
      <m:item xlName="_GBC_f4955c3a79054852a3b2c86a20d53b37" concept="clcid-pte:ZongZiChanBenQiBiShangQiZengJian" label="总资产本期比上期增减" addr="T0R2C4S1_1" baseScale="0.01" formatStyle="Comma"/>
      <m:placeholder xlName="_PLD_e67d2eca6b054f0aafc9a0569c03d036" addr="T0R3C0S1_1"/>
      <m:item xlName="_GBC_55c5a58f59dd43a9a31e8e0bb31d578f" concept="clcid-pte:GuiShuYuMuGongSiSuoYouZheQuanYiHeJi" label="归属于母公司所有者权益合计" mulRef="_GBC_b0f058f1db1d447d883c023a045a6b4a" unitRef="_GBC_f23bf62104d04891bac868a57084bcfe" addr="T0R3C1S1_1" formatStyle="Comma"/>
      <m:item xlName="_GBC_2fd1199bd3554b2fa3d4faf6daffc2cc" concept="clcid-pte:GuiShuYuMuGongSiSuoYouZheQuanYiHeJi" label="归属于母公司所有者权益合计" periodRef="上年年末数" mulRef="_GBC_b0f058f1db1d447d883c023a045a6b4a" unitRef="_GBC_f23bf62104d04891bac868a57084bcfe" addr="T0R3C2S1_1" formatStyle="Comma"/>
      <m:item xlName="_GBC_69877a5dd86c46ad9200371f73a7b144" concept="clcid-pte:GuiShuYuMuGongSiSuoYouZheQuanYiHeJi" label="归属于母公司所有者权益合计" periodRef="上年年末数" mulRef="_GBC_b0f058f1db1d447d883c023a045a6b4a" unitRef="_GBC_f23bf62104d04891bac868a57084bcfe" addr="T0R3C3S1_1" formatStyle="Comma">
        <m:axisValue occRef="调整前的值"/>
      </m:item>
      <m:item xlName="_GBC_171d41fc62804571a2922a93eaf7cdf6" concept="clcid-pte:GuDongQuanYiBenQiBiShangQiZengJian" label="股东权益本期比上期增减" addr="T0R3C4S1_1" baseScale="0.01" formatStyle="Comma"/>
      <m:tuple xlName="_GBC_d1fa5d35d56e4b65bd98a58dc83e0e1b" concept="clcid-pte:ZhuYaoShiDianShuKuaiJiShuJu" default_row="2" addr="T0R4C">
        <m:item xlName="_GBC_93b1fc8cffdf43a2ac91a9122c775bea" concept="clcid-pte:ZhuYaoShiDianShuKuaiJiShuJuKeMuMingCheng" label="主要时点数会计数据科目名称" addr="T0R4C0S1_1"/>
        <m:item xlName="_GBC_0a4beb6b23734a0ea1411909ff1208a6" concept="clcid-pte:ZhuYaoShiDianShuKuaiJiShuJuKeMuZhi" label="主要时点数会计数据科目值" mulRef="_GBC_b0f058f1db1d447d883c023a045a6b4a" unitRef="_GBC_f23bf62104d04891bac868a57084bcfe" addr="T0R4C1S1_1" formatStyle="Comma"/>
        <m:item xlName="_GBC_506fb996f10b4365b9f025a727e417e0" concept="clcid-pte:ZhuYaoShiDianShuKuaiJiShuJuKeMuZhi" label="主要时点数会计数据科目值" periodRef="上年年末数" mulRef="_GBC_b0f058f1db1d447d883c023a045a6b4a" unitRef="_GBC_f23bf62104d04891bac868a57084bcfe" addr="T0R4C2S1_1" formatStyle="Comma"/>
        <m:item xlName="_GBC_c777a834bb3f4dcfa12a59341a95b1b7" concept="clcid-pte:ZhuYaoShiDianShuKuaiJiShuJuKeMuZhi" label="主要时点数会计数据科目值" periodRef="上年年末数" mulRef="_GBC_b0f058f1db1d447d883c023a045a6b4a" unitRef="_GBC_f23bf62104d04891bac868a57084bcfe" addr="T0R4C3S1_1" formatStyle="Comma">
          <m:axisValue occRef="调整前的值"/>
        </m:item>
        <m:item xlName="_GBC_b5320e5ae56142ea8af4c23919af1f9f" concept="clcid-pte:ZhuYaoShiDianShuKuaiJiShuJuKeMuZhiBenQiBiShangQiZengJian" label="主要时点数会计数据科目值本期比上期增减" addr="T0R4C4S1_1" baseScale="0.01" formatStyle="Comma"/>
      </m:tuple>
      <m:placeholder xlName="_PLD_5d02238412e14c3b8450322b26996004" addr="T0R6C1S2_1"/>
      <m:placeholder xlName="_PLD_6c6ac81d3a594ac2a234dcadf7a8cdb5" addr="T0R6C2S1_2"/>
      <m:placeholder xlName="_PLD_124628fe362e40deb69222e91fb0a8b2" addr="T0R6C4S2_1"/>
      <m:placeholder xlName="_PLD_ee3d6dc0fac14175b51ecc41a7ed014b" addr="T0R7C2S1_1"/>
      <m:placeholder xlName="_PLD_6beb8b2df66e424b92bc9820cffe33c7" addr="T0R7C3S1_1"/>
      <m:placeholder xlName="_PLD_76d60a95ba6b4132b36ec66c092eba79" addr="T0R8C0S1_1"/>
      <m:item xlName="_GBC_6410d86736754443a2e5fa25a864cc4f" concept="clcid-pte:JingYingHuoDongXianJinLiuLiangJingE" label="经营活动现金流量净额" periodRef="年初至本期期末数" mulRef="_GBC_b0f058f1db1d447d883c023a045a6b4a" unitRef="_GBC_f23bf62104d04891bac868a57084bcfe" addr="T0R8C1S1_1" formatStyle="Comma"/>
      <m:item xlName="_GBC_c4f4fcc095544a428e0569e04f64b3b6" concept="clcid-pte:JingYingHuoDongXianJinLiuLiangJingE" label="经营活动现金流量净额" periodRef="上年年初至上期期末数" mulRef="_GBC_b0f058f1db1d447d883c023a045a6b4a" unitRef="_GBC_f23bf62104d04891bac868a57084bcfe" addr="T0R8C2S1_1" formatStyle="Comma"/>
      <m:item xlName="_GBC_4d512f1628d8494a839e41b0b41b5e16" concept="clcid-pte:JingYingHuoDongXianJinLiuLiangJingE" label="经营活动现金流量净额" periodRef="上年年初至上期期末数" mulRef="_GBC_b0f058f1db1d447d883c023a045a6b4a" unitRef="_GBC_f23bf62104d04891bac868a57084bcfe" addr="T0R8C3S1_1" formatStyle="Comma">
        <m:axisValue occRef="调整前的值"/>
      </m:item>
      <m:item xlName="_GBC_df172b8d1917480e91e3d6703c49425d" concept="clcid-pte:JingYingHuoDongXianJinLiuLiangJingEBenQiBiShangQiZengJian" label="经营活动现金流量净额本期比上期增减" periodRef="年初至报告期" addr="T0R8C4S1_1" baseScale="0.01" formatStyle="Comma"/>
      <m:tuple xlName="_GBC_a20b0226b43f47e1aeab9748b65e097e" concept="clcid-pte:ZhuYaoShiQiShuKuaiJiShuJu" default_row="2" addr="T0R9C">
        <m:item xlName="_GBC_ffdc8c834bc84091af6a1d4d699a9fa0" concept="clcid-pte:ZhuYaoShiQiShuKuaiJiShuJuKeMuMingCheng" label="主要时期数会计数据科目名称" periodRef="年初至报告期" addr="T0R9C0S1_1"/>
        <m:item xlName="_GBC_e80051c1a7e14a77a44a2c775daa9eb7" concept="clcid-pte:ZhuYaoShiQiShuKuaiJiShuJuKeMuZhi" label="主要时期数会计数据科目值" periodRef="年初至本期期末数" mulRef="_GBC_b0f058f1db1d447d883c023a045a6b4a" unitRef="_GBC_f23bf62104d04891bac868a57084bcfe" addr="T0R9C1S1_1" formatStyle="Comma"/>
        <m:item xlName="_GBC_6eb6fb0df21d4468a64089c4c7b7925c" concept="clcid-pte:ZhuYaoShiQiShuKuaiJiShuJuKeMuZhi" label="主要时期数会计数据科目值" periodRef="上年年初至上期期末数" mulRef="_GBC_b0f058f1db1d447d883c023a045a6b4a" unitRef="_GBC_f23bf62104d04891bac868a57084bcfe" addr="T0R9C2S1_1" formatStyle="Comma"/>
        <m:item xlName="_GBC_b18a2b7e8594437880da2497f88e7f00" concept="clcid-pte:ZhuYaoShiQiShuKuaiJiShuJuKeMuZhi" label="主要时期数会计数据科目值" periodRef="上年年初至上期期末数" mulRef="_GBC_b0f058f1db1d447d883c023a045a6b4a" unitRef="_GBC_f23bf62104d04891bac868a57084bcfe" addr="T0R9C3S1_1" formatStyle="Comma">
          <m:axisValue occRef="调整前的值"/>
        </m:item>
        <m:item xlName="_GBC_5e79bc24c0714131ac6bb93c4033e011" concept="clcid-pte:ZhuYaoShiQiShuKuaiJiShuJuKeMuZhiBenQiBiShangQiZengJian" label="主要时期数会计数据科目值本期比上期增减" periodRef="年初至报告期" addr="T0R9C4S1_1" baseScale="0.01" formatStyle="Comma"/>
      </m:tuple>
      <m:placeholder xlName="_PLD_41f1bbc191c749b49f0f590e9af00768" addr="T0R11C1S2_1"/>
      <m:placeholder xlName="_PLD_ae9809d0b67a4e7480ae8550bb2595bc" addr="T0R11C2S1_2"/>
      <m:placeholder xlName="_PLD_ae84303899624194acc0caec6c06e131" addr="T0R11C4S2_1"/>
      <m:placeholder xlName="_PLD_b490d584e2ad4dada7d55f2adc4d78e5" addr="T0R12C2S1_1"/>
      <m:placeholder xlName="_PLD_ac20d01d6e2541ad98e58ebf1c9afadb" addr="T0R12C3S1_1"/>
      <m:placeholder xlName="_PLD_40e59e77f80c4b3e8f89bb5e8901b0bb" addr="T0R13C0S1_1"/>
      <m:item xlName="_GBC_d686725e59284bd48da12134193d009e" concept="clcid-pte:YingYeShouRu" label="营业收入" periodRef="年初至本期期末数" mulRef="_GBC_b0f058f1db1d447d883c023a045a6b4a" unitRef="_GBC_f23bf62104d04891bac868a57084bcfe" addr="T0R13C1S1_1" formatStyle="Comma"/>
      <m:item xlName="_GBC_b156ede4dc184c9386a2ba956ca99e7a" concept="clcid-pte:YingYeShouRu" label="营业收入" periodRef="上年年初至上期期末数" mulRef="_GBC_b0f058f1db1d447d883c023a045a6b4a" unitRef="_GBC_f23bf62104d04891bac868a57084bcfe" addr="T0R13C2S1_1" formatStyle="Comma"/>
      <m:item xlName="_GBC_f354484ba0ca4c28ae3f7e56283d3ca4" concept="clcid-pte:YingYeShouRu" label="营业收入" periodRef="上年年初至上期期末数" mulRef="_GBC_b0f058f1db1d447d883c023a045a6b4a" unitRef="_GBC_f23bf62104d04891bac868a57084bcfe" addr="T0R13C3S1_1" formatStyle="Comma">
        <m:axisValue occRef="调整前的值"/>
      </m:item>
      <m:item xlName="_GBC_c48bce923f6e49ccbaa8589e87f73a82" concept="clcid-pte:YingYeShouRuBenQiBiShangQiZengJian" label="营业收入本期比上期增减" periodRef="年初至报告期" addr="T0R13C4S1_1" baseScale="0.01" formatStyle="Comma"/>
      <m:placeholder xlName="_PLD_7de3052b797d4d79b27ad67847234ad7" addr="T0R14C0S1_1"/>
      <m:item xlName="_GBC_b3f1f98a23694270b8f549325a0cc06e" concept="clcid-pte:GuiShuYuMuGongSiSuoYouZheDeJingLiRun" label="归属于母公司所有者的净利润" periodRef="年初至本期期末数" mulRef="_GBC_b0f058f1db1d447d883c023a045a6b4a" unitRef="_GBC_f23bf62104d04891bac868a57084bcfe" addr="T0R14C1S1_1" formatStyle="Comma"/>
      <m:item xlName="_GBC_b04fc0d116b348269a61496b37257b14" concept="clcid-pte:GuiShuYuMuGongSiSuoYouZheDeJingLiRun" label="归属于母公司所有者的净利润" periodRef="上年年初至上期期末数" mulRef="_GBC_b0f058f1db1d447d883c023a045a6b4a" unitRef="_GBC_f23bf62104d04891bac868a57084bcfe" addr="T0R14C2S1_1" formatStyle="Comma"/>
      <m:item xlName="_GBC_13b6326c29d84eca9add44401ef33c60" concept="clcid-pte:GuiShuYuMuGongSiSuoYouZheDeJingLiRun" label="归属于母公司所有者的净利润" periodRef="上年年初至上期期末数" mulRef="_GBC_b0f058f1db1d447d883c023a045a6b4a" unitRef="_GBC_f23bf62104d04891bac868a57084bcfe" addr="T0R14C3S1_1" formatStyle="Comma">
        <m:axisValue occRef="调整前的值"/>
      </m:item>
      <m:item xlName="_GBC_0575cd7e3b3a4b5eb9bd10d30dcccbe5" concept="clcid-pte:JingLiRunBenQiBiShangQiZengJian" label="净利润本期比上期增减" periodRef="年初至报告期" addr="T0R14C4S1_1" baseScale="0.01" formatStyle="Comma"/>
      <m:placeholder xlName="_PLD_401f35c4e28a4ec19f52658d2f39cd22" addr="T0R15C0S1_1"/>
      <m:item xlName="_GBC_3ee20c357b0843638270cf2aae0a32b4" concept="clcid-pte:KouChuFeiJingChangXingSunYiHouDeJingLiRun" label="扣除非经常性损益后的净利润" periodRef="年初至本期期末数" mulRef="_GBC_b0f058f1db1d447d883c023a045a6b4a" unitRef="_GBC_f23bf62104d04891bac868a57084bcfe" addr="T0R15C1S1_1" formatStyle="Comma"/>
      <m:item xlName="_GBC_573dfdf697214878bcf2aab2b605e51e" concept="clcid-pte:KouChuFeiJingChangXingSunYiHouDeJingLiRun" label="扣除非经常性损益后的净利润" periodRef="上年年初至上期期末数" mulRef="_GBC_b0f058f1db1d447d883c023a045a6b4a" unitRef="_GBC_f23bf62104d04891bac868a57084bcfe" addr="T0R15C2S1_1" formatStyle="Comma"/>
      <m:item xlName="_GBC_ad43fc5042aa4ba598f658f0558f4829" concept="clcid-pte:KouChuFeiJingChangXingSunYiHouDeJingLiRun" label="扣除非经常性损益后的净利润" periodRef="上年年初至上期期末数" mulRef="_GBC_b0f058f1db1d447d883c023a045a6b4a" unitRef="_GBC_f23bf62104d04891bac868a57084bcfe" addr="T0R15C3S1_1" formatStyle="Comma">
        <m:axisValue occRef="调整前的值"/>
      </m:item>
      <m:item xlName="_GBC_9eb7ae10ef054e379c4bfa911bf0cba0" concept="clcid-pte:KouChuFeiJingChangXingSunYiDeJingLiRunBenQiBiShangQiZengJian" label="扣除非经常性损益的净利润本期比上期增减" periodRef="年初至报告期" addr="T0R15C4S1_1" baseScale="0.01" formatStyle="Comma"/>
      <m:placeholder xlName="_PLD_9e20b076ea424074ad1574ffd8282743" addr="T0R16C0S1_1"/>
      <m:item xlName="_GBC_20a4e26445e147df8dd750cb1212d5c2" concept="clcid-pte:JingLiRunJiaQuanPingJunJingZiChanShouYiLv" label="净利润_加权平均_净资产收益率" periodRef="年初至本期期末数" addr="T0R16C1S1_1" baseScale="0.01" formatStyle="Comma"/>
      <m:item xlName="_GBC_c2a298c9e017490bb02fed43d2b27fb6" concept="clcid-pte:JingLiRunJiaQuanPingJunJingZiChanShouYiLv" label="净利润_加权平均_净资产收益率" periodRef="上年年初至上期期末数" addr="T0R16C2S1_1" baseScale="0.01" formatStyle="Comma"/>
      <m:item xlName="_GBC_5a54529485514058b05d2f0e76c0509a" concept="clcid-pte:JingLiRunJiaQuanPingJunJingZiChanShouYiLv" label="净利润_加权平均_净资产收益率" periodRef="上年年初至上期期末数" addr="T0R16C3S1_1" baseScale="0.01" formatStyle="Comma">
        <m:axisValue occRef="调整前的值"/>
      </m:item>
      <m:item xlName="_GBC_c7a99e5a020449dfbe33ac51d99e4e48" concept="clcid-pte:JingZiChanShouYiLvJiaQuanPingJunBenQiBiShangQiZengJian" label="净资产收益率加权平均本期比上期增减" periodRef="年初至报告期" addr="T0R16C4S1_1" baseScale="0.01" formatStyle="PercentChange"/>
      <m:placeholder xlName="_PLD_a0f9d2fc610349489c27f9670dded68c" addr="T0R17C0S1_1"/>
      <m:item xlName="_GBC_d7a0e4dfa7894ae4a6cb52cb6c6ea014" concept="clcid-pte:JiBenMeiGuShouYi" label="基本每股收益" periodRef="年初至本期期末数" unitRef="_GBC_f23bf62104d04891bac868a57084bcfe" addr="T0R17C1S1_1" formatStyle="Comma" fixedType="EPS"/>
      <m:item xlName="_GBC_22db1dd032594141ae4a67d9c977bfa2" concept="clcid-pte:JiBenMeiGuShouYi" label="基本每股收益" periodRef="上年年初至上期期末数" unitRef="_GBC_f23bf62104d04891bac868a57084bcfe" addr="T0R17C2S1_1" formatStyle="Comma" fixedType="EPS"/>
      <m:item xlName="_GBC_6db396de49014ecf90c21408ce602700" concept="clcid-pte:JiBenMeiGuShouYi" label="基本每股收益" periodRef="上年年初至上期期末数" unitRef="_GBC_f23bf62104d04891bac868a57084bcfe" addr="T0R17C3S1_1" formatStyle="Comma" fixedType="EPS">
        <m:axisValue occRef="调整前的值"/>
      </m:item>
      <m:item xlName="_GBC_79ce0bb7e93649daba218888a21cd7d8" concept="clcid-pte:JiBenMeiGuShouYiBenQiBiShangQiZengJian" label="基本每股收益本期比上期增减" periodRef="年初至报告期" addr="T0R17C4S1_1" baseScale="0.01" formatStyle="Comma"/>
      <m:placeholder xlName="_PLD_3922560effed4f0e98881bd3e02de2ee" addr="T0R18C0S1_1"/>
      <m:item xlName="_GBC_457ae6376aa24e398bd586f57e1b495f" concept="clcid-pte:XiShiMeiGuShouYi" label="稀释每股收益" periodRef="年初至本期期末数" unitRef="_GBC_f23bf62104d04891bac868a57084bcfe" addr="T0R18C1S1_1" formatStyle="Comma" fixedType="EPS"/>
      <m:item xlName="_GBC_29c8630feb1d44b2b9084b5e5024ac09" concept="clcid-pte:XiShiMeiGuShouYi" label="稀释每股收益" periodRef="上年年初至上期期末数" unitRef="_GBC_f23bf62104d04891bac868a57084bcfe" addr="T0R18C2S1_1" formatStyle="Comma" fixedType="EPS"/>
      <m:item xlName="_GBC_a036fc4244b4476abc2d06553bcd4a25" concept="clcid-pte:XiShiMeiGuShouYi" label="稀释每股收益" periodRef="上年年初至上期期末数" unitRef="_GBC_f23bf62104d04891bac868a57084bcfe" addr="T0R18C3S1_1" formatStyle="Comma" fixedType="EPS">
        <m:axisValue occRef="调整前的值"/>
      </m:item>
      <m:item xlName="_GBC_c306f89da8414c469b3d4e3509a9bea4" concept="clcid-pte:XiShiMeiGuShouYiBenQiBiShangQiZengJian" label="稀释每股收益本期比上期增减" periodRef="年初至报告期" addr="T0R18C4S1_1" baseScale="0.01" formatStyle="Comma"/>
      <m:item xlName="_GBC_a14a09edd8f1401593f8861529501734" concept="clcid-pte:YanFaZhiChuZongEZhanYingYeShouRuBiLi" label="研发投入总额占营业收入比例" periodRef="年初至本期期末数" addr="T0R19C1S1_1" baseScale="0.01" formatStyle="Comma"/>
      <m:item xlName="_GBC_6b76b823e22b401c9894d708c8dc137c" concept="clcid-pte:YanFaZhiChuZongEZhanYingYeShouRuBiLi" label="研发投入总额占营业收入比例" periodRef="上年年初至上期期末数" addr="T0R19C2S1_1" baseScale="0.01" formatStyle="Comma"/>
      <m:item xlName="_GBC_f4025acaf586444eb5f0ec9f3da98b6a" concept="clcid-pte:YanFaZhiChuZongEZhanYingYeShouRuBiLi" label="研发投入总额占营业收入比例" periodRef="上年年初至上期期末数" addr="T0R19C3S1_1" baseScale="0.01" formatStyle="Comma">
        <m:axisValue occRef="调整前的值"/>
      </m:item>
      <m:item xlName="_GBC_6153182f2be745c6ab2f5033a6a1b496" concept="clcid-pte:YanFaTouRuZhanYingYeShouRuDeBiLiBenQiBiShangQiZengJian" label="研发投入占营业收入的比例本期比上期增减" periodRef="年初至报告期" addr="T0R19C4S1_1" baseScale="0.01" formatStyle="PercentChange"/>
      <m:tuple xlName="_GBC_95c34c435884433bb71b1f079b3877fb" concept="clcid-pte:ZhuYaoCaiWuZhiBiao" default_row="2" addr="T0R20C">
        <m:item xlName="_GBC_96b1a112b0c846489e237fd1189edd6e" concept="clcid-pte:ZhuYaoCaiWuZhiBiaoMingCheng" label="主要财务指标名称" periodRef="年初至报告期" addr="T0R20C0S1_1"/>
        <m:item xlName="_GBC_08deb67484e84dc5b63ad56f7d490467" concept="clcid-pte:ZhuYaoCaiWuZhiBiaoZhi" label="主要财务指标值" periodRef="年初至本期期末数" mulRef="_GBC_b0f058f1db1d447d883c023a045a6b4a" unitRef="_GBC_f23bf62104d04891bac868a57084bcfe" addr="T0R20C1S1_1" formatStyle="Comma"/>
        <m:item xlName="_GBC_9f0e5924f92a46c3a7b877602feb96e6" concept="clcid-pte:ZhuYaoCaiWuZhiBiaoZhi" label="主要财务指标值" periodRef="上年年初至上期期末数" mulRef="_GBC_b0f058f1db1d447d883c023a045a6b4a" unitRef="_GBC_f23bf62104d04891bac868a57084bcfe" addr="T0R20C2S1_1" formatStyle="Comma"/>
        <m:item xlName="_GBC_8dc2755111d548e5a86b08fa1a79276d" concept="clcid-pte:ZhuYaoCaiWuZhiBiaoZhi" label="主要财务指标值" periodRef="上年年初至上期期末数" mulRef="_GBC_b0f058f1db1d447d883c023a045a6b4a" unitRef="_GBC_f23bf62104d04891bac868a57084bcfe" addr="T0R20C3S1_1" formatStyle="Comma">
          <m:axisValue occRef="调整前的值"/>
        </m:item>
        <m:item xlName="_GBC_b2356f7d754243738d472fc839568565" concept="clcid-pte:ZhuYaoCaiWuZhiBiaoZhiBenQiBiShangQiZengJian" label="主要财务指标值本期比上期增减" periodRef="年初至报告期" addr="T0R20C4S1_1" baseScale="0.01" formatStyle="Comma"/>
      </m:tuple>
      <m:placeholder xlName="_PLD_2d383b6b731d42e090d0011632661537" keyCode="SF_TEC" keyAction="7" addr="T0R19C0S1_1"/>
    </m:section>
    <m:section xlName="_GBC_6d4f449f410940dbb4415de83361ad8b" title="扣除非经常性损益项目和金额" summaryGuid="_GBC_6d4f449f410940dbb4415de83361ad8b" helpId="104001011" helpText="注：\n  1.公司在编报招股说明书、定期报告或发行证券的申报材料时，应对照非经常性损益的定义，综合考虑相关损益同公司正常经营业务的关联程度以及可持续性，结合自身实际情况做出合理判断，并做出充分披露。\n 2.公司除应披露非经常性损益项目和金额外，还应当对重大非经常性损益项目的内容增加必要的附注说明。\n 3.公司对“其他符合非经常性损益定义的损益项目”以及根据自身正常经营业务的性质和特点将《公开发行证券的公司信息披露解释性公告第1号——非经常性损益（2008）》列举的非经常性损益项目界定为经常性损益的项目，应当在附注中单独做出说明。\n 4.公司计算同非经常性损益相关的财务指标时，如涉及少数股东损益和所得税影响的，应当予以扣除。\n 5.注册会计师为公司招股说明书、定期报告、申请发行证券材料中的财务报告出具审计报告或审核报告时，应对非经常性损益项目、金额和附注说明予以充分关注，并对公司披露的非经常性损益及其说明的真实性、准确性、完整性及合理性进行核实。\n 6.各非经常性损益项目按税前金额列示。\n 7.非经常性损失以负数列示。 ">
      <m:item xlName="_GBC_e5ba993d7b8b4a1fb103117f314ce0b2" concept="clcid-ci-qr:ShiFouShiYongFeiJingChangXingSunYiXiangMuHeJinE" label="是否适用_非经常性损益项目和金额" selectOptions="_buildInAppliance" controlType="CustomCheckbox" cRanges="{&quot;StartName&quot;:&quot;_GBC_e5ba993d7b8b4a1fb103117f314ce0b2&quot;,&quot;EndName&quot;:&quot;_GBC_79a630170376413da43f72fe7f2ede04&quot;,&quot;CType&quot;:1,&quot;DisplayText&quot;:&quot;&quot;}"/>
      <m:item xlName="_GBC_1399646502cd4f0aa1031ee64c1e67b7" concept="clcid-ci-qr:DanWeiKouChuFeiJingChangXingSunYiXiangMuHeJinE" label="单位：扣除非经常性损益项目和金额" selectOptions="_buildInScales" controlType="Combobox" cellType="Scale" appId="_GBC_e5ba993d7b8b4a1fb103117f314ce0b2"/>
      <m:item xlName="_GBC_b76cfd54d83e401cb3b21bc5b91a479f" concept="clcid-ci-qr:BiZhongKouChuFeiJingChangXingSunYiXiangMuHeJinE" label="币种：扣除非经常性损益项目和金额" selectOptions="_buildInISO4217" controlType="Combobox" cellType="Measure" appId="_GBC_e5ba993d7b8b4a1fb103117f314ce0b2"/>
      <m:placeholder xlName="_PLD_bd711c24c5684a6589d9826350fa4751" addr="T0R0C0S1_1"/>
      <m:placeholder xlName="_PLD_00d9a8de6daf4272b0b8a19bad3a60ee" addr="T0R0C1S1_1"/>
      <m:placeholder xlName="_PLD_93ac1bff5e014d19a8b23d36c21f0854" addr="T0R0C2S1_1"/>
      <m:placeholder xlName="_PLD_7f8dcbd4e9ed4608baccdbb2f5e30d0f"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appId="_GBC_e5ba993d7b8b4a1fb103117f314ce0b2"/>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appId="_GBC_e5ba993d7b8b4a1fb103117f314ce0b2"/>
      <m:placeholder xlName="_PLD_352926e6c8de4b94b37f124a0749c304"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appId="_GBC_e5ba993d7b8b4a1fb103117f314ce0b2"/>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appId="_GBC_e5ba993d7b8b4a1fb103117f314ce0b2"/>
      <m:placeholder xlName="_PLD_9b41fbfad1c54f5c8606d505a9cad3c4"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appId="_GBC_e5ba993d7b8b4a1fb103117f314ce0b2"/>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appId="_GBC_e5ba993d7b8b4a1fb103117f314ce0b2"/>
      <m:placeholder xlName="_PLD_ba53d67c61ba4d02a7acf8aaaac00683"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appId="_GBC_e5ba993d7b8b4a1fb103117f314ce0b2"/>
      <m:item xlName="_GBC_c624e2109ed54f49805111234fa0faec" concept="clcid-pte:JiRuDangQiSunYiDeDuiFeiJinRongQiYeShouQuDeZiJinZhanYongFeiFeiJingChangXingSunYiXiangMuShuoMing" label="计入当期损益的对非金融企业收取的资金占用费的说明（非经常性损益项目）" addr="T0R4C2S1_1" appId="_GBC_e5ba993d7b8b4a1fb103117f314ce0b2"/>
      <m:placeholder xlName="_PLD_9690dd329b5d4aaa9bad70dda9c6adf6"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appId="_GBC_e5ba993d7b8b4a1fb103117f314ce0b2"/>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appId="_GBC_e5ba993d7b8b4a1fb103117f314ce0b2"/>
      <m:placeholder xlName="_PLD_1b1f33595094457d8bc30d78a54122df"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appId="_GBC_e5ba993d7b8b4a1fb103117f314ce0b2"/>
      <m:item xlName="_GBC_745cfa69f8704d4d8efd788764250143" concept="clcid-pte:FeiJingChangXingSunYiZhongZiChanZhiHuanSunYiShuoMing" label="非货币性资产交换损益的说明（非经常性损益项目）" addr="T0R6C2S1_1" appId="_GBC_e5ba993d7b8b4a1fb103117f314ce0b2"/>
      <m:placeholder xlName="_PLD_17a01923024d4760bb2e00482569ef7e"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appId="_GBC_e5ba993d7b8b4a1fb103117f314ce0b2"/>
      <m:item xlName="_GBC_ae7c3f32426540fc96eb5fcbca202791" concept="clcid-pte:WeiTuoTaRenTouZiHuoGuanLiZiChanDeSunYiFeiJingChangXingSunYiXiangMuShuoMing" label="委托他人投资或管理资产的损益的说明（非经常性损益项目）" addr="T0R7C2S1_1" appId="_GBC_e5ba993d7b8b4a1fb103117f314ce0b2"/>
      <m:placeholder xlName="_PLD_776d6a89466b488ab528c598e75742fe"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appId="_GBC_e5ba993d7b8b4a1fb103117f314ce0b2"/>
      <m:item xlName="_GBC_a1a456f780f1473f97e25827e58fa5ec" concept="clcid-pte:FeiJingChangXingSunYiZhongJiTiDeGeXiangZiChanJianZhiZhunBeiShuoMing" label="因不可抗力因素，如遭受自然灾害而计提的各项资产减值准备的说明（非经常性损益项目）" addr="T0R8C2S1_1" appId="_GBC_e5ba993d7b8b4a1fb103117f314ce0b2"/>
      <m:placeholder xlName="_PLD_01ca47de2a084637bdba7187b5a8d5c3"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appId="_GBC_e5ba993d7b8b4a1fb103117f314ce0b2"/>
      <m:item xlName="_GBC_99ab999e22454ddbb6616b7bd69b6100" concept="clcid-pte:FeiJingChangXingSunYiZhongZhaiWuZhongZuSunYiShuoMing" label="债务重组损益的说明（非经常性损益项目）" addr="T0R9C2S1_1" appId="_GBC_e5ba993d7b8b4a1fb103117f314ce0b2"/>
      <m:placeholder xlName="_PLD_549a45753bcb4ad99d23557cfe8cd324"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appId="_GBC_e5ba993d7b8b4a1fb103117f314ce0b2"/>
      <m:item xlName="_GBC_1f4e53e16daa40488eaa7c788e68d4dc" concept="clcid-pte:QiYeZhongZuFeiYongRuAnZhiZhiGongDeZhiChuZhengHeFeiYongDengShuoMing" label="企业重组费用，如安置职工的支出、整合费用等的说明（非经常性损益项目）" addr="T0R10C2S1_1" appId="_GBC_e5ba993d7b8b4a1fb103117f314ce0b2"/>
      <m:placeholder xlName="_PLD_4fcac1e3e3b4465a90f8727f969b2b17"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appId="_GBC_e5ba993d7b8b4a1fb103117f314ce0b2"/>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appId="_GBC_e5ba993d7b8b4a1fb103117f314ce0b2"/>
      <m:placeholder xlName="_PLD_a2ad84595d574038b72e66e067d45251"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appId="_GBC_e5ba993d7b8b4a1fb103117f314ce0b2"/>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appId="_GBC_e5ba993d7b8b4a1fb103117f314ce0b2"/>
      <m:placeholder xlName="_PLD_c5b48b63a27d407583ba9609dd6d1647"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appId="_GBC_e5ba993d7b8b4a1fb103117f314ce0b2"/>
      <m:item xlName="_GBC_20ea674cf33a483da66e0c7521cc51a7" concept="clcid-pte:YuGongSiZhuYingYeWuWuGuanDeYuJiFuZhaiChanShengDeSunYiShuoMing" label="与公司正常经营业务无关的或有事项产生的损益的说明（非经常性损益项目）" addr="T0R13C2S1_1" appId="_GBC_e5ba993d7b8b4a1fb103117f314ce0b2"/>
      <m:placeholder xlName="_PLD_207a8ad76bb04374a34d40aaf582d4ef"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appId="_GBC_e5ba993d7b8b4a1fb103117f314ce0b2"/>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appId="_GBC_e5ba993d7b8b4a1fb103117f314ce0b2"/>
      <m:placeholder xlName="_PLD_7ffb3042dca3419382e0b53f14c362aa"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binding="true" formatStyle="Comma" appId="_GBC_e5ba993d7b8b4a1fb103117f314ce0b2"/>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appId="_GBC_e5ba993d7b8b4a1fb103117f314ce0b2"/>
      <m:placeholder xlName="_PLD_c2cbb5e8883a4236b9f37ac3636c140f"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appId="_GBC_e5ba993d7b8b4a1fb103117f314ce0b2"/>
      <m:item xlName="_GBC_897fe8e3bc69475f997e5e35dc63d25e" concept="clcid-pte:DuiWaiWeiTuoDaiKuanQuDeDeSunYiShuoMing" label="对外委托贷款取得的损益的说明（非经常性损益项目）" addr="T0R16C2S1_1" appId="_GBC_e5ba993d7b8b4a1fb103117f314ce0b2"/>
      <m:placeholder xlName="_PLD_f68e116a896448cb901f553b5ad87ea6"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appId="_GBC_e5ba993d7b8b4a1fb103117f314ce0b2"/>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appId="_GBC_e5ba993d7b8b4a1fb103117f314ce0b2"/>
      <m:placeholder xlName="_PLD_8032a216bd764e2ead84043ae350b9ca"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appId="_GBC_e5ba993d7b8b4a1fb103117f314ce0b2"/>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appId="_GBC_e5ba993d7b8b4a1fb103117f314ce0b2"/>
      <m:placeholder xlName="_PLD_6202ccaafdbc4e83ab7f25d04bb90054"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appId="_GBC_e5ba993d7b8b4a1fb103117f314ce0b2"/>
      <m:item xlName="_GBC_d3cba198489640f49f8ac9c8627ded54" concept="clcid-pte:ShouTuoJingYingQuDeDeTuoGuanFeiShouRuShuoMing" label="受托经营取得的托管费收入的说明（非经常性损益项目）" addr="T0R19C2S1_1" appId="_GBC_e5ba993d7b8b4a1fb103117f314ce0b2"/>
      <m:placeholder xlName="_PLD_ecac13a62a15430eb50cc8c3cb9d100b"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appId="_GBC_e5ba993d7b8b4a1fb103117f314ce0b2"/>
      <m:item xlName="_GBC_42772306523b48fc854a155146a0df42" concept="clcid-pte:ChuShangShuGeXiangZhiWaiDeQiTaYingYeWaiShouZhiJingEShuoMing" label="除上述各项之外的其他营业外收入和支出的说明（非经常性损益项目）" addr="T0R20C2S1_1" appId="_GBC_e5ba993d7b8b4a1fb103117f314ce0b2"/>
      <m:placeholder xlName="_PLD_d7a2ae5dba004757b5fa9f9f92cf116b"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appId="_GBC_e5ba993d7b8b4a1fb103117f314ce0b2"/>
      <m:item xlName="_GBC_bdc8cb3b685543258f476fc1f02c013f" concept="clcid-pte:QiTaFeiJingChangXingSunYiXiangMuShuoMing" label="其他符合非经常性损益定义的损益项目说明（非经常性损益项目）" addr="T0R21C2S1_1" appId="_GBC_e5ba993d7b8b4a1fb103117f314ce0b2"/>
      <m:tuple xlName="_GBC_25c007b7fe82467d9d627892f7e898a4" concept="clcid-pte:KouChuFeiJingChangXingSunYi" default_row="2" primaryConcept="clcid-pte:KouChuFeiJingChangXingSunYiXiangMu" addr="T0R22C">
        <m:item xlName="_GBC_2017c36e601540c59d966cac3215d029" concept="clcid-pte:KouChuFeiJingChangXingSunYiXiangMu" label="扣除的非经常性损益项目" addr="T0R22C0S1_1" appId="_GBC_e5ba993d7b8b4a1fb103117f314ce0b2"/>
        <m:item xlName="_GBC_1c78b81530774c8489a5d6c4625d895d" concept="clcid-pte:KouChuFeiJingChangXingSunYiXiangMuJinE" label="扣除的非经常性损益项目金额" mulRef="_GBC_1399646502cd4f0aa1031ee64c1e67b7" unitRef="_GBC_b76cfd54d83e401cb3b21bc5b91a479f" addr="T0R22C1S1_1" formatStyle="Comma" appId="_GBC_e5ba993d7b8b4a1fb103117f314ce0b2"/>
        <m:item xlName="_GBC_a8906305ef3a444e9246e01e2ef1c59e" concept="clcid-pte:KouChuFeiJingChangXingSunYiXiangMuShuoMing" label="扣除的非经常性损益明细－项目说明" addr="T0R22C2S1_1" appId="_GBC_e5ba993d7b8b4a1fb103117f314ce0b2"/>
      </m:tuple>
      <m:placeholder xlName="_PLD_4ae99cf8ca34418e9eb094506957fe11" addr="T0R24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4C1S1_1" formatStyle="Comma" appId="_GBC_e5ba993d7b8b4a1fb103117f314ce0b2"/>
      <m:item xlName="_GBC_66a57704bc8f44058223ca49f8fa1410" concept="clcid-pte:FeiJingChangXingSunYiXiangMuZhongShaoShuGuDongQuanYiYingXiangEShuoMing" label="少数股东权益影响额的说明（非经常性损益项目）" addr="T0R24C2S1_1" appId="_GBC_e5ba993d7b8b4a1fb103117f314ce0b2"/>
      <m:placeholder xlName="_PLD_c3f014fad8f44039ac343777726f803d" addr="T0R25C0S1_1"/>
      <m:item xlName="_GBC_07adf1efe100486f8fe12e2bee3ba0bc" concept="clcid-pte:FeiJingChangXingSunYiDeKouChuXiangMuDuiSuoDeShuiDeYingXiang" label="非经常性损益_对所得税的影响" mulRef="_GBC_1399646502cd4f0aa1031ee64c1e67b7" unitRef="_GBC_b76cfd54d83e401cb3b21bc5b91a479f" addr="T0R25C1S1_1" formatStyle="Comma" appId="_GBC_e5ba993d7b8b4a1fb103117f314ce0b2"/>
      <m:item xlName="_GBC_e6200025555d483d9c548e2e48b7d8a5" concept="clcid-pte:FeiJingChangXingSunYiDeKouChuXiangMuDuiSuoDeShuiDeYingXiangShuoMing" label="所得税影响额的说明（非经常性损益项目）" addr="T0R25C2S1_1" appId="_GBC_e5ba993d7b8b4a1fb103117f314ce0b2"/>
      <m:placeholder xlName="_PLD_40fa2985df164fe39b2e9052b95072e0" addr="T0R26C0S1_1"/>
      <m:item xlName="_GBC_8a8ff0312a8f4fa6af632338868cf281" concept="clcid-pte:KouChuDeFeiJingChangXingSunYiHeJi" label="扣除的非经常性损益合计" mulRef="_GBC_1399646502cd4f0aa1031ee64c1e67b7" unitRef="_GBC_b76cfd54d83e401cb3b21bc5b91a479f" addr="T0R26C1S1_1" formatStyle="Comma" appId="_GBC_e5ba993d7b8b4a1fb103117f314ce0b2">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  $_GBC_1c78b81530774c8489a5d6c4625d895d" id="Cf2474e45f74b4fd2a75172fb54adaa26"/>
      </m:item>
      <m:item xlName="_GBC_79a630170376413da43f72fe7f2ede04" concept="clcid-pte:KouChuDeFeiJingChangXingSunYiHeJiShuoMing" label="扣除的非经常性损益合计说明" addr="T0R26C2S1_1" appId="_GBC_e5ba993d7b8b4a1fb103117f314ce0b2"/>
    </m:section>
    <m:section xlName="_SEC_34485144c4954f6ab04be70dbead4c24" title="前十名股东持股情况（已完成或不涉及股改）" summaryGuid="_GBC_da97bae7dc6b4fd581448176d73b7ae1" helpId="104001012" helpText="注1：上市公司日常信息披露工作备忘录--第十一号 融资融券、转融通相关信息披露规范要求。\n 第九条 上市公司应当在定期报告的“股份变动和股东情况”部分，披露前10名股东及前10名无限售流通股股东中参与融资融券及转融通业务的股东的以下事项：\n （一）相关股东名称、报告期初持股数量及比例、报告期末持股数量及比例、报告期内股份增减变动的情况及所持股份质押或冻结的情况； \n （二）相关股东是投资者的，上市公司应当将投资者通过其普通证券账户、客户信用证券账户的持股数量按照本备忘录第三条的规定进行合并计算； \n（三）相关股东是证券公司的，上市公司应当将证券公司通过其自营证券账户、融券专用证券账户、转融通担保证券明细账户的持股数量按照本备忘录第三条的规定进行合并计算； \n（四）相关股东是中证金公司的，上市公司应当将中证金公司通过其自有证券账户、转融通专用证券账户的持股数量按照本备忘录第三条进行合并计算。 \n 上市公司披露临时公告或报告书涉及前10名股东及前10名无限售流通股股东情况的，参与融资融券及转融通业务的相关股东持股数量应当按照前款第（二）项、第（三）项、第（四）项的规定进行合并计算。 \n第十条 上市公司披露本备忘录第九条规定的参与融资融券及转融通业务的相关股东持股情况的，应当根据中国证券登记结算有限责任公司及其上海分公司（以下简称“中登公司”）发布的《融资融券登记结算业务实施细则》、《证券出借及转融通登记结算业务规则（试行）》、《证券出借及转融通登记结算业务指南（试行）》等有关规定向中登公司申请取得客户信用交易担保证券账户、转融通担保证券账户的明细数据，以及含有证件代码的股东信息，并将证件代码对应的上述账户明细数据和其他账户数据按照本备忘录第三条的规定合并计算相关持股数量。\n第三条 投资者、证券公司、中国证券金融股份有限公司（以下简称“中证金公司”）参与融资融券、转融通业务的，其通过多个证券账户持有同一家上市公司的股份及其他证券数量，应当按照以下原则进行合并计算： \n（一）投资者通过其普通证券账户、客户信用证券账户持有同一家上市公司的证券数量应当合并计算； \n（二）证券公司通过其自营证券账户、融券专用证券账户和转融通担保证券明细账户持有同一家上市公司的证券数量应当合并计算，证券公司通过客户信用交易担保证券账户持有的股票不计入其自有证券； \n（三）中证金公司通过其自有证券账户、转融通专用证券账户持有同一家上市公司的证券数量应当合并计算，中证金公司通过转融通担保证券账户持有的股票不计入其自有证券。上述主体与其一致行动人持有的同一家上市公司的证券数量应当合并计算。 \n注2：上市公司日常信息披露工作备忘录--第十号 约定购回式证券交易中的信息披露规范要求。\n 二、约定购回式证券交易的信息披露义务 \n（二）定期报告披露 \n上市公司应当在年度报告和半年度报告全文的“股份变动和股东情况”部分及“董事、监事、高级管理人员和员工情况”部分，区分不同股东及董事、监事、高级管理 人员披露以下事项：相关股东名称或董事、监事、高级管理人员姓名，报告期内初始交易涉及的股份数量及比例，报告期内购回交易涉及的股份数量及比例，截止报 告期末持股数量及比例等。上市公司定期报告中股东持股情况部分，参与约定购回式证券交易而持股的证券公司，应当披露为“XX证券公司约定购回式证券交易专用证券账户”。" primarySection="_SEC_34485144c4954f6ab04be70dbead4c24" optionText="已完成股权分置改革或不涉及股权分置改革" optionGroupTitle="前十名股东持股情况" optionTargetConcept="clcid-cgi:GuQuanFenZhiGaiGeZhuangTai" optionTargetConceptValue="已完成股权分置改革" keyAction="1" keyCode="SF_TEC" otherKeyActions="{&quot;KeyCode&quot;:&quot;SF_SSE&quot;,&quot;KeyAction&quot;:47,&quot;KeyActionTitle&quot;:null,&quot;OtherActions&quot;:null}">
      <m:item xlName="_GBC_b867db16bd23462ead4f40d91a571473"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48f6e0817acf4eb0b69a1690737d1a3b" addr="T0R0C0S1_3"/>
      <m:item xlName="_GBC_82f089360cac4a49bb9a67a8e60339a3" concept="clcid-cgi:BaoGaoQiMoGuDongZongShu" label="报告期末股东总数" addr="T0R0C3S1_5" tagAction="1" formatStyle="Comma">
        <m:simpleRule dataType="Any" comparator="None" minOccurs="1"/>
      </m:item>
      <m:placeholder xlName="_PLD_5412d7fb84254339a9961af755486bc7" addr="T0R1C0S1_8"/>
      <m:placeholder xlName="_PLD_2902b25ca3894d9986530ad428bb7253" addr="T0R2C0S2_1"/>
      <m:placeholder xlName="_PLD_09c69adb9fb84558ab4f7915b7e1c4ab" addr="T0R2C1S2_1"/>
      <m:placeholder xlName="_PLD_4eb2cea58c8d4577a954b9667387e644" addr="T0R2C2S2_1"/>
      <m:placeholder xlName="_PLD_23be8c5058474a0d93fddefcedfe68d6" addr="T0R2C3S2_1"/>
      <m:placeholder xlName="_PLD_fa6ecac0beb14880be4e8181deb7c1b0" addr="T0R2C4S1_3"/>
      <m:placeholder xlName="_PLD_d42a8bdef97f4a3e9a37be8ac0c438c2" addr="T0R2C7S2_1"/>
      <m:placeholder xlName="_PLD_0f4e08e833d549af98c877efc9850d0e" addr="T0R3C4S1_1"/>
      <m:placeholder xlName="_PLD_1fbdaf5b5dc5428ab46f5bf468ab9058" addr="T0R3C5S1_2"/>
      <m:tuple xlName="_GBC_4605985219f3462eb0cbec8b22f53426" concept="clcid-cgi:QianShiMingGuDongChiGuQingKuang" default_row="10" addr="T0R4C">
        <m:item xlName="_GBC_6d1b0ae9f8be48f6a7052d78d9a53571" concept="clcid-cgi:QianShiMingGuDongMingCheng" label="前十名股东名称" addr="T0R4C0S1_1" cellConvertType="1"/>
        <m:item xlName="_GBC_520054c508f243da844964b741955eac" concept="clcid-cgi:GuDongChiYouGuFenShuLiang" label="股东持有股份数量" mulRef="_GBC_b867db16bd23462ead4f40d91a571473" addr="T0R4C1S1_1" formatStyle="Comma"/>
        <m:item xlName="_GBC_d3a02e5580ec4a6183e114250e9bd439" concept="clcid-cgi:QianShiMingGuDongChiGuBiLi" label="前十名股东持股比例" addr="T0R4C2S1_1" baseScale="0.01" formatStyle="Comma"/>
        <m:item xlName="_GBC_85df0683ff324558b90f437f02edcdab" concept="clcid-cgi:QianShiMingGuDongChiYouYouXianShouTiaoJianGuFenShuLiang" label="前十名股东持有有限售条件股份数量" mulRef="_GBC_b867db16bd23462ead4f40d91a571473" addr="T0R4C3S1_1" formatStyle="Comma"/>
        <m:item xlName="_GBC_136db04e65c54cda86f79cf03b28789e" concept="clcid-cgi:QianShiMingGuDongChiYouGuFenZhuangTai" label="前十名股东持有股份状态" selectOptions="cbcd8f668f0047e38478c6e6e7e525bd" addr="T0R4C4S1_1" controlType="Combobox" tupleRef="clcid-cgi:QianShiMingGuDongZhiYaHuoDongJieQingKuang">
          <m:simpleRule dataType="Any" comparator="None" minOccurs="1"/>
        </m:item>
        <m:item xlName="_GBC_4c7d7f308755456bbb0781d1deeb7267" concept="clcid-cgi:QianShiMingGuDongChiYouGuFenZhiYaHuoDongJieShuLiang" label="前十名股东持有股份质押或冻结数量" mulRef="_GBC_b867db16bd23462ead4f40d91a571473" addr="T0R4C5S1_2" formatStyle="Comma" tupleRef="clcid-cgi:QianShiMingGuDongZhiYaHuoDongJieQingKuang"/>
        <m:item xlName="_GBC_3f061011cc4c4a3a8bacb0560bb01a75" concept="clcid-cgi:QianShiMingGuDongDeGuDongXingZhi" label="前十名股东的股东性质" selectOptions="4c9dc690e88a475c91fa7f266623df68" addr="T0R4C7S1_1" controlType="Combobox">
          <m:simpleRule dataType="Any" comparator="None" minOccurs="1"/>
        </m:item>
      </m:tuple>
      <m:placeholder xlName="_PLD_1898c049cbb842929d1a25b03164de05" addr="T0R14C0S1_8"/>
      <m:placeholder xlName="_PLD_cdb93ea8b8d84269906022d344b7ae81" addr="T0R15C0S2_2"/>
      <m:placeholder xlName="_PLD_de00e53222bf435287ab2b08072e38a8" addr="T0R15C2S2_2"/>
      <m:placeholder xlName="_PLD_2a9d60d6261d4ec5bc6d40e7303e8e5e" addr="T0R15C4S1_4"/>
      <m:placeholder xlName="_PLD_d47064bc80be41ae9a4939af1653e56d" addr="T0R16C4S1_2"/>
      <m:placeholder xlName="_PLD_ef8b69bf60d547d19a2a05662516a431" addr="T0R16C6S1_2"/>
      <m:tuple xlName="_GBC_798242974a9b4be4a6dde0d05919e839" concept="clcid-cgi:QianShiMingWuXianShouTiaoJianGuDongChiGuQingKuang" default_row="10" addr="T0R17C">
        <m:item xlName="_GBC_3a0dd5b2c4304871bfe28b82758fc1b5" concept="clcid-cgi:QianShiMingWuXianShouTiaoJianGuDongDeMingCheng" label="前十名无限售条件股东的名称" addr="T0R17C0S1_2" cellConvertType="1"/>
        <m:item xlName="_GBC_c967150197dd44d4aafacb1e9d2a79d2" concept="clcid-cgi:QianShiMingWuXianShouTiaoJianGuDongQiMoChiYouLiuTongGuDeShuLiang" label="前十名无限售条件股东期末持有流通股的数量" mulRef="_GBC_b867db16bd23462ead4f40d91a571473" addr="T0R17C2S1_2" formatStyle="Comma"/>
        <m:item xlName="_GBC_0210c95a1a80416eb0fe421c6af26851" concept="clcid-cgi:QianShiMingWuXianShouTiaoJianGuDongQiMoChiYouLiuTongGuDeZhongLei" label="前十名无限售条件股东期末持有流通股的种类" selectOptions="fb3fae82674f4651b9229b1605e64cd6" addr="T0R17C4S1_2" controlType="Combobox" tupleRef="clcid-cgi:QianShiMingWuXianShouTiaoJianGuDongQiMoChiYouLiuTongGuDeFenZhongLeiQingKuang"/>
        <m:item xlName="_GBC_b3172650ce494d7eaaf89d7e2b42cdef" concept="clcid-cgi:QianShiMingWuXianShouTiaoJianGuDongQiMoChiYouLiuTongGuDeZhongLeiShuLiang" label="前十名无限售条件股东期末持有流通股的种类数量" mulRef="_GBC_b867db16bd23462ead4f40d91a571473" addr="T0R17C6S1_2" formatStyle="Comma" tupleRef="clcid-cgi:QianShiMingWuXianShouTiaoJianGuDongQiMoChiYouLiuTongGuDeFenZhongLeiQingKuang"/>
      </m:tuple>
      <m:placeholder xlName="_PLD_7f89dcf744454ecb8fab9b9008365bd1" addr="T0R27C0S1_2"/>
      <m:item xlName="_GBC_a3cd6f60cb48433eb1ee6b0899a2a0dd" concept="clcid-cgi:GuDongGuanLianGuanXiHuoYiZhiXingDongDeShuoMing" label="股东关联关系或一致行动的说明" addr="T0R27C2S1_6"/>
      <m:placeholder xlName="_PLD_f286f97003e6443ebc34919a43cdb6d6" addr="T0R28C0S1_2"/>
      <m:item xlName="_GBC_796f7e1bd89f458db632eb76b49e7ea2" concept="clcid-cgi:BiaoJueQuanHuiFuDeYouXianGuGuDongJiChiGuShuLiangDeShuoMing" label="表决权恢复的优先股股东及持股数量的说明" addr="T0R28C2S1_6"/>
    </m:section>
    <m:section xlName="_GBC_44203e78b0cc46f8a9a9990bc7fd779a" title="前十名股东持股情况（未完成股改）" summaryGuid="_SEC_2c04855c3c3a46389d86b882a551b854" helpId="104001012" helpText="注1：上市公司日常信息披露工作备忘录--第十一号 融资融券、转融通相关信息披露规范要求。\n 第九条 上市公司应当在定期报告的“股份变动和股东情况”部分，披露前10名股东及前10名无限售流通股股东中参与融资融券及转融通业务的股东的以下事项：\n （一）相关股东名称、报告期初持股数量及比例、报告期末持股数量及比例、报告期内股份增减变动的情况及所持股份质押或冻结的情况； \n （二）相关股东是投资者的，上市公司应当将投资者通过其普通证券账户、客户信用证券账户的持股数量按照本备忘录第三条的规定进行合并计算； \n（三）相关股东是证券公司的，上市公司应当将证券公司通过其自营证券账户、融券专用证券账户、转融通担保证券明细账户的持股数量按照本备忘录第三条的规定进行合并计算； \n（四）相关股东是中证金公司的，上市公司应当将中证金公司通过其自有证券账户、转融通专用证券账户的持股数量按照本备忘录第三条进行合并计算。 \n 上市公司披露临时公告或报告书涉及前10名股东及前10名无限售流通股股东情况的，参与融资融券及转融通业务的相关股东持股数量应当按照前款第（二）项、第（三）项、第（四）项的规定进行合并计算。 \n第十条 上市公司披露本备忘录第九条规定的参与融资融券及转融通业务的相关股东持股情况的，应当根据中国证券登记结算有限责任公司及其上海分公司（以下简称“中登公司”）发布的《融资融券登记结算业务实施细则》、《证券出借及转融通登记结算业务规则（试行）》、《证券出借及转融通登记结算业务指南（试行）》等有关规定向中登公司申请取得客户信用交易担保证券账户、转融通担保证券账户的明细数据，以及含有证件代码的股东信息，并将证件代码对应的上述账户明细数据和其他账户数据按照本备忘录第三条的规定合并计算相关持股数量。\n第三条 投资者、证券公司、中国证券金融股份有限公司（以下简称“中证金公司”）参与融资融券、转融通业务的，其通过多个证券账户持有同一家上市公司的股份及其他证券数量，应当按照以下原则进行合并计算： \n（一）投资者通过其普通证券账户、客户信用证券账户持有同一家上市公司的证券数量应当合并计算； \n（二）证券公司通过其自营证券账户、融券专用证券账户和转融通担保证券明细账户持有同一家上市公司的证券数量应当合并计算，证券公司通过客户信用交易担保证券账户持有的股票不计入其自有证券； \n（三）中证金公司通过其自有证券账户、转融通专用证券账户持有同一家上市公司的证券数量应当合并计算，中证金公司通过转融通担保证券账户持有的股票不计入其自有证券。上述主体与其一致行动人持有的同一家上市公司的证券数量应当合并计算。 \n注2：上市公司日常信息披露工作备忘录--第十号 约定购回式证券交易中的信息披露规范要求。\n 二、约定购回式证券交易的信息披露义务 \n（二）定期报告披露 \n上市公司应当在年度报告和半年度报告全文的“股份变动和股东情况”部分及“董事、监事、高级管理人员和员工情况”部分，区分不同股东及董事、监事、高级管理 人员披露以下事项：相关股东名称或董事、监事、高级管理人员姓名，报告期内初始交易涉及的股份数量及比例，报告期内购回交易涉及的股份数量及比例，截止报 告期末持股数量及比例等。上市公司定期报告中股东持股情况部分，参与约定购回式证券交易而持股的证券公司，应当披露为“XX证券公司约定购回式证券交易专用证券账户”。" primarySection="_SEC_34485144c4954f6ab04be70dbead4c24" optionText="未完成股权分置改革" optionGroupTitle="前十名股东持股情况" optionTargetConcept="clcid-cgi:GuQuanFenZhiGaiGeZhuangTai" optionTargetConceptValue="未完成股权分置改革" keyAction="1" keyCode="SF_TEC">
      <m:item xlName="_GBC_8c307d8ea2b84baaa976b9428e44423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item xlName="_GBC_aa568037461d499a95f6e95aa5ce07eb" concept="clcid-cgi:BaoGaoQiMoGuDongZongShu" label="报告期末股东总数" addr="T0R0C3S1_5" cellType="Scale" tagAction="1" formatStyle="Comma">
        <m:simpleRule dataType="Any" comparator="None" minOccurs="1"/>
      </m:item>
      <m:tuple xlName="_GBC_89d767afbb9f4a38a0f1cb6f3eb1d707" concept="clcid-cgi:QianShiMingGuDongChiGuQingKuang" default_row="10" addr="T0R4C">
        <m:item xlName="_GBC_d339d613e6a741488b4a738da31faad6" concept="clcid-cgi:QianShiMingGuDongMingCheng" label="前十名股东名称" addr="T0R4C0S1_1" cellConvertType="1"/>
        <m:item xlName="_GBC_74bcf5e71b76482dbf5a0c0305288254" concept="clcid-cgi:GuDongChiYouGuFenShuLiang" label="股东持有股份数量" mulRef="_GBC_8c307d8ea2b84baaa976b9428e444237" addr="T0R4C1S1_1" formatStyle="Comma"/>
        <m:item xlName="_GBC_55ccefaf3ad24aafa94f4f6a5ca4e2db" concept="clcid-cgi:QianShiMingGuDongChiGuBiLi" label="前十名股东持股比例" addr="T0R4C2S1_1" baseScale="0.01" formatStyle="Comma"/>
        <m:item xlName="_GBC_cd1d3fb162bc44cea62c90eb49d8a131" concept="clcid-cgi:QianShiMingGuDongGuFenLeiBie" label="前十名股东股份类别" selectOptions="6194499d47ff480eb0e36fd967d15074" addr="T0R4C3S1_1" controlType="Combobox"/>
        <m:item xlName="_GBC_d0ddb52dcd6045f883c5de8189728be6" concept="clcid-cgi:QianShiMingGuDongChiYouFeiLiuTongGuShuLiang" label="前十名股东持有非流通股数量" mulRef="_GBC_8c307d8ea2b84baaa976b9428e444237" addr="T0R4C4S1_1" formatStyle="Comma"/>
        <m:item xlName="_GBC_e8d2afdffeea430ebc06579a9ef0a4f2" concept="clcid-cgi:QianShiMingGuDongChiYouGuFenZhuangTai" label="前十名股东持有股份状态" selectOptions="cbcd8f668f0047e38478c6e6e7e525bd" addr="T0R4C5S1_1" controlType="Combobox" tupleRef="clcid-cgi:QianShiMingGuDongZhiYaHuoDongJieQingKuang">
          <m:simpleRule dataType="Any" comparator="None" minOccurs="1"/>
        </m:item>
        <m:item xlName="_GBC_78defee1c8b24f63a2b3a3688b0cf79f" concept="clcid-cgi:QianShiMingGuDongChiYouGuFenZhiYaHuoDongJieShuLiang" label="前十名股东持有股份质押或冻结数量" mulRef="_GBC_8c307d8ea2b84baaa976b9428e444237" addr="T0R4C6S1_1" formatStyle="Comma" tupleRef="clcid-cgi:QianShiMingGuDongZhiYaHuoDongJieQingKuang"/>
        <m:item xlName="_GBC_d69441ce6abe439db4cc5b00b0d80648" concept="clcid-cgi:QianShiMingGuDongDeGuDongXingZhi" label="前十名股东的股东性质" selectOptions="4c9dc690e88a475c91fa7f266623df68" addr="T0R4C7S1_1" controlType="Combobox">
          <m:simpleRule dataType="Any" comparator="None" minOccurs="1"/>
        </m:item>
      </m:tuple>
      <m:tuple xlName="_GBC_16acb4952b4445f4a2f0472d7afc8db9" concept="clcid-cgi:QianShiMingLiuTongGuDongChiGuQingKuang" default_row="10" addr="T0R17C">
        <m:item xlName="_GBC_c0222130c28d4a148400c26186c7e495" concept="clcid-cgi:QianShiMingLiuTongGuGuDongDeMingCheng" label="前十名流通股股东的名称" addr="T0R17C0S1_1" cellConvertType="1"/>
        <m:item xlName="_GBC_d065b5d0efa549ea9d6a93ee504459e8" concept="clcid-cgi:QianShiMingLiuTongGuGuDongQiMoChiYouLiuTongGuDeShuLiang" label="前十名流通股股东期末持有流通股的数量" mulRef="_GBC_8c307d8ea2b84baaa976b9428e444237" addr="T0R17C1S1_3" formatStyle="Comma"/>
        <m:item xlName="_GBC_44bc196be73c407a9da1d0480dc18d17" concept="clcid-cgi:QianShiMingLiuTongGuGuDongQiMoChiYouLiuTongGuDeZhongLei" label="前十名流通股股东期末持有流通股的种类" selectOptions="fb3fae82674f4651b9229b1605e64cd6" addr="T0R17C4S1_2" controlType="Combobox" tupleRef="clcid-cgi:QianShiMingLiuTongGuGuDongQiMoChiYouLiuTongGuFenZhongLeiQingKuang"/>
        <m:item xlName="_GBC_60351f9f41584e6896aefbaea1d49eed" concept="clcid-cgi:QianShiMingLiuTongGuGuDongQiMoChiYouLiuTongGuFenZhongLeiDeShuLiang" label="前十名流通股股东期末持有流通股分种类的具体数量" mulRef="_GBC_8c307d8ea2b84baaa976b9428e444237" addr="T0R17C6S1_2" formatStyle="Comma" tupleRef="clcid-cgi:QianShiMingLiuTongGuGuDongQiMoChiYouLiuTongGuFenZhongLeiQingKuang"/>
      </m:tuple>
      <m:item xlName="_GBC_70da636b27b64b1bbb24be7de04453f9" concept="clcid-cgi:GuDongGuanLianGuanXiHuoYiZhiXingDongDeShuoMing" label="股东关联关系或一致行动的说明" addr="T0R27C1S1_7"/>
      <m:item xlName="_GBC_62654dc2bdd349639e94d82a1cb67cb2" concept="clcid-cgi:BiaoJueQuanHuiFuDeYouXianGuGuDongJiChiGuShuLiangDeShuoMing" label="表决权恢复的优先股股东及持股数量的说明" addr="T0R28C1S1_7"/>
      <m:placeholder xlName="_PLD_b364489f39ff438397bbfab7bdb21227" addr="T0R0C0S1_3"/>
      <m:placeholder xlName="_PLD_7ebe726147b94cf6a4b33c161726a23f" addr="T0R1C0S1_8"/>
      <m:placeholder xlName="_PLD_472882af91b846f99301256c11de02ad" addr="T0R2C0S2_1"/>
      <m:placeholder xlName="_PLD_461861aacabd4ff9aca7c5c58934eab5" addr="T0R2C1S2_1"/>
      <m:placeholder xlName="_PLD_73424291bc2844689440100170961b55" addr="T0R2C2S2_1"/>
      <m:placeholder xlName="_PLD_f25928fb5ea34bc9a4026f53ea820fa4" addr="T0R2C3S2_1"/>
      <m:placeholder xlName="_PLD_1e0704fb75c54db093dccccfa7316b3e" addr="T0R2C4S2_1"/>
      <m:placeholder xlName="_PLD_ad1a1d3e54064d8d959a64d908411d8b" addr="T0R2C5S1_2"/>
      <m:placeholder xlName="_PLD_7202bef29ec14b3fbb4a765f6c6b28ba" addr="T0R2C7S2_1"/>
      <m:placeholder xlName="_PLD_575012c820ae421c8edc1a66a21e7b5e" addr="T0R3C5S1_1"/>
      <m:placeholder xlName="_PLD_dc4fbe5bb3a249e8aee9e3883b669331" addr="T0R3C6S1_1"/>
      <m:placeholder xlName="_PLD_b9d9b7ddc2fe474daa84315cb63c6f53" addr="T0R14C0S1_8"/>
      <m:placeholder xlName="_PLD_ba8c927cf4f644e398f808a0b58995a7" addr="T0R15C0S2_1"/>
      <m:placeholder xlName="_PLD_ddfbde3806e04df0a84ae62d04e9b561" addr="T0R15C1S2_3"/>
      <m:placeholder xlName="_PLD_e668ad69a3cb4a46aeb4f07c225bcda1" addr="T0R15C4S1_4"/>
      <m:placeholder xlName="_PLD_fcf0cb537d4c4311a02baaabbd83ef76" addr="T0R16C4S1_2"/>
      <m:placeholder xlName="_PLD_3a2b86a742ef43ee97f34b6bf2a7d847" addr="T0R16C6S1_2"/>
      <m:placeholder xlName="_PLD_b00fbf2fb53c4d838b043ff44a94380d" addr="T0R27C0S1_1"/>
      <m:placeholder xlName="_PLD_b93dc0205d59490abe9e5fee01d4b459" addr="T0R28C0S1_1"/>
    </m:section>
    <m:item xlName="_GBC_ff840b3342284e928db9038ad16a807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GBC_ff840b3342284e928db9038ad16a8079&quot;,&quot;EndName&quot;:&quot;_SEC_e79d4ffb4df949d2854a68688a5a6315&quot;,&quot;CType&quot;:1}]"/>
    <m:section xlName="_GBC_128ccb13f08843eea9afa9ad74397677" title="公司主要会计报表项目、财务指标重大变动的情况及原因" summaryGuid="_GBC_128ccb13f08843eea9afa9ad74397677" helpId="104001014" helpText="注：公司报告期主要会计报表项目、财务指标与上年度期末或上年同期相比增减变动幅度超过30％的，应在季报正文3.1中说明情况及主要原因。 ">
      <m:item xlName="_GBC_2d47baeb0ec5496386e32ee360cb5605" concept="clcid-ci-qr:ShiFouShiYong_GongSiZhuYaoKuaiJiBaoBiaoXiangMuCaiWuZhiBiaoDaFuDuBianDongDeQingKuangJiYuanYin" label="是否适用_公司主要会计报表项目、财务指标大幅度变动的情况及原因" selectOptions="_buildInAppliance" controlType="CustomCheckbox" cRanges="{&quot;StartName&quot;:&quot;_GBC_2d47baeb0ec5496386e32ee360cb5605&quot;,&quot;EndName&quot;:&quot;_GBC_5ff577a6bcb4442d86fec683a762e8af&quot;,&quot;CType&quot;:1,&quot;DisplayText&quot;:null}"/>
      <m:item xlName="_GBC_5ff577a6bcb4442d86fec683a762e8af" concept="clcid-mr:GongSiZhuYaoKuaiJiBaoBiaoXiangMuCaiWuZhiBiaoDaFuDuBianDongDeQingKuangJiYuanYin" label="公司主要会计报表项目、财务指标大幅度变动的情况及原因" appId="_GBC_2d47baeb0ec5496386e32ee360cb5605"/>
    </m:section>
    <m:section xlName="_GBC_ac77f70a67ff48549bef4cc26f0eabd8" title="重大要事项进展情况及其影响和解决方案的分析说明" summaryGuid="_GBC_ac77f70a67ff48549bef4cc26f0eabd8" helpId="103002001">
      <m:item xlName="_GBC_eea11563f0cf41da8ae8ad35726e2423" concept="clcid-ci-qr:ShiFouShiYong_ZhongDaShiXiangJinZhanQingKuangJiQiYingXiangHeJieJueFangAnDeFenXiShuoMing" label="是否适用_重大事项进展情况及其影响和解决方案的分析说明" selectOptions="_buildInAppliance" controlType="CustomCheckbox" cRanges="{&quot;StartName&quot;:&quot;_GBC_eea11563f0cf41da8ae8ad35726e2423&quot;,&quot;EndName&quot;:&quot;_GBC_c40b8a52922648788b8f5a653dd84de4&quot;,&quot;CType&quot;:1,&quot;DisplayText&quot;:null}"/>
      <m:item xlName="_GBC_c40b8a52922648788b8f5a653dd84de4" concept="clcid-mr:ZhongDaShiXiangJiQiYingXiangHeJieJueFangAnDeFenXiShuoMing" label="重大事项及其影响和解决方案的分析说明" appId="_GBC_eea11563f0cf41da8ae8ad35726e2423"/>
    </m:section>
    <m:section xlName="_GBC_6e01932e678c4ef8bb95d8bea9aeb6ff" title="报告期内超期未履行完毕的承诺事项" summaryGuid="_GBC_6e01932e678c4ef8bb95d8bea9aeb6ff" helpId="103003001">
      <m:item xlName="_GBC_122690e11f4f4baaa97683c09381e836" concept="clcid-mr:BaoGaoQiNeiChaoQiWeiLvXingWanBiDeChengNuoShiXiang" label="报告期内超期未履行完毕的承诺事项" appId="_GBC_1a7b16cfdd8e43659d512b71861c7d71"/>
      <m:item xlName="_GBC_1a7b16cfdd8e43659d512b71861c7d71" concept="clcid-ci-qr:ShiFouShiYongBaoGaoQiNeiChaoQiWeiLvXingWanBiDeChengNuoShiXiang" label="是否适用_报告期内超期未履行完毕的承诺事项" selectOptions="_buildInAppliance" controlType="CustomCheckbox" cRanges="{&quot;StartName&quot;:&quot;_GBC_1a7b16cfdd8e43659d512b71861c7d71&quot;,&quot;EndName&quot;:&quot;_GBC_122690e11f4f4baaa97683c09381e836&quot;,&quot;CType&quot;:1,&quot;DisplayText&quot;:null}"/>
    </m:section>
    <m:section xlName="_GBC_14a5965e07e6455a9e24e4601b195536" title="预测年初至下一报告期期末的累计净利润可能为亏损或者与上年同期..." summaryGuid="_GBC_14a5965e07e6455a9e24e4601b195536" helpId="104001016" helpText="注：上市公司在编制季度报告正文3.4时，上年同期数应以原披露的上年年度报告数据为准，大幅度变动的标准参照《股票上市规则》第11.3.1条的规定执行。 ">
      <m:item xlName="_GBC_95071847b89940078f069ee1d8524575" concept="clcid-ci-qr:ShiFouShiYong_YuCeNianChuZhiXiaYiBaoGaoQiQiMoDeLeiJiJingLiRunKeNengWeiKuiSunHuoZheYuShangNianTongQiXiangBiFaShengDaFuDuBianDongDeJingShiJiYuanYinShuoMing" label="是否适用_预测年初至下一报告期期末的累计净利润可能为亏损或者与上年同期相比发生大幅度变动的警示及原因说明" selectOptions="_buildInAppliance" controlType="CustomCheckbox" cRanges="{&quot;StartName&quot;:&quot;_GBC_95071847b89940078f069ee1d8524575&quot;,&quot;EndName&quot;:&quot;_GBC_15f2afd7c1904a86b0da9ca8b8dea5be&quot;,&quot;CType&quot;:1,&quot;DisplayText&quot;:null}"/>
      <m:item xlName="_GBC_15f2afd7c1904a86b0da9ca8b8dea5be" concept="clcid-mr:YuCeNianChuZhiXiaYiBaoGaoQiQiMoDeLeiJiJingLiRunDeShuoMing" label="预测年初至下一报告期期末的累计净利润可能为亏损或者与上年同期相比发生大幅度变动的警示及原因说明" appId="_GBC_95071847b89940078f069ee1d8524575"/>
    </m:section>
    <m:section xlName="_GBC_bf0285f0dbf341d6b6500b20b19994b5" title="公司法定名称等内容">
      <m:item xlName="_GBC_6f1c6aee63254fe3a1d87996f4bcade8" concept="clcid-cgi:GongSiFaDingZhongWenMingCheng" label="公司法定中文名称" addr="T0R0C1S1_1" tagAction="1" binding="true">
        <m:simpleRule dataType="Any" comparator="None" minOccurs="1"/>
      </m:item>
      <m:item xlName="_GBC_0e7136d0f98b4dd088486ea1b91967b4" concept="clcid-cgi:GongSiFaDingDaiBiaoRen" label="公司法定代表人" addr="T0R1C1S1_1" binding="true">
        <m:simpleRule dataType="Any" comparator="None" minOccurs="1"/>
      </m:item>
      <m:item xlName="_GBC_ba15652a91414c599a9cdc1b51e98d1a" concept="clcid-gcd:BaoGaoDongShiHuiPiZhunBaoSongRiQi" label="报告董事会批准报送日期" addr="T0R2C1S1_1" controlType="DatePicker">
        <m:simpleRule dataType="Any" comparator="None" minOccurs="1"/>
      </m:item>
      <m:placeholder xlName="_PLD_f38c263f456548beaa196cc8974e92b1" addr="T0R0C0S1_1"/>
      <m:placeholder xlName="_PLD_f171438965d54614ace3630726637a98" addr="T0R1C0S1_1"/>
      <m:placeholder xlName="_PLD_f67adfd7b6d049b6b4b85e24999963f1" addr="T0R2C0S1_1"/>
    </m:section>
    <m:section xlName="_GBC_875895d6aac74fb2b084d8ba80d04b51" title="合并及母公司资产负债表" helpId="104001022"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m:region xlName="_GBC_0d6e030b1e16472da90eac5870f9448e" title="合并资产负债表&#10;">
        <m:item xlName="_GBC_c9fb4b7dc5d1436c86d5d78a650aacd3" concept="clcid-cgi:GongSiFaDingZhongWenMingCheng" label="公司法定中文名称" binding="true"/>
        <m:item xlName="_GBC_1294a38421094fb28e8bde07676d9b31" concept="clcid-ci-qr:DanWei_ZiChanFuZhaiBiao" label="单位_资产负债表" selectOptions="_buildInScales" controlType="Combobox" cellType="Scale"/>
        <m:item xlName="_GBC_d61179b1123049c4b31a72aaea71c0cb"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addr="T0R0C0S1_1"/>
        <m:placeholder xlName="_PLD_d4a340d3e4144a74bea6d09d0b67d504" addr="T0R0C1S1_1"/>
        <m:placeholder xlName="_PLD_10169611fb69496c87a6c74d5c6109fc" addr="T0R0C2S1_1"/>
        <m:placeholder xlName="_PLD_77f9ab00de6a461cb88075be2fd2790b" addr="T0R1C0S1_1"/>
        <m:placeholder xlName="_PLD_1c7c5ebcc80d4a05ab00c105fdbb77ad"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addr="T0R24C0S1_1"/>
        <m:placeholder xlName="_PLD_1e3da319e78a4c058998bc3ac86c94ec"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addr="T0R46C0S1_1"/>
        <m:placeholder xlName="_PLD_0adf14b3a741474281ea5f6d636b8a52"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addr="T0R71C0S1_1"/>
        <m:placeholder xlName="_PLD_141c5074ecd64a35a3bcd1f223f65cb9"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addr="T0R86C0S1_1"/>
        <m:placeholder xlName="_PLD_084990914c6d4bce90ce20b21c27bf53"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addr="T0R92C0S1_1"/>
        <m:item xlName="_GBC_87e18c43a4dd449dbeff45ded179e961" concept="clcid-pte:KuCunGu" label="库存股" mulRef="_GBC_1294a38421094fb28e8bde07676d9b31" unitRef="_GBC_d61179b1123049c4b31a72aaea71c0cb" addr="T0R92C1S1_1" formatStyle="Comma"/>
        <m:item xlName="_GBC_93c1127dc2c24f5086dce8c2e14715ad" concept="clcid-pte:KuCunGu" label="库存股" periodRef="上年年末数" mulRef="_GBC_1294a38421094fb28e8bde07676d9b31" unitRef="_GBC_d61179b1123049c4b31a72aaea71c0cb" addr="T0R92C2S1_1" formatStyle="Comma"/>
        <m:placeholder xlName="_PLD_486ee3849c9e430dace400241543d62f"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 tuplePrefix="项目"/>
      </m:region>
      <m:region xlName="_GBC_9b4fc5e924fb437da27468cccbd538a8" title="母公司资产负债表">
        <m:item xlName="_GBC_a5c41421a86c4785b8d37da378028d48" concept="clcid-cgi:GongSiFaDingZhongWenMingCheng" label="公司法定中文名称" binding="true"/>
        <m:item xlName="_GBC_7f4e85210f464b0e9dbdc2fc6d05b9e0" concept="clcid-ci-qr:DanWei_ZiChanFuZhaiBiao" label="单位_资产负债表" selectOptions="_buildInScales" controlType="Combobox" cellType="Scale">
          <m:axisValue occRef="母公司"/>
        </m:item>
        <m:item xlName="_GBC_83b66b5ff64941cb8fb1249d38cf94ae" concept="clcid-ci-qr:BiZhong_ZiChanFuZhaiBiao" label="币种_资产负债表" selectOptions="_buildInISO4217" controlType="Combobox" cellType="Measure">
          <m:axisValue occRef="母公司"/>
        </m:item>
        <m:item xlName="_GBC_e24472c68aeb43e787395232750a447f" concept="clcid-ci-qr:ShenJiLeiXing_ZiChanFuZhaiBiao" label="审计类型_资产负债表" selectOptions="_buildInAudit" controlType="Combobox">
          <m:simpleRule dataType="Any" comparator="None" minOccurs="1"/>
          <m:axisValue occRef="母公司"/>
        </m:item>
        <m:placeholder xlName="_PLD_223f9f81b4b54971bedc8c957abf842d" addr="T1R0C0S1_1"/>
        <m:placeholder xlName="_PLD_d54cc9a79be648d498ab81bb1ef4dda5" addr="T1R0C1S1_1"/>
        <m:placeholder xlName="_PLD_969a8935a1f04cc0a2108ff796fc6937" addr="T1R0C2S1_1"/>
        <m:placeholder xlName="_PLD_c054a73cb7a64ac4a558c057288074d1" addr="T1R1C0S1_1"/>
        <m:placeholder xlName="_PLD_fe894b635b45497898c00f71dcacbfd5" addr="T1R2C0S1_1"/>
        <m:item xlName="_GBC_c84f0c84728b4882a56f571e744581d2" concept="clcid-pte:HuoBiZiJin" label="货币资金" mulRef="_GBC_1294a38421094fb28e8bde07676d9b31" unitRef="_GBC_d61179b1123049c4b31a72aaea71c0cb" addr="T1R2C1S1_1" formatStyle="Comma">
          <m:axisValue occRef="母公司"/>
        </m:item>
        <m:item xlName="_GBC_4a5537806bb14523bb5eccc011cfc7a5" concept="clcid-pte:HuoBiZiJin" label="货币资金" periodRef="上年年末数" mulRef="_GBC_1294a38421094fb28e8bde07676d9b31" unitRef="_GBC_d61179b1123049c4b31a72aaea71c0cb" addr="T1R2C2S1_1" formatStyle="Comma">
          <m:axisValue occRef="母公司"/>
        </m:item>
        <m:placeholder xlName="_PLD_4c77cd2102754cd7bed7ecd011a45fb0" addr="T1R3C0S1_1"/>
        <m:item xlName="_GBC_1f004ac461764ddba0ace7732fdbf551" concept="clcid-pte:JiaoYiXingJinRongZiChan" label="交易性金融资产" mulRef="_GBC_1294a38421094fb28e8bde07676d9b31" unitRef="_GBC_d61179b1123049c4b31a72aaea71c0cb" addr="T1R3C1S1_1" formatStyle="Comma">
          <m:axisValue occRef="母公司"/>
        </m:item>
        <m:item xlName="_GBC_d1d308a12c164b80b78b613d0814ad4f" concept="clcid-pte:JiaoYiXingJinRongZiChan" label="交易性金融资产" periodRef="上年年末数" mulRef="_GBC_1294a38421094fb28e8bde07676d9b31" unitRef="_GBC_d61179b1123049c4b31a72aaea71c0cb" addr="T1R3C2S1_1" formatStyle="Comma">
          <m:axisValue occRef="母公司"/>
        </m:item>
        <m:placeholder xlName="_PLD_437daba90e424b56bffe58fc8b140f8a" addr="T1R4C0S1_1"/>
        <m:item xlName="_GBC_8505f0ca3d5641509b8c2f1967e1dafc" concept="clcid-pte:YanShengJinRongZiChan" label="衍生金融资产" mulRef="_GBC_1294a38421094fb28e8bde07676d9b31" unitRef="_GBC_d61179b1123049c4b31a72aaea71c0cb" addr="T1R4C1S1_1" formatStyle="Comma">
          <m:axisValue occRef="母公司"/>
        </m:item>
        <m:item xlName="_GBC_40f7ce84cde24d5ea27d9abb32e4cbd6" concept="clcid-pte:YanShengJinRongZiChan" label="衍生金融资产" periodRef="上年年末数" mulRef="_GBC_1294a38421094fb28e8bde07676d9b31" unitRef="_GBC_d61179b1123049c4b31a72aaea71c0cb" addr="T1R4C2S1_1" formatStyle="Comma">
          <m:axisValue occRef="母公司"/>
        </m:item>
        <m:placeholder xlName="_PLD_4f3918b469c3403d850f95d8dddab966" addr="T1R5C0S1_1"/>
        <m:item xlName="_GBC_fc8904df905d4299a6bfe415b93861cb" concept="clcid-pte:YingShouPiaoJu" label="应收票据" mulRef="_GBC_1294a38421094fb28e8bde07676d9b31" unitRef="_GBC_d61179b1123049c4b31a72aaea71c0cb" addr="T1R5C1S1_1" formatStyle="Comma">
          <m:axisValue occRef="母公司"/>
        </m:item>
        <m:item xlName="_GBC_88695359415b479784480ed0595ca70b" concept="clcid-pte:YingShouPiaoJu" label="应收票据" periodRef="上年年末数" mulRef="_GBC_1294a38421094fb28e8bde07676d9b31" unitRef="_GBC_d61179b1123049c4b31a72aaea71c0cb" addr="T1R5C2S1_1" formatStyle="Comma">
          <m:axisValue occRef="母公司"/>
        </m:item>
        <m:placeholder xlName="_PLD_22c59574ce704644a3349039c2692900" addr="T1R6C0S1_1"/>
        <m:item xlName="_GBC_8c8864cdf16045e9aa355107128d7557" concept="clcid-pte:YingShouZhangKuan" label="应收帐款" mulRef="_GBC_1294a38421094fb28e8bde07676d9b31" unitRef="_GBC_d61179b1123049c4b31a72aaea71c0cb" addr="T1R6C1S1_1" formatStyle="Comma">
          <m:axisValue occRef="母公司"/>
        </m:item>
        <m:item xlName="_GBC_ecd6362ee0a94ea5b3f508af0dcef9fe" concept="clcid-pte:YingShouZhangKuan" label="应收帐款" periodRef="上年年末数" mulRef="_GBC_1294a38421094fb28e8bde07676d9b31" unitRef="_GBC_d61179b1123049c4b31a72aaea71c0cb" addr="T1R6C2S1_1" formatStyle="Comma">
          <m:axisValue occRef="母公司"/>
        </m:item>
        <m:placeholder xlName="_PLD_d6acdc08c3494d04b8905c1ec7d32e1a" addr="T1R7C0S1_1"/>
        <m:item xlName="_GBC_da2364a6ea8f4bdd8f06db7d69e1e500" concept="clcid-pte:YingShouKuanXiangRongZi" label="应收款项融资" mulRef="_GBC_1294a38421094fb28e8bde07676d9b31" unitRef="_GBC_d61179b1123049c4b31a72aaea71c0cb" addr="T1R7C1S1_1" formatStyle="Comma">
          <m:axisValue occRef="母公司"/>
        </m:item>
        <m:item xlName="_GBC_58891c18398242ae8b80d43db041e5fd" concept="clcid-pte:YingShouKuanXiangRongZi" label="应收款项融资" periodRef="上年年末数" mulRef="_GBC_1294a38421094fb28e8bde07676d9b31" unitRef="_GBC_d61179b1123049c4b31a72aaea71c0cb" addr="T1R7C2S1_1" formatStyle="Comma">
          <m:axisValue occRef="母公司"/>
        </m:item>
        <m:placeholder xlName="_PLD_935aad66b7f1416293e436163477a599" addr="T1R8C0S1_1"/>
        <m:item xlName="_GBC_1ec5993b2a4d4696b0841b981218b181" concept="clcid-pte:YuFuZhangKuan" label="预付帐款" mulRef="_GBC_1294a38421094fb28e8bde07676d9b31" unitRef="_GBC_d61179b1123049c4b31a72aaea71c0cb" addr="T1R8C1S1_1" formatStyle="Comma">
          <m:axisValue occRef="母公司"/>
        </m:item>
        <m:item xlName="_GBC_6b1b80d0ac28432db5722420dde95b10" concept="clcid-pte:YuFuZhangKuan" label="预付帐款" periodRef="上年年末数" mulRef="_GBC_1294a38421094fb28e8bde07676d9b31" unitRef="_GBC_d61179b1123049c4b31a72aaea71c0cb" addr="T1R8C2S1_1" formatStyle="Comma">
          <m:axisValue occRef="母公司"/>
        </m:item>
        <m:placeholder xlName="_PLD_2476f17e66ee4badbf0dc2228e0a3bdb" addr="T1R9C0S1_1"/>
        <m:item xlName="_GBC_b855be8d4cea4f8c88d7528c6afc6913" concept="clcid-pte:QiTaYingShouKuan" label="其他应收款" mulRef="_GBC_1294a38421094fb28e8bde07676d9b31" unitRef="_GBC_d61179b1123049c4b31a72aaea71c0cb" addr="T1R9C1S1_1" formatStyle="Comma">
          <m:axisValue occRef="母公司"/>
        </m:item>
        <m:item xlName="_GBC_ea294ac1e7c44063a64cdffb6934fa76" concept="clcid-pte:QiTaYingShouKuan" label="其他应收款" periodRef="上年年末数" mulRef="_GBC_1294a38421094fb28e8bde07676d9b31" unitRef="_GBC_d61179b1123049c4b31a72aaea71c0cb" addr="T1R9C2S1_1" formatStyle="Comma">
          <m:axisValue occRef="母公司"/>
        </m:item>
        <m:placeholder xlName="_PLD_dc0e408946ca429eb34f71ced4b3563f" addr="T1R10C0S1_1"/>
        <m:item xlName="_GBC_26a2570f713d49bca750ae4b91e1e108" concept="clcid-pte:YingShouLiXi" label="应收利息" mulRef="_GBC_1294a38421094fb28e8bde07676d9b31" unitRef="_GBC_d61179b1123049c4b31a72aaea71c0cb" addr="T1R10C1S1_1" formatStyle="Comma">
          <m:axisValue occRef="母公司"/>
        </m:item>
        <m:item xlName="_GBC_2a5c21d49bac4ef3b3a666f917ed4f35" concept="clcid-pte:YingShouLiXi" label="应收利息" periodRef="上年年末数" mulRef="_GBC_1294a38421094fb28e8bde07676d9b31" unitRef="_GBC_d61179b1123049c4b31a72aaea71c0cb" addr="T1R10C2S1_1" formatStyle="Comma">
          <m:axisValue occRef="母公司"/>
        </m:item>
        <m:placeholder xlName="_PLD_e61e3f4a0c694a53b65ea077709897aa" addr="T1R11C0S1_1"/>
        <m:item xlName="_GBC_c583f873fd304d76a6264c5b0d988e99" concept="clcid-pte:YingShouGuLi" label="应收股利" mulRef="_GBC_1294a38421094fb28e8bde07676d9b31" unitRef="_GBC_d61179b1123049c4b31a72aaea71c0cb" addr="T1R11C1S1_1" formatStyle="Comma">
          <m:axisValue occRef="母公司"/>
        </m:item>
        <m:item xlName="_GBC_872efc5918a248309af552d4da019211" concept="clcid-pte:YingShouGuLi" label="应收股利" periodRef="上年年末数" mulRef="_GBC_1294a38421094fb28e8bde07676d9b31" unitRef="_GBC_d61179b1123049c4b31a72aaea71c0cb" addr="T1R11C2S1_1" formatStyle="Comma">
          <m:axisValue occRef="母公司"/>
        </m:item>
        <m:placeholder xlName="_PLD_a25fe7ab8ca44054b949dd20387e31d9" addr="T1R12C0S1_1"/>
        <m:item xlName="_GBC_181443cef6e4498e991e49375f303337" concept="clcid-pte:CunHuo" label="存货" mulRef="_GBC_1294a38421094fb28e8bde07676d9b31" unitRef="_GBC_d61179b1123049c4b31a72aaea71c0cb" addr="T1R12C1S1_1" formatStyle="Comma">
          <m:axisValue occRef="母公司"/>
        </m:item>
        <m:item xlName="_GBC_ad3fa463dff041488cf4a43b5a22b0c0" concept="clcid-pte:CunHuo" label="存货" periodRef="上年年末数" mulRef="_GBC_1294a38421094fb28e8bde07676d9b31" unitRef="_GBC_d61179b1123049c4b31a72aaea71c0cb" addr="T1R12C2S1_1" formatStyle="Comma">
          <m:axisValue occRef="母公司"/>
        </m:item>
        <m:placeholder xlName="_PLD_f8f3abe5535f4dc2abd4b06bd012b096" addr="T1R13C0S1_1"/>
        <m:item xlName="_GBC_8eda682e98924846a359b25ec801d0d7" concept="clcid-pte:HeTongZiChan" label="合同资产" mulRef="_GBC_1294a38421094fb28e8bde07676d9b31" unitRef="_GBC_d61179b1123049c4b31a72aaea71c0cb" addr="T1R13C1S1_1" formatStyle="Comma">
          <m:axisValue occRef="母公司"/>
        </m:item>
        <m:item xlName="_GBC_09f9508bcde3408da0850545848982f3" concept="clcid-pte:HeTongZiChan" label="合同资产" periodRef="上年年末数" mulRef="_GBC_1294a38421094fb28e8bde07676d9b31" unitRef="_GBC_d61179b1123049c4b31a72aaea71c0cb" addr="T1R13C2S1_1" formatStyle="Comma">
          <m:axisValue occRef="母公司"/>
        </m:item>
        <m:placeholder xlName="_PLD_4338f175d666447eb6e6ef61e8c18ac4" addr="T1R14C0S1_1"/>
        <m:item xlName="_GBC_79a571a32e6e4f2cbfe8c07f95ecb004" concept="clcid-pte:HuaFenWeiChiYouDaiShouDeZiChan" label="划分为持有待售的资产" mulRef="_GBC_1294a38421094fb28e8bde07676d9b31" unitRef="_GBC_d61179b1123049c4b31a72aaea71c0cb" addr="T1R14C1S1_1" formatStyle="Comma">
          <m:axisValue occRef="母公司"/>
        </m:item>
        <m:item xlName="_GBC_b4651c8203f44b9e91080b7b4d2f2711" concept="clcid-pte:HuaFenWeiChiYouDaiShouDeZiChan" label="划分为持有待售的资产" periodRef="上年年末数" mulRef="_GBC_1294a38421094fb28e8bde07676d9b31" unitRef="_GBC_d61179b1123049c4b31a72aaea71c0cb" addr="T1R14C2S1_1" formatStyle="Comma">
          <m:axisValue occRef="母公司"/>
        </m:item>
        <m:placeholder xlName="_PLD_4fa55ddd99fe486e8ef95dc71ad9092b" addr="T1R15C0S1_1"/>
        <m:item xlName="_GBC_135339fee8514cbeb4edc0c077996ec9" concept="clcid-pte:YiNianNeiDaoQiDeFeiLiuDongZiChan" label="一年内到期的非流动资产" mulRef="_GBC_1294a38421094fb28e8bde07676d9b31" unitRef="_GBC_d61179b1123049c4b31a72aaea71c0cb" addr="T1R15C1S1_1" formatStyle="Comma">
          <m:axisValue occRef="母公司"/>
        </m:item>
        <m:item xlName="_GBC_cbc237ca989b49aface15df978905b72" concept="clcid-pte:YiNianNeiDaoQiDeFeiLiuDongZiChan" label="一年内到期的非流动资产" periodRef="上年年末数" mulRef="_GBC_1294a38421094fb28e8bde07676d9b31" unitRef="_GBC_d61179b1123049c4b31a72aaea71c0cb" addr="T1R15C2S1_1" formatStyle="Comma">
          <m:axisValue occRef="母公司"/>
        </m:item>
        <m:placeholder xlName="_PLD_7716a01dadcf483f9bf69ff5d5b07a62" addr="T1R16C0S1_1"/>
        <m:item xlName="_GBC_cc8a090a42e945aa8305cde282fd203c" concept="clcid-pte:QiTaLiuDongZiChan" label="其他流动资产" mulRef="_GBC_1294a38421094fb28e8bde07676d9b31" unitRef="_GBC_d61179b1123049c4b31a72aaea71c0cb" addr="T1R16C1S1_1" formatStyle="Comma">
          <m:axisValue occRef="母公司"/>
        </m:item>
        <m:item xlName="_GBC_fa8e75743ee34d7887bb4480c0747594" concept="clcid-pte:QiTaLiuDongZiChan" label="其他流动资产" periodRef="上年年末数" mulRef="_GBC_1294a38421094fb28e8bde07676d9b31" unitRef="_GBC_d61179b1123049c4b31a72aaea71c0cb" addr="T1R16C2S1_1" formatStyle="Comma">
          <m:axisValue occRef="母公司"/>
        </m:item>
        <m:placeholder xlName="_PLD_cf83d01f2f1c47338f83644d95b92aa6" addr="T1R17C0S1_1"/>
        <m:item xlName="_GBC_f55227eb1e984dabbaf320843369f3fd" concept="clcid-pte:LiuDongZiChanHeJi" label="流动资产合计" mulRef="_GBC_1294a38421094fb28e8bde07676d9b31" unitRef="_GBC_d61179b1123049c4b31a72aaea71c0cb" addr="T1R17C1S1_1" formatStyle="Comma">
          <m:complexRule comparator="Eq" title="流动资产合计" test=" $_GBC_c84f0c84728b4882a56f571e744581d2 +  $_GBC_1f004ac461764ddba0ace7732fdbf551 +  $_GBC_8505f0ca3d5641509b8c2f1967e1dafc +  $_GBC_fc8904df905d4299a6bfe415b93861cb +  $_GBC_8c8864cdf16045e9aa355107128d7557 +  $_GBC_da2364a6ea8f4bdd8f06db7d69e1e500 +  $_GBC_1ec5993b2a4d4696b0841b981218b181 +  $_GBC_b855be8d4cea4f8c88d7528c6afc6913 +  $_GBC_181443cef6e4498e991e49375f303337 +  $_GBC_8eda682e98924846a359b25ec801d0d7 +  $_GBC_79a571a32e6e4f2cbfe8c07f95ecb004 +  $_GBC_135339fee8514cbeb4edc0c077996ec9 +  $_GBC_cc8a090a42e945aa8305cde282fd203c" id="C33e1850f9c0144aaa83151a9cfe04506"/>
          <m:axisValue occRef="母公司"/>
        </m:item>
        <m:item xlName="_GBC_6002c6dbf9844882a10e408e7ce8bc68" concept="clcid-pte:LiuDongZiChanHeJi" label="流动资产合计" periodRef="上年年末数" mulRef="_GBC_1294a38421094fb28e8bde07676d9b31" unitRef="_GBC_d61179b1123049c4b31a72aaea71c0cb" addr="T1R17C2S1_1" formatStyle="Comma">
          <m:complexRule comparator="Eq" title="流动资产合计@本期期初数" test=" $_GBC_4a5537806bb14523bb5eccc011cfc7a5 +  $_GBC_d1d308a12c164b80b78b613d0814ad4f +  $_GBC_40f7ce84cde24d5ea27d9abb32e4cbd6 +  $_GBC_88695359415b479784480ed0595ca70b +  $_GBC_ecd6362ee0a94ea5b3f508af0dcef9fe +  $_GBC_58891c18398242ae8b80d43db041e5fd +  $_GBC_6b1b80d0ac28432db5722420dde95b10 +  $_GBC_ea294ac1e7c44063a64cdffb6934fa76 +  $_GBC_ad3fa463dff041488cf4a43b5a22b0c0 +  $_GBC_09f9508bcde3408da0850545848982f3 +  $_GBC_b4651c8203f44b9e91080b7b4d2f2711 +  $_GBC_cbc237ca989b49aface15df978905b72 +  $_GBC_fa8e75743ee34d7887bb4480c0747594" id="C239d13c099c14182bbe9f268536e3f48"/>
          <m:axisValue occRef="母公司"/>
        </m:item>
        <m:placeholder xlName="_PLD_7b97311b61ed4c11a89bf080d9f00bf2" addr="T1R18C0S1_1"/>
        <m:placeholder xlName="_PLD_b85dbf00f59144b6b6088b0026d7c904" addr="T1R19C0S1_1"/>
        <m:item xlName="_GBC_0db13c2fdfaa49d9bf6eda531c7e71f7" concept="clcid-pte:ZhaiQuanTouZi" label="债权投资" mulRef="_GBC_1294a38421094fb28e8bde07676d9b31" unitRef="_GBC_d61179b1123049c4b31a72aaea71c0cb" addr="T1R19C1S1_1" formatStyle="Comma">
          <m:axisValue occRef="母公司"/>
        </m:item>
        <m:item xlName="_GBC_1f3e95e482bb4c49bfe463be727fb8b9" concept="clcid-pte:ZhaiQuanTouZi" label="债权投资" periodRef="上年年末数" mulRef="_GBC_1294a38421094fb28e8bde07676d9b31" unitRef="_GBC_d61179b1123049c4b31a72aaea71c0cb" addr="T1R19C2S1_1" formatStyle="Comma">
          <m:axisValue occRef="母公司"/>
        </m:item>
        <m:placeholder xlName="_PLD_de482f56ae614d09bfc5207b5382328c" addr="T1R20C0S1_1"/>
        <m:item xlName="_GBC_7b919febecf842cd99ad118247190884" concept="clcid-pte:QiTaZhaiQuanTouZi" label="其他债权投资" mulRef="_GBC_1294a38421094fb28e8bde07676d9b31" unitRef="_GBC_d61179b1123049c4b31a72aaea71c0cb" addr="T1R20C1S1_1" formatStyle="Comma">
          <m:axisValue occRef="母公司"/>
        </m:item>
        <m:item xlName="_GBC_0a906499bcd84f248417dfafc0002621" concept="clcid-pte:QiTaZhaiQuanTouZi" label="其他债权投资" periodRef="上年年末数" mulRef="_GBC_1294a38421094fb28e8bde07676d9b31" unitRef="_GBC_d61179b1123049c4b31a72aaea71c0cb" addr="T1R20C2S1_1" formatStyle="Comma">
          <m:axisValue occRef="母公司"/>
        </m:item>
        <m:placeholder xlName="_PLD_56d52e9dd4f24e9bb162d3f2a2a9458d" addr="T1R21C0S1_1"/>
        <m:item xlName="_GBC_83386c7cb2ab4aefb1f2d6e749324cff" concept="clcid-pte:ChangQiYingShouKuan" label="长期应收款" mulRef="_GBC_1294a38421094fb28e8bde07676d9b31" unitRef="_GBC_d61179b1123049c4b31a72aaea71c0cb" addr="T1R21C1S1_1" formatStyle="Comma">
          <m:axisValue occRef="母公司"/>
        </m:item>
        <m:item xlName="_GBC_3ff0fb9050804e86986ec74501b9f88e" concept="clcid-pte:ChangQiYingShouKuan" label="长期应收款" periodRef="上年年末数" mulRef="_GBC_1294a38421094fb28e8bde07676d9b31" unitRef="_GBC_d61179b1123049c4b31a72aaea71c0cb" addr="T1R21C2S1_1" formatStyle="Comma">
          <m:axisValue occRef="母公司"/>
        </m:item>
        <m:placeholder xlName="_PLD_4efd19f278714d45a8fbded3751f718e" addr="T1R22C0S1_1"/>
        <m:item xlName="_GBC_f60bfc4481da4667ba23cc81db7ebe9c" concept="clcid-pte:ChangQiGuQuanTouZi" label="长期股权投资" mulRef="_GBC_1294a38421094fb28e8bde07676d9b31" unitRef="_GBC_d61179b1123049c4b31a72aaea71c0cb" addr="T1R22C1S1_1" formatStyle="Comma">
          <m:axisValue occRef="母公司"/>
        </m:item>
        <m:item xlName="_GBC_6ec89ce58e914780950a314219cc6071" concept="clcid-pte:ChangQiGuQuanTouZi" label="长期股权投资" periodRef="上年年末数" mulRef="_GBC_1294a38421094fb28e8bde07676d9b31" unitRef="_GBC_d61179b1123049c4b31a72aaea71c0cb" addr="T1R22C2S1_1" formatStyle="Comma">
          <m:axisValue occRef="母公司"/>
        </m:item>
        <m:placeholder xlName="_PLD_29cbfdc7bac2496fbf4ad6da3a1c4844" addr="T1R23C0S1_1"/>
        <m:item xlName="_GBC_d16846f5f1fd45c1908108563ec4a1fd" concept="clcid-pte:QiTaQuanYiGongJuTouZi" label="其他权益工具投资" mulRef="_GBC_1294a38421094fb28e8bde07676d9b31" unitRef="_GBC_d61179b1123049c4b31a72aaea71c0cb" addr="T1R23C1S1_1" formatStyle="Comma">
          <m:axisValue occRef="母公司"/>
        </m:item>
        <m:item xlName="_GBC_06d338c1e47349b8b8742ab057ccecc1" concept="clcid-pte:QiTaQuanYiGongJuTouZi" label="其他权益工具投资" periodRef="上年年末数" mulRef="_GBC_1294a38421094fb28e8bde07676d9b31" unitRef="_GBC_d61179b1123049c4b31a72aaea71c0cb" addr="T1R23C2S1_1" formatStyle="Comma">
          <m:axisValue occRef="母公司"/>
        </m:item>
        <m:placeholder xlName="_PLD_788d0687060f47919f1c79cd473475b6" addr="T1R24C0S1_1"/>
        <m:item xlName="_GBC_66551a2a944e423eaa5af970e9f233a4" concept="clcid-pte:QiTaFeiLiuDongJinRongZiChan" label="其他非流动金融资产" mulRef="_GBC_1294a38421094fb28e8bde07676d9b31" unitRef="_GBC_d61179b1123049c4b31a72aaea71c0cb" addr="T1R24C1S1_1" formatStyle="Comma">
          <m:axisValue occRef="母公司"/>
        </m:item>
        <m:item xlName="_GBC_fdadd5fc3bf249dfa69abea9cc063d2f" concept="clcid-pte:QiTaFeiLiuDongJinRongZiChan" label="其他非流动金融资产" periodRef="上年年末数" mulRef="_GBC_1294a38421094fb28e8bde07676d9b31" unitRef="_GBC_d61179b1123049c4b31a72aaea71c0cb" addr="T1R24C2S1_1" formatStyle="Comma">
          <m:axisValue occRef="母公司"/>
        </m:item>
        <m:placeholder xlName="_PLD_08176012a5134c7d889992d2e566b7b2" addr="T1R25C0S1_1"/>
        <m:item xlName="_GBC_23d03b9cb09544a898d38a3d632211d2" concept="clcid-pte:TouZiXingFangDiChan" label="投资性房地产" mulRef="_GBC_1294a38421094fb28e8bde07676d9b31" unitRef="_GBC_d61179b1123049c4b31a72aaea71c0cb" addr="T1R25C1S1_1" formatStyle="Comma">
          <m:axisValue occRef="母公司"/>
        </m:item>
        <m:item xlName="_GBC_82174941bb754c24b05341a13e9cbf11" concept="clcid-pte:TouZiXingFangDiChan" label="投资性房地产" periodRef="上年年末数" mulRef="_GBC_1294a38421094fb28e8bde07676d9b31" unitRef="_GBC_d61179b1123049c4b31a72aaea71c0cb" addr="T1R25C2S1_1" formatStyle="Comma">
          <m:axisValue occRef="母公司"/>
        </m:item>
        <m:placeholder xlName="_PLD_45e111e30694484e9b0477d5f9092feb" addr="T1R26C0S1_1"/>
        <m:item xlName="_GBC_0dee305bd28845e29a52e480d7f7fbd0" concept="clcid-pte:GuDingZiChanJingE" label="固定资产净额" mulRef="_GBC_1294a38421094fb28e8bde07676d9b31" unitRef="_GBC_d61179b1123049c4b31a72aaea71c0cb" addr="T1R26C1S1_1" formatStyle="Comma">
          <m:axisValue occRef="母公司"/>
        </m:item>
        <m:item xlName="_GBC_a2ece42361c642babd9bafb103f27249" concept="clcid-pte:GuDingZiChanJingE" label="固定资产净额" periodRef="上年年末数" mulRef="_GBC_1294a38421094fb28e8bde07676d9b31" unitRef="_GBC_d61179b1123049c4b31a72aaea71c0cb" addr="T1R26C2S1_1" formatStyle="Comma">
          <m:axisValue occRef="母公司"/>
        </m:item>
        <m:placeholder xlName="_PLD_2e4c401aa4b34c2287c8ffc397af1038" addr="T1R27C0S1_1"/>
        <m:item xlName="_GBC_7187a60dd41941cc9b3fa1409a6b22e5" concept="clcid-pte:ZaiJianGongCheng" label="在建工程" mulRef="_GBC_1294a38421094fb28e8bde07676d9b31" unitRef="_GBC_d61179b1123049c4b31a72aaea71c0cb" addr="T1R27C1S1_1" formatStyle="Comma">
          <m:axisValue occRef="母公司"/>
        </m:item>
        <m:item xlName="_GBC_bfa0b8d93dbe4010bd4c202fcf36b1b9" concept="clcid-pte:ZaiJianGongCheng" label="在建工程" periodRef="上年年末数" mulRef="_GBC_1294a38421094fb28e8bde07676d9b31" unitRef="_GBC_d61179b1123049c4b31a72aaea71c0cb" addr="T1R27C2S1_1" formatStyle="Comma">
          <m:axisValue occRef="母公司"/>
        </m:item>
        <m:placeholder xlName="_PLD_e6e259608fdd4435bda23222d1f623c2" addr="T1R28C0S1_1"/>
        <m:item xlName="_GBC_adb92157dbbb41ea81ee990444e6d4d9" concept="clcid-pte:ShengChanXingShengWuZiChan" label="生产性生物资产" mulRef="_GBC_1294a38421094fb28e8bde07676d9b31" unitRef="_GBC_d61179b1123049c4b31a72aaea71c0cb" addr="T1R28C1S1_1" formatStyle="Comma">
          <m:axisValue occRef="母公司"/>
        </m:item>
        <m:item xlName="_GBC_924af7a17de54c10b9df8b697eb9ea7e" concept="clcid-pte:ShengChanXingShengWuZiChan" label="生产性生物资产" periodRef="上年年末数" mulRef="_GBC_1294a38421094fb28e8bde07676d9b31" unitRef="_GBC_d61179b1123049c4b31a72aaea71c0cb" addr="T1R28C2S1_1" formatStyle="Comma">
          <m:axisValue occRef="母公司"/>
        </m:item>
        <m:placeholder xlName="_PLD_63df0a186d8f4e9693dffe0b28489c64" addr="T1R29C0S1_1"/>
        <m:item xlName="_GBC_1c8062b486a243bfa646eb578a0186d7" concept="clcid-pte:YouQiZiChan" label="油气资产" mulRef="_GBC_1294a38421094fb28e8bde07676d9b31" unitRef="_GBC_d61179b1123049c4b31a72aaea71c0cb" addr="T1R29C1S1_1" formatStyle="Comma">
          <m:axisValue occRef="母公司"/>
        </m:item>
        <m:item xlName="_GBC_132098957ed44b0b89d2ff280c541d6e" concept="clcid-pte:YouQiZiChan" label="油气资产" periodRef="上年年末数" mulRef="_GBC_1294a38421094fb28e8bde07676d9b31" unitRef="_GBC_d61179b1123049c4b31a72aaea71c0cb" addr="T1R29C2S1_1" formatStyle="Comma">
          <m:axisValue occRef="母公司"/>
        </m:item>
        <m:placeholder xlName="_PLD_6bad9982a57a445cbee9922fb5f63984" addr="T1R30C0S1_1"/>
        <m:item xlName="_GBC_a06b475fafd441ad9b36b4ee6640d006" concept="clcid-pte:ShiYongQuanZiChan" label="使用权资产" mulRef="_GBC_1294a38421094fb28e8bde07676d9b31" unitRef="_GBC_d61179b1123049c4b31a72aaea71c0cb" addr="T1R30C1S1_1" formatStyle="Comma">
          <m:axisValue occRef="母公司"/>
        </m:item>
        <m:item xlName="_GBC_71d011aa2e244c6ba4f3e2c2350205ad" concept="clcid-pte:ShiYongQuanZiChan" label="使用权资产" periodRef="上年年末数" mulRef="_GBC_1294a38421094fb28e8bde07676d9b31" unitRef="_GBC_d61179b1123049c4b31a72aaea71c0cb" addr="T1R30C2S1_1" formatStyle="Comma">
          <m:axisValue occRef="母公司"/>
        </m:item>
        <m:placeholder xlName="_PLD_6ca9df9ded504498b459244aaa6a28dc" addr="T1R31C0S1_1"/>
        <m:item xlName="_GBC_c3213181fb5246268a0233d9c79df8c1" concept="clcid-pte:WuXingZiChan" label="无形资产" mulRef="_GBC_1294a38421094fb28e8bde07676d9b31" unitRef="_GBC_d61179b1123049c4b31a72aaea71c0cb" addr="T1R31C1S1_1" formatStyle="Comma">
          <m:axisValue occRef="母公司"/>
        </m:item>
        <m:item xlName="_GBC_52c521848f364b26b5b8db22d0df165c" concept="clcid-pte:WuXingZiChan" label="无形资产" periodRef="上年年末数" mulRef="_GBC_1294a38421094fb28e8bde07676d9b31" unitRef="_GBC_d61179b1123049c4b31a72aaea71c0cb" addr="T1R31C2S1_1" formatStyle="Comma">
          <m:axisValue occRef="母公司"/>
        </m:item>
        <m:placeholder xlName="_PLD_a6fd62e6e8a3459683ed196522104406" addr="T1R32C0S1_1"/>
        <m:item xlName="_GBC_69a610de3b924238a241945bbadb6e4a" concept="clcid-pte:KaiFaZhiChu" label="开发支出" mulRef="_GBC_1294a38421094fb28e8bde07676d9b31" unitRef="_GBC_d61179b1123049c4b31a72aaea71c0cb" addr="T1R32C1S1_1" formatStyle="Comma">
          <m:axisValue occRef="母公司"/>
        </m:item>
        <m:item xlName="_GBC_0feb1c6dda314d88b2b722f119724999" concept="clcid-pte:KaiFaZhiChu" label="开发支出" periodRef="上年年末数" mulRef="_GBC_1294a38421094fb28e8bde07676d9b31" unitRef="_GBC_d61179b1123049c4b31a72aaea71c0cb" addr="T1R32C2S1_1" formatStyle="Comma">
          <m:axisValue occRef="母公司"/>
        </m:item>
        <m:placeholder xlName="_PLD_845d03a98a3b4de995f8926001664153" addr="T1R33C0S1_1"/>
        <m:item xlName="_GBC_bcb95d0c50494844817c7f1d2d6690a3" concept="clcid-pte:ShangYu" label="商誉" mulRef="_GBC_1294a38421094fb28e8bde07676d9b31" unitRef="_GBC_d61179b1123049c4b31a72aaea71c0cb" addr="T1R33C1S1_1" formatStyle="Comma">
          <m:axisValue occRef="母公司"/>
        </m:item>
        <m:item xlName="_GBC_973418c109d94b1d8034657c2e3e7fda" concept="clcid-pte:ShangYu" label="商誉" periodRef="上年年末数" mulRef="_GBC_1294a38421094fb28e8bde07676d9b31" unitRef="_GBC_d61179b1123049c4b31a72aaea71c0cb" addr="T1R33C2S1_1" formatStyle="Comma">
          <m:axisValue occRef="母公司"/>
        </m:item>
        <m:placeholder xlName="_PLD_c2547f02a6ee47139eb09986f3699908" addr="T1R34C0S1_1"/>
        <m:item xlName="_GBC_283f5bf93b394e5f954dac6052d7389e" concept="clcid-pte:ChangQiDaiTanFeiYong" label="长期待摊费用" mulRef="_GBC_1294a38421094fb28e8bde07676d9b31" unitRef="_GBC_d61179b1123049c4b31a72aaea71c0cb" addr="T1R34C1S1_1" formatStyle="Comma">
          <m:axisValue occRef="母公司"/>
        </m:item>
        <m:item xlName="_GBC_251ebff7aed8453f93d338fafbb888bc" concept="clcid-pte:ChangQiDaiTanFeiYong" label="长期待摊费用" periodRef="上年年末数" mulRef="_GBC_1294a38421094fb28e8bde07676d9b31" unitRef="_GBC_d61179b1123049c4b31a72aaea71c0cb" addr="T1R34C2S1_1" formatStyle="Comma">
          <m:axisValue occRef="母公司"/>
        </m:item>
        <m:placeholder xlName="_PLD_139043b272ee4b80aeea98e53578760c" addr="T1R35C0S1_1"/>
        <m:item xlName="_GBC_a0f183434fae4d9fb6236726d4980014" concept="clcid-pte:DiYanShuiKuanJieXiangHeJi" label="递延税款借项合计" mulRef="_GBC_1294a38421094fb28e8bde07676d9b31" unitRef="_GBC_d61179b1123049c4b31a72aaea71c0cb" addr="T1R35C1S1_1" formatStyle="Comma">
          <m:axisValue occRef="母公司"/>
        </m:item>
        <m:item xlName="_GBC_380542bb409f43b7b1640c81be07706e" concept="clcid-pte:DiYanShuiKuanJieXiangHeJi" label="递延税款借项合计" periodRef="上年年末数" mulRef="_GBC_1294a38421094fb28e8bde07676d9b31" unitRef="_GBC_d61179b1123049c4b31a72aaea71c0cb" addr="T1R35C2S1_1" formatStyle="Comma">
          <m:axisValue occRef="母公司"/>
        </m:item>
        <m:placeholder xlName="_PLD_c53cedf761374ff7845d0e3f614233bf" addr="T1R36C0S1_1"/>
        <m:item xlName="_GBC_883fce8e4b324381b2fa533b4254d984" concept="clcid-pte:QiTaChangQiZiChan" label="其他长期资产" mulRef="_GBC_1294a38421094fb28e8bde07676d9b31" unitRef="_GBC_d61179b1123049c4b31a72aaea71c0cb" addr="T1R36C1S1_1" formatStyle="Comma">
          <m:axisValue occRef="母公司"/>
        </m:item>
        <m:item xlName="_GBC_3dbce2e98ff34257a0fe690d26f47f49" concept="clcid-pte:QiTaChangQiZiChan" label="其他长期资产" periodRef="上年年末数" mulRef="_GBC_1294a38421094fb28e8bde07676d9b31" unitRef="_GBC_d61179b1123049c4b31a72aaea71c0cb" addr="T1R36C2S1_1" formatStyle="Comma">
          <m:axisValue occRef="母公司"/>
        </m:item>
        <m:placeholder xlName="_PLD_3364732420d940a1aeb6c6056b6e6ed8" addr="T1R37C0S1_1"/>
        <m:item xlName="_GBC_f83282c7312f44bd9e24788964afe30d" concept="clcid-pte:FeiLiuDongZiChanHeJi" label="非流动资产合计" mulRef="_GBC_1294a38421094fb28e8bde07676d9b31" unitRef="_GBC_d61179b1123049c4b31a72aaea71c0cb" addr="T1R37C1S1_1" formatStyle="Comma">
          <m:complexRule comparator="Eq" title="非流动资产合计" test=" $_GBC_0db13c2fdfaa49d9bf6eda531c7e71f7 +  $_GBC_7b919febecf842cd99ad118247190884 +  $_GBC_83386c7cb2ab4aefb1f2d6e749324cff +  $_GBC_f60bfc4481da4667ba23cc81db7ebe9c +  $_GBC_d16846f5f1fd45c1908108563ec4a1fd +  $_GBC_66551a2a944e423eaa5af970e9f233a4 +  $_GBC_23d03b9cb09544a898d38a3d632211d2 +  $_GBC_0dee305bd28845e29a52e480d7f7fbd0 +  $_GBC_7187a60dd41941cc9b3fa1409a6b22e5 +  $_GBC_adb92157dbbb41ea81ee990444e6d4d9 +  $_GBC_1c8062b486a243bfa646eb578a0186d7 +  $_GBC_a06b475fafd441ad9b36b4ee6640d006 +  $_GBC_c3213181fb5246268a0233d9c79df8c1 +  $_GBC_69a610de3b924238a241945bbadb6e4a +  $_GBC_bcb95d0c50494844817c7f1d2d6690a3 +  $_GBC_283f5bf93b394e5f954dac6052d7389e +  $_GBC_a0f183434fae4d9fb6236726d4980014 +  $_GBC_883fce8e4b324381b2fa533b4254d984" id="C99cd543f564846b283b187fe243ce1fa"/>
          <m:axisValue occRef="母公司"/>
        </m:item>
        <m:item xlName="_GBC_66c4a1baf31c4ddf83bef88dc609c57b" concept="clcid-pte:FeiLiuDongZiChanHeJi" label="非流动资产合计" periodRef="上年年末数" mulRef="_GBC_1294a38421094fb28e8bde07676d9b31" unitRef="_GBC_d61179b1123049c4b31a72aaea71c0cb" addr="T1R37C2S1_1" formatStyle="Comma">
          <m:complexRule comparator="Eq" title="非流动资产合计@本期期初数" test=" $_GBC_1f3e95e482bb4c49bfe463be727fb8b9 +  $_GBC_0a906499bcd84f248417dfafc0002621 +  $_GBC_3ff0fb9050804e86986ec74501b9f88e +  $_GBC_6ec89ce58e914780950a314219cc6071 +  $_GBC_06d338c1e47349b8b8742ab057ccecc1 +  $_GBC_fdadd5fc3bf249dfa69abea9cc063d2f +  $_GBC_82174941bb754c24b05341a13e9cbf11 +  $_GBC_a2ece42361c642babd9bafb103f27249 +  $_GBC_bfa0b8d93dbe4010bd4c202fcf36b1b9 +  $_GBC_924af7a17de54c10b9df8b697eb9ea7e +  $_GBC_132098957ed44b0b89d2ff280c541d6e +  $_GBC_71d011aa2e244c6ba4f3e2c2350205ad +  $_GBC_52c521848f364b26b5b8db22d0df165c +  $_GBC_0feb1c6dda314d88b2b722f119724999 +  $_GBC_973418c109d94b1d8034657c2e3e7fda +  $_GBC_251ebff7aed8453f93d338fafbb888bc +  $_GBC_380542bb409f43b7b1640c81be07706e +  $_GBC_3dbce2e98ff34257a0fe690d26f47f49" id="C0a18dd6a41714555bad2caa79862b834"/>
          <m:axisValue occRef="母公司"/>
        </m:item>
        <m:placeholder xlName="_PLD_a6e35a26d8444e859fb1716956424194" addr="T1R38C0S1_1"/>
        <m:item xlName="_GBC_243f98ac14ef4000b851bfb2c686a999" concept="clcid-pte:ZiChanZongJi" label="资产总计" mulRef="_GBC_1294a38421094fb28e8bde07676d9b31" unitRef="_GBC_d61179b1123049c4b31a72aaea71c0cb" addr="T1R38C1S1_1" formatStyle="Comma">
          <m:complexRule comparator="Eq" title="合并报表_期末_资产总计" test=" $_GBC_f55227eb1e984dabbaf320843369f3fd +  $_GBC_f83282c7312f44bd9e24788964afe30d" id="C13d80b0b390247fb8ca92c00cf1059a7"/>
          <m:complexRule comparator="Eq" title="合并报表_期末_资产总计公式2" test=" $_GBC_fab4960bae49458d9847392999cd0a67" id="Cedb9bf529d68468eac0366fba0c59dc6"/>
          <m:axisValue occRef="母公司"/>
        </m:item>
        <m:item xlName="_GBC_873372f0d19b4f2fbd22e2dc86038c0b" concept="clcid-pte:ZiChanZongJi" label="资产总计" periodRef="上年年末数" mulRef="_GBC_1294a38421094fb28e8bde07676d9b31" unitRef="_GBC_d61179b1123049c4b31a72aaea71c0cb" addr="T1R38C2S1_1" formatStyle="Comma">
          <m:complexRule comparator="Eq" title="合并报表_年初_资产总计" test=" $_GBC_6002c6dbf9844882a10e408e7ce8bc68 +  $_GBC_66c4a1baf31c4ddf83bef88dc609c57b" id="C1cc6fa935f6c4b55a2041423d37b6259"/>
          <m:complexRule comparator="Eq" title="合并报表_年初_资产总计公式2" test=" $_GBC_f4ff728d9f984aa7ac6d42b93c746528" id="Cfd28aea9ae7a49c68ab9127f7291960f"/>
          <m:axisValue occRef="母公司"/>
        </m:item>
        <m:placeholder xlName="_PLD_157eebf85e1c4ccd95cb332e462353cc" addr="T1R39C0S1_1"/>
        <m:placeholder xlName="_PLD_b9cc37fdb1c54295b51427ff88fe2632" addr="T1R40C0S1_1"/>
        <m:item xlName="_GBC_496cefbb51e248359918bcdc2c2a2bd4" concept="clcid-pte:DuanQiJieKuan" label="短期借款" mulRef="_GBC_1294a38421094fb28e8bde07676d9b31" unitRef="_GBC_d61179b1123049c4b31a72aaea71c0cb" addr="T1R40C1S1_1" formatStyle="Comma">
          <m:axisValue occRef="母公司"/>
        </m:item>
        <m:item xlName="_GBC_24290f6c4fbf4e20a2cad9c6d0ca8532" concept="clcid-pte:DuanQiJieKuan" label="短期借款" periodRef="上年年末数" mulRef="_GBC_1294a38421094fb28e8bde07676d9b31" unitRef="_GBC_d61179b1123049c4b31a72aaea71c0cb" addr="T1R40C2S1_1" formatStyle="Comma">
          <m:axisValue occRef="母公司"/>
        </m:item>
        <m:placeholder xlName="_PLD_a4c0ab730c5240f4910f1499683eb0a7" addr="T1R41C0S1_1"/>
        <m:item xlName="_GBC_188085f9bf4b4a73b17816527b0f76fc" concept="clcid-pte:JiaoYiXingJinRongFuZhai" label="交易性金融负债" mulRef="_GBC_1294a38421094fb28e8bde07676d9b31" unitRef="_GBC_d61179b1123049c4b31a72aaea71c0cb" addr="T1R41C1S1_1" formatStyle="Comma">
          <m:axisValue occRef="母公司"/>
        </m:item>
        <m:item xlName="_GBC_aef50c11b1814c46b56182bc9863e67a" concept="clcid-pte:JiaoYiXingJinRongFuZhai" label="交易性金融负债" periodRef="上年年末数" mulRef="_GBC_1294a38421094fb28e8bde07676d9b31" unitRef="_GBC_d61179b1123049c4b31a72aaea71c0cb" addr="T1R41C2S1_1" formatStyle="Comma">
          <m:axisValue occRef="母公司"/>
        </m:item>
        <m:placeholder xlName="_PLD_fcb0a879a4024f13a40fedf6dd43e1e2" addr="T1R42C0S1_1"/>
        <m:item xlName="_GBC_d4ae48a33c1f428693680444f60ac099" concept="clcid-pte:YanShengJinRongFuZhai" label="衍生金融负债" mulRef="_GBC_1294a38421094fb28e8bde07676d9b31" unitRef="_GBC_d61179b1123049c4b31a72aaea71c0cb" addr="T1R42C1S1_1" formatStyle="Comma">
          <m:axisValue occRef="母公司"/>
        </m:item>
        <m:item xlName="_GBC_45ff286eaa3342f59656d89a7eec4ace" concept="clcid-pte:YanShengJinRongFuZhai" label="衍生金融负债" periodRef="上年年末数" mulRef="_GBC_1294a38421094fb28e8bde07676d9b31" unitRef="_GBC_d61179b1123049c4b31a72aaea71c0cb" addr="T1R42C2S1_1" formatStyle="Comma">
          <m:axisValue occRef="母公司"/>
        </m:item>
        <m:placeholder xlName="_PLD_5b4da2d661474b629a3790fbc44a044f" addr="T1R43C0S1_1"/>
        <m:item xlName="_GBC_f7f1ccd028c14201a408d58ece118d63" concept="clcid-pte:YingFuPiaoJu" label="应付票据" mulRef="_GBC_1294a38421094fb28e8bde07676d9b31" unitRef="_GBC_d61179b1123049c4b31a72aaea71c0cb" addr="T1R43C1S1_1" formatStyle="Comma">
          <m:axisValue occRef="母公司"/>
        </m:item>
        <m:item xlName="_GBC_f3c9d59b221f4a8ab77448d2ce3929fa" concept="clcid-pte:YingFuPiaoJu" label="应付票据" periodRef="上年年末数" mulRef="_GBC_1294a38421094fb28e8bde07676d9b31" unitRef="_GBC_d61179b1123049c4b31a72aaea71c0cb" addr="T1R43C2S1_1" formatStyle="Comma">
          <m:axisValue occRef="母公司"/>
        </m:item>
        <m:placeholder xlName="_PLD_d0441c750daf4111a40875e89edf4c5b" addr="T1R44C0S1_1"/>
        <m:item xlName="_GBC_2b5255f06ead48b0ae5de094269c79b5" concept="clcid-pte:YingFuZhangKuan" label="应付帐款" mulRef="_GBC_1294a38421094fb28e8bde07676d9b31" unitRef="_GBC_d61179b1123049c4b31a72aaea71c0cb" addr="T1R44C1S1_1" formatStyle="Comma">
          <m:axisValue occRef="母公司"/>
        </m:item>
        <m:item xlName="_GBC_04441c45add54d759f723788191f5fce" concept="clcid-pte:YingFuZhangKuan" label="应付帐款" periodRef="上年年末数" mulRef="_GBC_1294a38421094fb28e8bde07676d9b31" unitRef="_GBC_d61179b1123049c4b31a72aaea71c0cb" addr="T1R44C2S1_1" formatStyle="Comma">
          <m:axisValue occRef="母公司"/>
        </m:item>
        <m:placeholder xlName="_PLD_2453a14c1e804f48a437e2088a6123de" addr="T1R45C0S1_1"/>
        <m:item xlName="_GBC_57a5b5235b9d4f4a85d50e7ed9efe195" concept="clcid-pte:YuShouZhangKuan" label="预收帐款" mulRef="_GBC_1294a38421094fb28e8bde07676d9b31" unitRef="_GBC_d61179b1123049c4b31a72aaea71c0cb" addr="T1R45C1S1_1" formatStyle="Comma">
          <m:axisValue occRef="母公司"/>
        </m:item>
        <m:item xlName="_GBC_c7ca8d5c9cb64f388631b11c74bb6e91" concept="clcid-pte:YuShouZhangKuan" label="预收帐款" periodRef="上年年末数" mulRef="_GBC_1294a38421094fb28e8bde07676d9b31" unitRef="_GBC_d61179b1123049c4b31a72aaea71c0cb" addr="T1R45C2S1_1" formatStyle="Comma">
          <m:axisValue occRef="母公司"/>
        </m:item>
        <m:placeholder xlName="_PLD_cb719043588a455ba6307a5939a29002" addr="T1R46C0S1_1"/>
        <m:item xlName="_GBC_7a0c4b095d9f41219b343378e1f2e291" concept="clcid-pte:HeTongFuZhai" label="合同负债" mulRef="_GBC_1294a38421094fb28e8bde07676d9b31" unitRef="_GBC_d61179b1123049c4b31a72aaea71c0cb" addr="T1R46C1S1_1" formatStyle="Comma">
          <m:axisValue occRef="母公司"/>
        </m:item>
        <m:item xlName="_GBC_330309e011e4484e910771123109ead3" concept="clcid-pte:HeTongFuZhai" label="合同负债" periodRef="上年年末数" mulRef="_GBC_1294a38421094fb28e8bde07676d9b31" unitRef="_GBC_d61179b1123049c4b31a72aaea71c0cb" addr="T1R46C2S1_1" formatStyle="Comma">
          <m:axisValue occRef="母公司"/>
        </m:item>
        <m:placeholder xlName="_PLD_afafcc2640704430b636d682185b9740" addr="T1R47C0S1_1"/>
        <m:item xlName="_GBC_49844f2339f0476ba1f6a3ecb38e7327" concept="clcid-pte:YingFuZhiGongXinChou" label="应付职工薪酬" mulRef="_GBC_1294a38421094fb28e8bde07676d9b31" unitRef="_GBC_d61179b1123049c4b31a72aaea71c0cb" addr="T1R47C1S1_1" formatStyle="Comma">
          <m:axisValue occRef="母公司"/>
        </m:item>
        <m:item xlName="_GBC_cf88ba2104ec441186e358dfe253776e" concept="clcid-pte:YingFuZhiGongXinChou" label="应付职工薪酬" periodRef="上年年末数" mulRef="_GBC_1294a38421094fb28e8bde07676d9b31" unitRef="_GBC_d61179b1123049c4b31a72aaea71c0cb" addr="T1R47C2S1_1" formatStyle="Comma">
          <m:axisValue occRef="母公司"/>
        </m:item>
        <m:placeholder xlName="_PLD_4b3f376729254e44b383a265a257539c" addr="T1R48C0S1_1"/>
        <m:item xlName="_GBC_3f159e8309ba48608eab235c6695f04d" concept="clcid-pte:YingJiaoShuiJin" label="应交税金" mulRef="_GBC_1294a38421094fb28e8bde07676d9b31" unitRef="_GBC_d61179b1123049c4b31a72aaea71c0cb" addr="T1R48C1S1_1" formatStyle="Comma">
          <m:axisValue occRef="母公司"/>
        </m:item>
        <m:item xlName="_GBC_d83171e6c4984f98a1efe9c56ecd151f" concept="clcid-pte:YingJiaoShuiJin" label="应交税金" periodRef="上年年末数" mulRef="_GBC_1294a38421094fb28e8bde07676d9b31" unitRef="_GBC_d61179b1123049c4b31a72aaea71c0cb" addr="T1R48C2S1_1" formatStyle="Comma">
          <m:axisValue occRef="母公司"/>
        </m:item>
        <m:placeholder xlName="_PLD_26bd136c0a1f44258d619c9c5bfea9b1" addr="T1R49C0S1_1"/>
        <m:item xlName="_GBC_b374f381e6944da494d1d3921dccc775" concept="clcid-pte:QiTaYingFuKuan" label="其他应付款" mulRef="_GBC_1294a38421094fb28e8bde07676d9b31" unitRef="_GBC_d61179b1123049c4b31a72aaea71c0cb" addr="T1R49C1S1_1" formatStyle="Comma">
          <m:axisValue occRef="母公司"/>
        </m:item>
        <m:item xlName="_GBC_b63ad321175e4d7c9de9666bdc84fded" concept="clcid-pte:QiTaYingFuKuan" label="其他应付款" periodRef="上年年末数" mulRef="_GBC_1294a38421094fb28e8bde07676d9b31" unitRef="_GBC_d61179b1123049c4b31a72aaea71c0cb" addr="T1R49C2S1_1" formatStyle="Comma">
          <m:axisValue occRef="母公司"/>
        </m:item>
        <m:placeholder xlName="_PLD_0c5ea420476342eb828a5ae660b567e1" addr="T1R50C0S1_1"/>
        <m:item xlName="_GBC_f5088521a9a94674989471bbe00bfc16" concept="clcid-pte:YingFuLiXi" label="应付利息" mulRef="_GBC_1294a38421094fb28e8bde07676d9b31" unitRef="_GBC_d61179b1123049c4b31a72aaea71c0cb" addr="T1R50C1S1_1" formatStyle="Comma">
          <m:axisValue occRef="母公司"/>
        </m:item>
        <m:item xlName="_GBC_20bc3c73059848e38bbfe28ff26e4f58" concept="clcid-pte:YingFuLiXi" label="应付利息" periodRef="上年年末数" mulRef="_GBC_1294a38421094fb28e8bde07676d9b31" unitRef="_GBC_d61179b1123049c4b31a72aaea71c0cb" addr="T1R50C2S1_1" formatStyle="Comma">
          <m:axisValue occRef="母公司"/>
        </m:item>
        <m:placeholder xlName="_PLD_973c6bad414747ba918c023df104326b" addr="T1R51C0S1_1"/>
        <m:item xlName="_GBC_70f55e96a6144e76adf40e606bd8c69e" concept="clcid-pte:YingFuGuLi" label="应付股利" mulRef="_GBC_1294a38421094fb28e8bde07676d9b31" unitRef="_GBC_d61179b1123049c4b31a72aaea71c0cb" addr="T1R51C1S1_1" formatStyle="Comma">
          <m:axisValue occRef="母公司"/>
        </m:item>
        <m:item xlName="_GBC_18357dfb8b364574aea9492d7013c5e1" concept="clcid-pte:YingFuGuLi" label="应付股利" periodRef="上年年末数" mulRef="_GBC_1294a38421094fb28e8bde07676d9b31" unitRef="_GBC_d61179b1123049c4b31a72aaea71c0cb" addr="T1R51C2S1_1" formatStyle="Comma">
          <m:axisValue occRef="母公司"/>
        </m:item>
        <m:placeholder xlName="_PLD_046d397e7c404ad1a2b555a5e445120b" addr="T1R52C0S1_1"/>
        <m:item xlName="_GBC_1f21458442334172baf96262a31f7dc1" concept="clcid-pte:HuaFenWeiChiYouDaiShouDeFuZhai" label="划分为持有待售的负债" mulRef="_GBC_1294a38421094fb28e8bde07676d9b31" unitRef="_GBC_d61179b1123049c4b31a72aaea71c0cb" addr="T1R52C1S1_1" formatStyle="Comma">
          <m:axisValue occRef="母公司"/>
        </m:item>
        <m:item xlName="_GBC_b6dc00ad397441eaba58ee1280eebb59" concept="clcid-pte:HuaFenWeiChiYouDaiShouDeFuZhai" label="划分为持有待售的负债" periodRef="上年年末数" mulRef="_GBC_1294a38421094fb28e8bde07676d9b31" unitRef="_GBC_d61179b1123049c4b31a72aaea71c0cb" addr="T1R52C2S1_1" formatStyle="Comma">
          <m:axisValue occRef="母公司"/>
        </m:item>
        <m:placeholder xlName="_PLD_66b1464ae4d04e28a658f4e678f0c38e" addr="T1R53C0S1_1"/>
        <m:item xlName="_GBC_e7b41300eb1146879d91f840ff03b7ec" concept="clcid-pte:YiNianNeiDaoQiDeChangQiFuZhai" label="一年内到期的长期负债" mulRef="_GBC_1294a38421094fb28e8bde07676d9b31" unitRef="_GBC_d61179b1123049c4b31a72aaea71c0cb" addr="T1R53C1S1_1" formatStyle="Comma">
          <m:axisValue occRef="母公司"/>
        </m:item>
        <m:item xlName="_GBC_5b1a92408e5a4bccb216e98478445ab3" concept="clcid-pte:YiNianNeiDaoQiDeChangQiFuZhai" label="一年内到期的长期负债" periodRef="上年年末数" mulRef="_GBC_1294a38421094fb28e8bde07676d9b31" unitRef="_GBC_d61179b1123049c4b31a72aaea71c0cb" addr="T1R53C2S1_1" formatStyle="Comma">
          <m:axisValue occRef="母公司"/>
        </m:item>
        <m:placeholder xlName="_PLD_a09dc5976a4940f0a864e2943d0870d5" addr="T1R54C0S1_1"/>
        <m:item xlName="_GBC_d25bee0b011b4d13973481a0f73234e4" concept="clcid-pte:QiTaLiuDongFuZhai" label="其他流动负债" mulRef="_GBC_1294a38421094fb28e8bde07676d9b31" unitRef="_GBC_d61179b1123049c4b31a72aaea71c0cb" addr="T1R54C1S1_1" formatStyle="Comma">
          <m:axisValue occRef="母公司"/>
        </m:item>
        <m:item xlName="_GBC_dd9a69812bed4713b4458897d2177320" concept="clcid-pte:QiTaLiuDongFuZhai" label="其他流动负债" periodRef="上年年末数" mulRef="_GBC_1294a38421094fb28e8bde07676d9b31" unitRef="_GBC_d61179b1123049c4b31a72aaea71c0cb" addr="T1R54C2S1_1" formatStyle="Comma">
          <m:axisValue occRef="母公司"/>
        </m:item>
        <m:placeholder xlName="_PLD_e505e655602644c4afdf5d6c30ffa473" addr="T1R55C0S1_1"/>
        <m:item xlName="_GBC_a9d4f8135ff0472ea07f632b6bdee5dc" concept="clcid-pte:LiuDongFuZhaiHeJi" label="流动负债合计" mulRef="_GBC_1294a38421094fb28e8bde07676d9b31" unitRef="_GBC_d61179b1123049c4b31a72aaea71c0cb" addr="T1R55C1S1_1" formatStyle="Comma">
          <m:complexRule comparator="Eq" title="流动负债合计" test=" $_GBC_496cefbb51e248359918bcdc2c2a2bd4 +  $_GBC_188085f9bf4b4a73b17816527b0f76fc +  $_GBC_d4ae48a33c1f428693680444f60ac099 +  $_GBC_f7f1ccd028c14201a408d58ece118d63 +  $_GBC_2b5255f06ead48b0ae5de094269c79b5 +  $_GBC_57a5b5235b9d4f4a85d50e7ed9efe195 +  $_GBC_7a0c4b095d9f41219b343378e1f2e291 +  $_GBC_49844f2339f0476ba1f6a3ecb38e7327 +  $_GBC_3f159e8309ba48608eab235c6695f04d +  $_GBC_b374f381e6944da494d1d3921dccc775 +  $_GBC_1f21458442334172baf96262a31f7dc1 +  $_GBC_e7b41300eb1146879d91f840ff03b7ec +  $_GBC_d25bee0b011b4d13973481a0f73234e4" id="C005b05e61c0c4b2797b4b04793d42688"/>
          <m:axisValue occRef="母公司"/>
        </m:item>
        <m:item xlName="_GBC_c22be67979c94a19b60f6110370b5b3f" concept="clcid-pte:LiuDongFuZhaiHeJi" label="流动负债合计" periodRef="上年年末数" mulRef="_GBC_1294a38421094fb28e8bde07676d9b31" unitRef="_GBC_d61179b1123049c4b31a72aaea71c0cb" addr="T1R55C2S1_1" formatStyle="Comma">
          <m:complexRule comparator="Eq" title="流动负债合计@本期期初数" test=" $_GBC_24290f6c4fbf4e20a2cad9c6d0ca8532 +  $_GBC_aef50c11b1814c46b56182bc9863e67a +  $_GBC_45ff286eaa3342f59656d89a7eec4ace +  $_GBC_f3c9d59b221f4a8ab77448d2ce3929fa +  $_GBC_04441c45add54d759f723788191f5fce +  $_GBC_c7ca8d5c9cb64f388631b11c74bb6e91 +  $_GBC_330309e011e4484e910771123109ead3 +  $_GBC_cf88ba2104ec441186e358dfe253776e +  $_GBC_d83171e6c4984f98a1efe9c56ecd151f +  $_GBC_b63ad321175e4d7c9de9666bdc84fded +  $_GBC_b6dc00ad397441eaba58ee1280eebb59 +  $_GBC_5b1a92408e5a4bccb216e98478445ab3 +  $_GBC_dd9a69812bed4713b4458897d2177320" id="C18ac8c99df4b4f12b4586690e8d43682"/>
          <m:axisValue occRef="母公司"/>
        </m:item>
        <m:placeholder xlName="_PLD_560dc79437db47c6a0622d04f33e9fec" addr="T1R56C0S1_1"/>
        <m:placeholder xlName="_PLD_986f17fb8e5f4ba6a40cbee2c160e102" addr="T1R57C0S1_1"/>
        <m:item xlName="_GBC_e0c1e76b17034eddb5397da551661e6e" concept="clcid-pte:ChangQiJieKuan" label="长期借款" mulRef="_GBC_1294a38421094fb28e8bde07676d9b31" unitRef="_GBC_d61179b1123049c4b31a72aaea71c0cb" addr="T1R57C1S1_1" formatStyle="Comma">
          <m:axisValue occRef="母公司"/>
        </m:item>
        <m:item xlName="_GBC_3d9ef8180ed047e2b92867c91529745d" concept="clcid-pte:ChangQiJieKuan" label="长期借款" periodRef="上年年末数" mulRef="_GBC_1294a38421094fb28e8bde07676d9b31" unitRef="_GBC_d61179b1123049c4b31a72aaea71c0cb" addr="T1R57C2S1_1" formatStyle="Comma">
          <m:axisValue occRef="母公司"/>
        </m:item>
        <m:placeholder xlName="_PLD_f854f959206247feadd4a8299e95a357" addr="T1R58C0S1_1"/>
        <m:item xlName="_GBC_b38f77cbd2134e3c988a2ad31e201f74" concept="clcid-pte:YingFuZhaiQuan" label="应付债券" mulRef="_GBC_1294a38421094fb28e8bde07676d9b31" unitRef="_GBC_d61179b1123049c4b31a72aaea71c0cb" addr="T1R58C1S1_1" formatStyle="Comma">
          <m:axisValue occRef="母公司"/>
        </m:item>
        <m:item xlName="_GBC_30308109cb1d483ea5190dd4a8ef9ca3" concept="clcid-pte:YingFuZhaiQuan" label="应付债券" periodRef="上年年末数" mulRef="_GBC_1294a38421094fb28e8bde07676d9b31" unitRef="_GBC_d61179b1123049c4b31a72aaea71c0cb" addr="T1R58C2S1_1" formatStyle="Comma">
          <m:axisValue occRef="母公司"/>
        </m:item>
        <m:placeholder xlName="_PLD_a113315c822a4922a10f50537ca54fcc" addr="T1R59C0S1_1"/>
        <m:item xlName="_GBC_7256ac8b063f4bb59ad81e26deefb884" concept="clcid-pte:QiZhongYouXianGu" label="其中：优先股" mulRef="_GBC_1294a38421094fb28e8bde07676d9b31" unitRef="_GBC_d61179b1123049c4b31a72aaea71c0cb" addr="T1R59C1S1_1" formatStyle="Comma">
          <m:axisValue occRef="母公司"/>
        </m:item>
        <m:item xlName="_GBC_6b96cf4b1c134139b72d447a8699de4d" concept="clcid-pte:QiZhongYouXianGu" label="其中：优先股" periodRef="上年年末数" mulRef="_GBC_1294a38421094fb28e8bde07676d9b31" unitRef="_GBC_d61179b1123049c4b31a72aaea71c0cb" addr="T1R59C2S1_1" formatStyle="Comma">
          <m:axisValue occRef="母公司"/>
        </m:item>
        <m:placeholder xlName="_PLD_fe222ce30f5247118a0fce7529691f68" addr="T1R60C0S1_1"/>
        <m:item xlName="_GBC_a8b0ae57d0bd4f6f9d3645bfdd292158" concept="clcid-pte:YongXuZhai" label="永续债" mulRef="_GBC_1294a38421094fb28e8bde07676d9b31" unitRef="_GBC_d61179b1123049c4b31a72aaea71c0cb" addr="T1R60C1S1_1" formatStyle="Comma">
          <m:axisValue occRef="母公司"/>
        </m:item>
        <m:item xlName="_GBC_6bcb89d4fc384b22bc5d98c18a0b12f1" concept="clcid-pte:YongXuZhai" label="永续债" periodRef="上年年末数" mulRef="_GBC_1294a38421094fb28e8bde07676d9b31" unitRef="_GBC_d61179b1123049c4b31a72aaea71c0cb" addr="T1R60C2S1_1" formatStyle="Comma">
          <m:axisValue occRef="母公司"/>
        </m:item>
        <m:placeholder xlName="_PLD_80040485905f4d27801730ad2fe0640f" addr="T1R61C0S1_1"/>
        <m:item xlName="_GBC_4a63ac7addd844bcb8e0b6c658d867e4" concept="clcid-pte:ZuLinFuZhai" label="租赁负债" mulRef="_GBC_1294a38421094fb28e8bde07676d9b31" unitRef="_GBC_d61179b1123049c4b31a72aaea71c0cb" addr="T1R61C1S1_1" formatStyle="Comma">
          <m:axisValue occRef="母公司"/>
        </m:item>
        <m:item xlName="_GBC_9564ddec023a44cb9be8716a32545139" concept="clcid-pte:ZuLinFuZhai" label="租赁负债" periodRef="上年年末数" mulRef="_GBC_1294a38421094fb28e8bde07676d9b31" unitRef="_GBC_d61179b1123049c4b31a72aaea71c0cb" addr="T1R61C2S1_1" formatStyle="Comma">
          <m:axisValue occRef="母公司"/>
        </m:item>
        <m:placeholder xlName="_PLD_2f9ab003ea4a4ec19663e89065aa4896" addr="T1R62C0S1_1"/>
        <m:item xlName="_GBC_45f398d26ad5443fb90adcfe3674c29f" concept="clcid-pte:ChangQiYingFuKuan" label="长期应付款" mulRef="_GBC_1294a38421094fb28e8bde07676d9b31" unitRef="_GBC_d61179b1123049c4b31a72aaea71c0cb" addr="T1R62C1S1_1" formatStyle="Comma">
          <m:axisValue occRef="母公司"/>
        </m:item>
        <m:item xlName="_GBC_41813d50245344aab8ba3c6444fff18a" concept="clcid-pte:ChangQiYingFuKuan" label="长期应付款" periodRef="上年年末数" mulRef="_GBC_1294a38421094fb28e8bde07676d9b31" unitRef="_GBC_d61179b1123049c4b31a72aaea71c0cb" addr="T1R62C2S1_1" formatStyle="Comma">
          <m:axisValue occRef="母公司"/>
        </m:item>
        <m:placeholder xlName="_PLD_84eeaac3af20491c94fcd6be5aa6dd8b" addr="T1R63C0S1_1"/>
        <m:item xlName="_GBC_f61db0c28a954f61a80ffc41f28562c1" concept="clcid-pte:ChangQiYingFuZhiGongXinChou" label="长期应付职工薪酬" mulRef="_GBC_1294a38421094fb28e8bde07676d9b31" unitRef="_GBC_d61179b1123049c4b31a72aaea71c0cb" addr="T1R63C1S1_1" formatStyle="Comma">
          <m:axisValue occRef="母公司"/>
        </m:item>
        <m:item xlName="_GBC_b66ea4cc95074547b5a464ea0c21e505" concept="clcid-pte:ChangQiYingFuZhiGongXinChou" label="长期应付职工薪酬" periodRef="上年年末数" mulRef="_GBC_1294a38421094fb28e8bde07676d9b31" unitRef="_GBC_d61179b1123049c4b31a72aaea71c0cb" addr="T1R63C2S1_1" formatStyle="Comma">
          <m:axisValue occRef="母公司"/>
        </m:item>
        <m:placeholder xlName="_PLD_491e4c8cdea04c92bb2518a9e5fd78f6" addr="T1R64C0S1_1"/>
        <m:item xlName="_GBC_f26d3f9d95fe42eaade5086a3e7d0662" concept="clcid-pte:YuJiFuZhai" label="预计负债" mulRef="_GBC_1294a38421094fb28e8bde07676d9b31" unitRef="_GBC_d61179b1123049c4b31a72aaea71c0cb" addr="T1R64C1S1_1" formatStyle="Comma">
          <m:axisValue occRef="母公司"/>
        </m:item>
        <m:item xlName="_GBC_15d35714c93f4bca8d3baf915c38d149" concept="clcid-pte:YuJiFuZhai" label="预计负债" periodRef="上年年末数" mulRef="_GBC_1294a38421094fb28e8bde07676d9b31" unitRef="_GBC_d61179b1123049c4b31a72aaea71c0cb" addr="T1R64C2S1_1" formatStyle="Comma">
          <m:axisValue occRef="母公司"/>
        </m:item>
        <m:placeholder xlName="_PLD_2e9cdad4dd4b464b81326d9f96217a1f" addr="T1R65C0S1_1"/>
        <m:item xlName="_GBC_d084bbaaf69e411f9a4d2bbce8597f09" concept="clcid-pte:DiYanShouYi" label="递延收益" mulRef="_GBC_1294a38421094fb28e8bde07676d9b31" unitRef="_GBC_d61179b1123049c4b31a72aaea71c0cb" addr="T1R65C1S1_1" formatStyle="Comma">
          <m:axisValue occRef="母公司"/>
        </m:item>
        <m:item xlName="_GBC_34ed099cf955489ea143105cdbe80fcb" concept="clcid-pte:DiYanShouYi" label="递延收益" periodRef="上年年末数" mulRef="_GBC_1294a38421094fb28e8bde07676d9b31" unitRef="_GBC_d61179b1123049c4b31a72aaea71c0cb" addr="T1R65C2S1_1" formatStyle="Comma">
          <m:axisValue occRef="母公司"/>
        </m:item>
        <m:placeholder xlName="_PLD_761d3f9330694b14b61afe411408a188" addr="T1R66C0S1_1"/>
        <m:item xlName="_GBC_bc8e046314154e2ea3d5b74bc70a6816" concept="clcid-pte:DiYanShuiKuanDaiXiangHeJi" label="递延税款贷项合计" mulRef="_GBC_1294a38421094fb28e8bde07676d9b31" unitRef="_GBC_d61179b1123049c4b31a72aaea71c0cb" addr="T1R66C1S1_1" formatStyle="Comma">
          <m:axisValue occRef="母公司"/>
        </m:item>
        <m:item xlName="_GBC_5c28449d7e414b6e94ceedc60843a42a" concept="clcid-pte:DiYanShuiKuanDaiXiangHeJi" label="递延税款贷项合计" periodRef="上年年末数" mulRef="_GBC_1294a38421094fb28e8bde07676d9b31" unitRef="_GBC_d61179b1123049c4b31a72aaea71c0cb" addr="T1R66C2S1_1" formatStyle="Comma">
          <m:axisValue occRef="母公司"/>
        </m:item>
        <m:placeholder xlName="_PLD_55dda99037604a32857c2853478c7b1e" addr="T1R67C0S1_1"/>
        <m:item xlName="_GBC_a3e46e9e720e45a88fbf99204a68711c" concept="clcid-pte:QiTaChangQiFuZhai" label="其他长期负债" mulRef="_GBC_1294a38421094fb28e8bde07676d9b31" unitRef="_GBC_d61179b1123049c4b31a72aaea71c0cb" addr="T1R67C1S1_1" formatStyle="Comma">
          <m:axisValue occRef="母公司"/>
        </m:item>
        <m:item xlName="_GBC_4a6089b79c594f05a1acc521e5d9d0f6" concept="clcid-pte:QiTaChangQiFuZhai" label="其他长期负债" periodRef="上年年末数" mulRef="_GBC_1294a38421094fb28e8bde07676d9b31" unitRef="_GBC_d61179b1123049c4b31a72aaea71c0cb" addr="T1R67C2S1_1" formatStyle="Comma">
          <m:axisValue occRef="母公司"/>
        </m:item>
        <m:placeholder xlName="_PLD_c57d3ed042a14f669b5b27bb4d0cdafb" addr="T1R68C0S1_1"/>
        <m:item xlName="_GBC_9205852644b04fbca66bb591efb2ed9b" concept="clcid-pte:ChangQiFuZhaiHeJi" label="长期负债合计" mulRef="_GBC_1294a38421094fb28e8bde07676d9b31" unitRef="_GBC_d61179b1123049c4b31a72aaea71c0cb" addr="T1R68C1S1_1" formatStyle="Comma">
          <m:complexRule comparator="Eq" title="母公司长期负债合计" test=" $_GBC_e0c1e76b17034eddb5397da551661e6e +  $_GBC_b38f77cbd2134e3c988a2ad31e201f74 +  $_GBC_4a63ac7addd844bcb8e0b6c658d867e4 +  $_GBC_45f398d26ad5443fb90adcfe3674c29f +  $_GBC_f61db0c28a954f61a80ffc41f28562c1 +  $_GBC_f26d3f9d95fe42eaade5086a3e7d0662 +  $_GBC_d084bbaaf69e411f9a4d2bbce8597f09 +  $_GBC_bc8e046314154e2ea3d5b74bc70a6816 +  $_GBC_a3e46e9e720e45a88fbf99204a68711c" id="C9b86de615391437690e62397fff89ca6"/>
          <m:axisValue occRef="母公司"/>
        </m:item>
        <m:item xlName="_GBC_42750081c8d447509396350bb0747c85" concept="clcid-pte:ChangQiFuZhaiHeJi" label="长期负债合计" periodRef="上年年末数" mulRef="_GBC_1294a38421094fb28e8bde07676d9b31" unitRef="_GBC_d61179b1123049c4b31a72aaea71c0cb" addr="T1R68C2S1_1" formatStyle="Comma">
          <m:complexRule comparator="Eq" title="母公司长期负债合计@上年期末数" test=" $_GBC_3d9ef8180ed047e2b92867c91529745d +  $_GBC_30308109cb1d483ea5190dd4a8ef9ca3 +  $_GBC_9564ddec023a44cb9be8716a32545139 +  $_GBC_41813d50245344aab8ba3c6444fff18a +  $_GBC_b66ea4cc95074547b5a464ea0c21e505 +  $_GBC_15d35714c93f4bca8d3baf915c38d149 +  $_GBC_34ed099cf955489ea143105cdbe80fcb +  $_GBC_5c28449d7e414b6e94ceedc60843a42a +  $_GBC_4a6089b79c594f05a1acc521e5d9d0f6" id="C1a57260f68074994b3847d46a67b4094"/>
          <m:axisValue occRef="母公司"/>
        </m:item>
        <m:placeholder xlName="_PLD_2190dfde5e0a4675b1141ccdd5571aae" addr="T1R69C0S1_1"/>
        <m:item xlName="_GBC_f4e2abed726a46a888190e1b1a4e8ce9" concept="clcid-pte:FuZhaiHeJi" label="负债合计" mulRef="_GBC_1294a38421094fb28e8bde07676d9b31" unitRef="_GBC_d61179b1123049c4b31a72aaea71c0cb" addr="T1R69C1S1_1" formatStyle="Comma">
          <m:complexRule comparator="Eq" title="合并报表_期末_负债合计" test=" $_GBC_a9d4f8135ff0472ea07f632b6bdee5dc +  $_GBC_9205852644b04fbca66bb591efb2ed9b" id="Cb77398c9528843e3a6b869cde09097db"/>
          <m:axisValue occRef="母公司"/>
        </m:item>
        <m:item xlName="_GBC_d563a10ec31f4bf19c5ac692672d1b3d" concept="clcid-pte:FuZhaiHeJi" label="负债合计" periodRef="上年年末数" mulRef="_GBC_1294a38421094fb28e8bde07676d9b31" unitRef="_GBC_d61179b1123049c4b31a72aaea71c0cb" addr="T1R69C2S1_1" formatStyle="Comma">
          <m:complexRule comparator="Eq" title="合并报表_年初_负债合计" test=" $_GBC_c22be67979c94a19b60f6110370b5b3f +  $_GBC_42750081c8d447509396350bb0747c85" id="C43b83d6497244d878f632f79b43862a7"/>
          <m:axisValue occRef="母公司"/>
        </m:item>
        <m:placeholder xlName="_PLD_719895728bdf43a48c97327b5019e561" addr="T1R70C0S1_1"/>
        <m:placeholder xlName="_PLD_19f383b456144f00bd31ed833e63fb93" addr="T1R71C0S1_1"/>
        <m:item xlName="_GBC_c8222bbd7dc9468591aa156fea57d81e" concept="clcid-pte:GuBen" label="股本" mulRef="_GBC_1294a38421094fb28e8bde07676d9b31" unitRef="_GBC_d61179b1123049c4b31a72aaea71c0cb" addr="T1R71C1S1_1" formatStyle="Comma">
          <m:axisValue occRef="母公司"/>
        </m:item>
        <m:item xlName="_GBC_03f22a6d687145848969df3d91bb4a39" concept="clcid-pte:GuBen" label="股本" periodRef="上年年末数" mulRef="_GBC_1294a38421094fb28e8bde07676d9b31" unitRef="_GBC_d61179b1123049c4b31a72aaea71c0cb" addr="T1R71C2S1_1" formatStyle="Comma">
          <m:axisValue occRef="母公司"/>
        </m:item>
        <m:placeholder xlName="_PLD_4a577aaad8f4438290260346687e613b" addr="T1R72C0S1_1"/>
        <m:item xlName="_GBC_34a8ab63b9934850ad5c8a27e238e734" concept="clcid-pte:QiTaQuanYiGongJu" label="其他权益工具" mulRef="_GBC_1294a38421094fb28e8bde07676d9b31" unitRef="_GBC_d61179b1123049c4b31a72aaea71c0cb" addr="T1R72C1S1_1" formatStyle="Comma">
          <m:axisValue occRef="母公司"/>
        </m:item>
        <m:item xlName="_GBC_75f21d48b742465fab1260f611246d13" concept="clcid-pte:QiTaQuanYiGongJu" label="其他权益工具" periodRef="上年年末数" mulRef="_GBC_1294a38421094fb28e8bde07676d9b31" unitRef="_GBC_d61179b1123049c4b31a72aaea71c0cb" addr="T1R72C2S1_1" formatStyle="Comma">
          <m:axisValue occRef="母公司"/>
        </m:item>
        <m:placeholder xlName="_PLD_081985ab8fba4eb8be5331f8f08826b0" addr="T1R73C0S1_1"/>
        <m:item xlName="_GBC_16e7986b706749bd99bdd6d054255359" concept="clcid-pte:QiTaQuanYiGongJuQiZhongYouXianGu" label="其他权益工具-其中：优先股" mulRef="_GBC_1294a38421094fb28e8bde07676d9b31" unitRef="_GBC_d61179b1123049c4b31a72aaea71c0cb" addr="T1R73C1S1_1" formatStyle="Comma">
          <m:axisValue occRef="母公司"/>
        </m:item>
        <m:item xlName="_GBC_fbe70c632bb84eaa8e3c825af4125dce" concept="clcid-pte:QiTaQuanYiGongJuQiZhongYouXianGu" label="其他权益工具-其中：优先股" periodRef="上年年末数" mulRef="_GBC_1294a38421094fb28e8bde07676d9b31" unitRef="_GBC_d61179b1123049c4b31a72aaea71c0cb" addr="T1R73C2S1_1" formatStyle="Comma">
          <m:axisValue occRef="母公司"/>
        </m:item>
        <m:placeholder xlName="_PLD_52435b572e6c4f7290f9aa4818a0afba" addr="T1R74C0S1_1"/>
        <m:item xlName="_GBC_9d97349b21714d7f972c68dcf2f66ce0" concept="clcid-pte:QiTaQuanYiGongJuYongXuZhai" label="其他权益工具-永续债" mulRef="_GBC_1294a38421094fb28e8bde07676d9b31" unitRef="_GBC_d61179b1123049c4b31a72aaea71c0cb" addr="T1R74C1S1_1" formatStyle="Comma">
          <m:axisValue occRef="母公司"/>
        </m:item>
        <m:item xlName="_GBC_f7007ba786cd45ddbab36871d722847c" concept="clcid-pte:QiTaQuanYiGongJuYongXuZhai" label="其他权益工具-永续债" periodRef="上年年末数" mulRef="_GBC_1294a38421094fb28e8bde07676d9b31" unitRef="_GBC_d61179b1123049c4b31a72aaea71c0cb" addr="T1R74C2S1_1" formatStyle="Comma">
          <m:axisValue occRef="母公司"/>
        </m:item>
        <m:placeholder xlName="_PLD_12871e42a1f94449a9aeee20f6a72d63" addr="T1R75C0S1_1"/>
        <m:item xlName="_GBC_4b60ff73abf14feca599160a0d55f12d" concept="clcid-pte:ZiBenGongJi" label="资本公积" mulRef="_GBC_1294a38421094fb28e8bde07676d9b31" unitRef="_GBC_d61179b1123049c4b31a72aaea71c0cb" addr="T1R75C1S1_1" formatStyle="Comma">
          <m:axisValue occRef="母公司"/>
        </m:item>
        <m:item xlName="_GBC_4777e4eaa94441d5abcabfdc138a967c" concept="clcid-pte:ZiBenGongJi" label="资本公积" periodRef="上年年末数" mulRef="_GBC_1294a38421094fb28e8bde07676d9b31" unitRef="_GBC_d61179b1123049c4b31a72aaea71c0cb" addr="T1R75C2S1_1" formatStyle="Comma">
          <m:axisValue occRef="母公司"/>
        </m:item>
        <m:placeholder xlName="_PLD_652c632b858c44f9af8522f836aa1131" addr="T1R76C0S1_1"/>
        <m:item xlName="_GBC_454dfa9a9fa14359b9062d494c739ee5" concept="clcid-pte:KuCunGu" label="库存股" mulRef="_GBC_1294a38421094fb28e8bde07676d9b31" unitRef="_GBC_d61179b1123049c4b31a72aaea71c0cb" addr="T1R76C1S1_1" formatStyle="Comma">
          <m:axisValue occRef="母公司"/>
        </m:item>
        <m:item xlName="_GBC_e91e02def83a43c3b5359d3a6e85793d" concept="clcid-pte:KuCunGu" label="库存股" periodRef="上年年末数" mulRef="_GBC_1294a38421094fb28e8bde07676d9b31" unitRef="_GBC_d61179b1123049c4b31a72aaea71c0cb" addr="T1R76C2S1_1" formatStyle="Comma">
          <m:axisValue occRef="母公司"/>
        </m:item>
        <m:placeholder xlName="_PLD_690711e96ed8471bbbd36a6619fffbe8" addr="T1R77C0S1_1"/>
        <m:item xlName="_GBC_d13d2212c3074b7ab65bea3e826194be" concept="clcid-pte:QiTaZongHeShouYiZiChanFuZhaiBiaoXiangMu" label="其他综合收益（资产负债表项目）" mulRef="_GBC_1294a38421094fb28e8bde07676d9b31" unitRef="_GBC_d61179b1123049c4b31a72aaea71c0cb" addr="T1R77C1S1_1" formatStyle="Comma">
          <m:axisValue occRef="母公司"/>
        </m:item>
        <m:item xlName="_GBC_bffd665b393e4e79b4236976f8109274" concept="clcid-pte:QiTaZongHeShouYiZiChanFuZhaiBiaoXiangMu" label="其他综合收益（资产负债表项目）" periodRef="上年年末数" mulRef="_GBC_1294a38421094fb28e8bde07676d9b31" unitRef="_GBC_d61179b1123049c4b31a72aaea71c0cb" addr="T1R77C2S1_1" formatStyle="Comma">
          <m:axisValue occRef="母公司"/>
        </m:item>
        <m:placeholder xlName="_PLD_045179ab4a8d4f39b7a2cf9d30a2c2ba" addr="T1R78C0S1_1"/>
        <m:item xlName="_GBC_f754a287265e425f986257a5e45267fc" concept="clcid-pte:ZhuanXiangChuBei" label="专项储备" mulRef="_GBC_1294a38421094fb28e8bde07676d9b31" unitRef="_GBC_d61179b1123049c4b31a72aaea71c0cb" addr="T1R78C1S1_1" formatStyle="Comma">
          <m:axisValue occRef="母公司"/>
        </m:item>
        <m:item xlName="_GBC_dbfea5214446434baf45e80ddd5a3fa6" concept="clcid-pte:ZhuanXiangChuBei" label="专项储备" periodRef="上年年末数" mulRef="_GBC_1294a38421094fb28e8bde07676d9b31" unitRef="_GBC_d61179b1123049c4b31a72aaea71c0cb" addr="T1R78C2S1_1" formatStyle="Comma">
          <m:axisValue occRef="母公司"/>
        </m:item>
        <m:placeholder xlName="_PLD_5e26b87a92924c638d5cfd6fb14c8f2b" addr="T1R79C0S1_1"/>
        <m:item xlName="_GBC_c84d079f56a345d8831cd57b28f06d61" concept="clcid-pte:YingYuGongJi" label="盈余公积" mulRef="_GBC_1294a38421094fb28e8bde07676d9b31" unitRef="_GBC_d61179b1123049c4b31a72aaea71c0cb" addr="T1R79C1S1_1" formatStyle="Comma">
          <m:axisValue occRef="母公司"/>
        </m:item>
        <m:item xlName="_GBC_336944b4533148bebad2d57e6ffe1bc4" concept="clcid-pte:YingYuGongJi" label="盈余公积" periodRef="上年年末数" mulRef="_GBC_1294a38421094fb28e8bde07676d9b31" unitRef="_GBC_d61179b1123049c4b31a72aaea71c0cb" addr="T1R79C2S1_1" formatStyle="Comma">
          <m:axisValue occRef="母公司"/>
        </m:item>
        <m:placeholder xlName="_PLD_8e1ab7b051b24c0bb34900998f005193" addr="T1R80C0S1_1"/>
        <m:item xlName="_GBC_7dea41cc0b1e41718db06135a4e1c76d" concept="clcid-pte:WeiFenPeiLiRun" label="未分配利润" mulRef="_GBC_1294a38421094fb28e8bde07676d9b31" unitRef="_GBC_d61179b1123049c4b31a72aaea71c0cb" addr="T1R80C1S1_1" formatStyle="Comma">
          <m:axisValue occRef="母公司"/>
        </m:item>
        <m:item xlName="_GBC_efc3aca05d964f768942447ae670ea08" concept="clcid-pte:WeiFenPeiLiRun" label="未分配利润" periodRef="上年年末数" mulRef="_GBC_1294a38421094fb28e8bde07676d9b31" unitRef="_GBC_d61179b1123049c4b31a72aaea71c0cb" addr="T1R80C2S1_1" formatStyle="Comma">
          <m:axisValue occRef="母公司"/>
        </m:item>
        <m:placeholder xlName="_PLD_390985ebe705426280e5ee4e34d96460" addr="T1R81C0S1_1"/>
        <m:item xlName="_GBC_7258e8a358f7457c89d75260545a412d" concept="clcid-pte:GuDongQuanYiHeJi" label="股东权益合计" mulRef="_GBC_1294a38421094fb28e8bde07676d9b31" unitRef="_GBC_d61179b1123049c4b31a72aaea71c0cb" addr="T1R81C1S1_1" formatStyle="Comma">
          <m:complexRule comparator="Eq" title="母公司股东权益合计" test=" $_GBC_c8222bbd7dc9468591aa156fea57d81e +  $_GBC_34a8ab63b9934850ad5c8a27e238e734 +  $_GBC_4b60ff73abf14feca599160a0d55f12d -  $_GBC_454dfa9a9fa14359b9062d494c739ee5 +  $_GBC_d13d2212c3074b7ab65bea3e826194be +  $_GBC_f754a287265e425f986257a5e45267fc +  $_GBC_c84d079f56a345d8831cd57b28f06d61 +  $_GBC_7dea41cc0b1e41718db06135a4e1c76d" id="C49c4feb0d690481db53e8c13f7d2a895"/>
          <m:axisValue occRef="母公司"/>
        </m:item>
        <m:item xlName="_GBC_da540c33a83a4506ba1d20d90fa7894b" concept="clcid-pte:GuDongQuanYiHeJi" label="股东权益合计" periodRef="上年年末数" mulRef="_GBC_1294a38421094fb28e8bde07676d9b31" unitRef="_GBC_d61179b1123049c4b31a72aaea71c0cb" addr="T1R81C2S1_1" formatStyle="Comma">
          <m:complexRule comparator="Eq" title="母公司股东权益合计@上年期末数" test=" $_GBC_03f22a6d687145848969df3d91bb4a39 +  $_GBC_75f21d48b742465fab1260f611246d13 +  $_GBC_4777e4eaa94441d5abcabfdc138a967c -  $_GBC_e91e02def83a43c3b5359d3a6e85793d +  $_GBC_bffd665b393e4e79b4236976f8109274 +  $_GBC_dbfea5214446434baf45e80ddd5a3fa6 +  $_GBC_336944b4533148bebad2d57e6ffe1bc4 +  $_GBC_efc3aca05d964f768942447ae670ea08" id="C2f188095034447bfa53d379f7c8a4ac6"/>
          <m:axisValue occRef="母公司"/>
        </m:item>
        <m:placeholder xlName="_PLD_2014dae3d03a41579ba25f8836c0c7fe" addr="T1R82C0S1_1"/>
        <m:item xlName="_GBC_fab4960bae49458d9847392999cd0a67" concept="clcid-pte:FuZhaiHeGuDongQuanYiHeJi" label="负债和股东权益合计" mulRef="_GBC_1294a38421094fb28e8bde07676d9b31" unitRef="_GBC_d61179b1123049c4b31a72aaea71c0cb" addr="T1R82C1S1_1" formatStyle="Comma">
          <m:complexRule comparator="Eq" title="合并报表_期末_负债和所有者权益总计" test=" $_GBC_f4e2abed726a46a888190e1b1a4e8ce9 +  $_GBC_7258e8a358f7457c89d75260545a412d" id="C7ddb0c414f3e423ba2d7d7b102ae5da5"/>
          <m:axisValue occRef="母公司"/>
        </m:item>
        <m:item xlName="_GBC_f4ff728d9f984aa7ac6d42b93c746528" concept="clcid-pte:FuZhaiHeGuDongQuanYiHeJi" label="负债和股东权益合计" periodRef="上年年末数" mulRef="_GBC_1294a38421094fb28e8bde07676d9b31" unitRef="_GBC_d61179b1123049c4b31a72aaea71c0cb" addr="T1R82C2S1_1" formatStyle="Comma">
          <m:complexRule comparator="Eq" title="合并报表_年初_负债和所有者权益总计" test=" $_GBC_d563a10ec31f4bf19c5ac692672d1b3d +  $_GBC_da540c33a83a4506ba1d20d90fa7894b" id="C1125c02ab44f48d48a0c3ed8ea2cc546"/>
          <m:axisValue occRef="母公司"/>
        </m:item>
        <m:item xlName="_GBC_046c4a782aec4c4184b6244394b1b290" concept="clcid-mr:GongSiFuZeRenXingMing" label="公司负责人姓名" binding="true"/>
        <m:item xlName="_GBC_5dfe7a80237749368f0b816c7340347f" concept="clcid-mr:ZhuGuanKuaiJiGongZuoFuZeRenXingMing" label="主管会计工作负责人姓名" binding="true"/>
        <m:item xlName="_GBC_971ebbe4062a44cebf9b98bb990abf0f"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 tuplePrefix="项目"/>
      </m:region>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99b017289da24392b907b20441491584" title="资产负债表" helpId="104001001"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GroupTitle="是否需要合并报表" optionTargetConcept="clcid-ci-qr:ShiFouXuYaoHeBingBaoBiao" optionTargetConceptValue="false">
      <m:item xlName="_GBC_772b3af3fd084e12b0fe1f4e6b7ed088" concept="clcid-cgi:GongSiFaDingZhongWenMingCheng" label="公司法定中文名称" binding="true"/>
      <m:item xlName="_GBC_384b10f02b1048208e3816ced30ce1ed" concept="clcid-ci-qr:DanWei_ZiChanFuZhaiBiao" label="单位_资产负债表" selectOptions="_buildInScales" controlType="Combobox" cellType="Scale"/>
      <m:item xlName="_GBC_89febcba0bdb4c8b98e953e3bb92b80e"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addr="T0R0C0S1_1"/>
      <m:placeholder xlName="_PLD_14880ffaba31451a9339b13fc1c8df46" addr="T0R0C1S1_1"/>
      <m:placeholder xlName="_PLD_97fdc65c88814459b157f63101a7ca06" addr="T0R0C2S1_1"/>
      <m:placeholder xlName="_PLD_c13f5f9cabb24ce2b4b9ea20cd7b75eb" addr="T0R1C0S1_1"/>
      <m:placeholder xlName="_PLD_b51d88ed61b74bee9e210729794ab578"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addr="T0R18C0S1_1"/>
      <m:placeholder xlName="_PLD_bd16f69f199540f58efece8cbef51b09"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addr="T0R39C0S1_1"/>
      <m:placeholder xlName="_PLD_217858ba90fe4d39a4e88dfa3939210b"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addr="T0R56C0S1_1"/>
      <m:placeholder xlName="_PLD_65d22216c65a448db43763108acf92f3"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addr="T0R70C0S1_1"/>
      <m:placeholder xlName="_PLD_3f84562fe0f645c39a4376703f46693c"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addr="T0R76C0S1_1"/>
      <m:item xlName="_GBC_0f98bc85351c4b52bd7470ede949e7eb" concept="clcid-pte:KuCunGu" label="库存股" mulRef="_GBC_384b10f02b1048208e3816ced30ce1ed" unitRef="_GBC_89febcba0bdb4c8b98e953e3bb92b80e" addr="T0R76C1S1_1" formatStyle="Comma"/>
      <m:item xlName="_GBC_f9a367fb50c14ae48a14c0762b5ef5c6" concept="clcid-pte:KuCunGu" label="库存股" periodRef="上年年末数" mulRef="_GBC_384b10f02b1048208e3816ced30ce1ed" unitRef="_GBC_89febcba0bdb4c8b98e953e3bb92b80e" addr="T0R76C2S1_1" formatStyle="Comma"/>
      <m:placeholder xlName="_PLD_c845408aa8ca4753947e925bbd68169c"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及母公司利润表" helpId="104001001" primarySection="_GBC_4f4b3c74250843f9801b6e6f94908782" optionText="需要编制合并报表" optionGroupTitle="是否需要合并报表" optionTargetConcept="clcid-ci-qr:ShiFouXuYaoHeBingBaoBiao" optionTargetConceptValue="true">
      <m:region xlName="_GBC_ae9cbd3a006447c08339f8c40b25e2fa" title="合并利润表" helpId="104001023" helpText="注：财务费用涉及金融业务需单独列示汇兑收益项目。 ">
        <m:item xlName="_GBC_91a63b2855a145d3a38d258b02c37ca9" concept="clcid-cgi:GongSiFaDingZhongWenMingCheng" label="公司法定中文名称" binding="true"/>
        <m:item xlName="_GBC_c458a7ee993347b583c865690fab7fcd" concept="clcid-ci-qr:DanWei_LiRunBiao" label="单位_利润表" selectOptions="_buildInScales" controlType="Combobox" cellType="Scale"/>
        <m:item xlName="_GBC_664bb6405f3f4e13a1f5646c668dac4e"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addr="T0R0C0S1_1"/>
        <m:placeholder xlName="_PLD_2cf3bac945714bb297782b38930ce6cb" addr="T0R0C1S1_1"/>
        <m:placeholder xlName="_PLD_b6fdd03adcbf4136a9183d183bd9f3ca" addr="T0R0C2S1_1"/>
        <m:placeholder xlName="_PLD_38e3961314a9468db9e7ddbcb55e6b56"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addr="T0R29C0S1_1"/>
        <m:item xlName="_GBC_1be8ceac563c46bdab861bf8f69682e1" concept="clcid-pte:XinYongJianZhiSunShi" label="信用减值损失" mulRef="_GBC_c458a7ee993347b583c865690fab7fcd" unitRef="_GBC_664bb6405f3f4e13a1f5646c668dac4e" addr="T0R29C1S1_1" formatStyle="Comma"/>
        <m:item xlName="_GBC_7e7f07058db6486f9a9ec963dc67ce9d" concept="clcid-pte:XinYongJianZhiSunShi" label="信用减值损失" periodRef="上年同期数" mulRef="_GBC_c458a7ee993347b583c865690fab7fcd" unitRef="_GBC_664bb6405f3f4e13a1f5646c668dac4e" addr="T0R29C2S1_1" formatStyle="Comma"/>
        <m:placeholder xlName="_PLD_06d03f883f1d43c4a5f52100df99c1ce" addr="T0R30C0S1_1"/>
        <m:item xlName="_GBC_eb2b6a9f2703431e9c2dd2b0c96cb169" concept="clcid-pte:ZiChanJianZhiSunShi" label="资产减值损失" mulRef="_GBC_c458a7ee993347b583c865690fab7fcd" unitRef="_GBC_664bb6405f3f4e13a1f5646c668dac4e" addr="T0R30C1S1_1" formatStyle="Comma"/>
        <m:item xlName="_GBC_6338df24e8c047179866ede6c6f0ad16" concept="clcid-pte:ZiChanJianZhiSunShi" label="资产减值损失" periodRef="上年同期数" mulRef="_GBC_c458a7ee993347b583c865690fab7fcd" unitRef="_GBC_664bb6405f3f4e13a1f5646c668dac4e" addr="T0R30C2S1_1" formatStyle="Comma"/>
        <m:placeholder xlName="_PLD_a903ee4ed5054933a4a83f4b73041cb2"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addr="T0R38C0S1_3"/>
        <m:placeholder xlName="_PLD_b5746c0c1f334c54aeaca3e7f39af6d5"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addr="T0R41C0S1_3"/>
        <m:placeholder xlName="_PLD_fa0618e9c9cf4bc0b8ac6dd4acf7c408"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addr="T0R63C0S1_1"/>
        <m:placeholder xlName="_PLD_811e2c02edc1497d87cbaa47f7875bde"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 tuplePrefix="项目"/>
      </m:region>
      <m:region xlName="_GBC_8fa609e6af06417a9095a99a29f4467c" title="母公司利润表" helpId="104001024" helpText="注：编制合并报表的公司无需在母公司利润表中披露基本每股收益和稀释每股收益。 ">
        <m:item xlName="_GBC_b85f237815d44b0b92394eb83db1f2ff" concept="clcid-cgi:GongSiFaDingZhongWenMingCheng" label="公司法定中文名称" binding="true"/>
        <m:item xlName="_GBC_428b16328cb34779914c85fdd89b3e61" concept="clcid-ci-qr:DanWei_LiRunBiao" label="单位_利润表" selectOptions="_buildInScales" controlType="Combobox" cellType="Scale">
          <m:axisValue occRef="母公司"/>
        </m:item>
        <m:item xlName="_GBC_b02e904383644d5aab34a3844d7b901a" concept="clcid-ci-qr:BiZhong_LiRunBiao" label="币种_利润表" selectOptions="_buildInISO4217" controlType="Combobox" cellType="Measure">
          <m:axisValue occRef="母公司"/>
        </m:item>
        <m:item xlName="_GBC_7d6079c9118345dbbe59d29289256b00" concept="clcid-ci-qr:ShenJiLeiXing_LiRunBiao" label="审计类型_利润表" selectOptions="_buildInAudit" controlType="Combobox" cellType="Scale">
          <m:simpleRule dataType="Any" comparator="None" minOccurs="1"/>
          <m:axisValue occRef="母公司"/>
        </m:item>
        <m:placeholder xlName="_PLD_fbf7bc5835dc4d96a647f84bdd0f8429" addr="T1R0C0S1_1"/>
        <m:placeholder xlName="_PLD_35beb67b3c2d4b1b92b8a0576759f0f7" addr="T1R0C1S1_1"/>
        <m:placeholder xlName="_PLD_c990acd6d542454298300d06f84e5661" addr="T1R0C2S1_1"/>
        <m:placeholder xlName="_PLD_376c7f13ce2140dfac72041597e6f66e" addr="T1R1C0S1_1"/>
        <m:item xlName="_GBC_7b84e62387214076bca7a8c7497cbd04" concept="clcid-pte:YingYeShouRu" label="营业收入" mulRef="_GBC_c458a7ee993347b583c865690fab7fcd" unitRef="_GBC_664bb6405f3f4e13a1f5646c668dac4e" addr="T1R1C1S1_1" formatStyle="Comma">
          <m:axisValue occRef="母公司"/>
        </m:item>
        <m:item xlName="_GBC_24c3d8b0bf364acaa2b231ff0480d850" concept="clcid-pte:YingYeShouRu" label="营业收入" periodRef="上年同期数" mulRef="_GBC_c458a7ee993347b583c865690fab7fcd" unitRef="_GBC_664bb6405f3f4e13a1f5646c668dac4e" addr="T1R1C2S1_1" formatStyle="Comma">
          <m:axisValue occRef="母公司"/>
        </m:item>
        <m:placeholder xlName="_PLD_0bc076cdd4eb4c6eb0cc077ede1304ba" addr="T1R2C0S1_1"/>
        <m:item xlName="_GBC_86ec6a8fd096468587de69a48e541aa2" concept="clcid-pte:YingYeChengBen" label="营业成本" mulRef="_GBC_c458a7ee993347b583c865690fab7fcd" unitRef="_GBC_664bb6405f3f4e13a1f5646c668dac4e" addr="T1R2C1S1_1" baseScale="-1" formatStyle="Comma">
          <m:axisValue occRef="母公司"/>
        </m:item>
        <m:item xlName="_GBC_ed0b31a51f6a4860b6807ba87d52a90f" concept="clcid-pte:YingYeChengBen" label="营业成本" periodRef="上年同期数" mulRef="_GBC_c458a7ee993347b583c865690fab7fcd" unitRef="_GBC_664bb6405f3f4e13a1f5646c668dac4e" addr="T1R2C2S1_1" baseScale="-1" formatStyle="Comma">
          <m:axisValue occRef="母公司"/>
        </m:item>
        <m:placeholder xlName="_PLD_c2425aed9d0840168acd7e9523992917" addr="T1R3C0S1_1"/>
        <m:item xlName="_GBC_37d4c701b1554d6497d634fa25dd1445" concept="clcid-pte:YingYeShuiJinJiFuJia" label="税金及附加" mulRef="_GBC_c458a7ee993347b583c865690fab7fcd" unitRef="_GBC_664bb6405f3f4e13a1f5646c668dac4e" addr="T1R3C1S1_1" baseScale="-1" formatStyle="Comma">
          <m:axisValue occRef="母公司"/>
        </m:item>
        <m:item xlName="_GBC_630e3972928944fcb6e30e641cbcc5af" concept="clcid-pte:YingYeShuiJinJiFuJia" label="税金及附加" periodRef="上年同期数" mulRef="_GBC_c458a7ee993347b583c865690fab7fcd" unitRef="_GBC_664bb6405f3f4e13a1f5646c668dac4e" addr="T1R3C2S1_1" baseScale="-1" formatStyle="Comma">
          <m:axisValue occRef="母公司"/>
        </m:item>
        <m:placeholder xlName="_PLD_d75e15956f114c99a9e357db9169952d" addr="T1R4C0S1_1"/>
        <m:item xlName="_GBC_1d20569eac47401eb3a984a86d0d5261" concept="clcid-pte:XiaoShouFeiYong" label="销售费用" mulRef="_GBC_c458a7ee993347b583c865690fab7fcd" unitRef="_GBC_664bb6405f3f4e13a1f5646c668dac4e" addr="T1R4C1S1_1" baseScale="-1" formatStyle="Comma">
          <m:axisValue occRef="母公司"/>
        </m:item>
        <m:item xlName="_GBC_ad30af92cb6e42c18e9cb116e7a4b534" concept="clcid-pte:XiaoShouFeiYong" label="销售费用" periodRef="上年同期数" mulRef="_GBC_c458a7ee993347b583c865690fab7fcd" unitRef="_GBC_664bb6405f3f4e13a1f5646c668dac4e" addr="T1R4C2S1_1" baseScale="-1" formatStyle="Comma">
          <m:axisValue occRef="母公司"/>
        </m:item>
        <m:placeholder xlName="_PLD_b502b8a8e5fc424286fd14babe5cc0c3" addr="T1R5C0S1_1"/>
        <m:item xlName="_GBC_b1747b52de9744ac874c499d146382eb" concept="clcid-pte:GuanLiFeiYong" label="管理费用" mulRef="_GBC_c458a7ee993347b583c865690fab7fcd" unitRef="_GBC_664bb6405f3f4e13a1f5646c668dac4e" addr="T1R5C1S1_1" baseScale="-1" formatStyle="Comma">
          <m:axisValue occRef="母公司"/>
        </m:item>
        <m:item xlName="_GBC_3687a547d4904684a226d30cc91560f9" concept="clcid-pte:GuanLiFeiYong" label="管理费用" periodRef="上年同期数" mulRef="_GBC_c458a7ee993347b583c865690fab7fcd" unitRef="_GBC_664bb6405f3f4e13a1f5646c668dac4e" addr="T1R5C2S1_1" baseScale="-1" formatStyle="Comma">
          <m:axisValue occRef="母公司"/>
        </m:item>
        <m:placeholder xlName="_PLD_8e98486f1d134338a6885ed0f8b268a9" addr="T1R6C0S1_1"/>
        <m:item xlName="_GBC_f6a421d058f94cc8b0843d671a307fdc" concept="clcid-pte:YanFaFeiYong" label="研发费用" mulRef="_GBC_c458a7ee993347b583c865690fab7fcd" unitRef="_GBC_664bb6405f3f4e13a1f5646c668dac4e" addr="T1R6C1S1_1" baseScale="-1" formatStyle="Comma">
          <m:axisValue occRef="母公司"/>
        </m:item>
        <m:item xlName="_GBC_2af1541b1565494ba731cd5c92dd09eb" concept="clcid-pte:YanFaFeiYong" label="研发费用" periodRef="上年同期数" mulRef="_GBC_c458a7ee993347b583c865690fab7fcd" unitRef="_GBC_664bb6405f3f4e13a1f5646c668dac4e" addr="T1R6C2S1_1" baseScale="-1" formatStyle="Comma">
          <m:axisValue occRef="母公司"/>
        </m:item>
        <m:placeholder xlName="_PLD_e1941414bd8f47858390ba7c7632e9bd" addr="T1R7C0S1_1"/>
        <m:item xlName="_GBC_abbf49cdc61f42d8ba1c86a0fd5f909f" concept="clcid-pte:CaiWuFeiYong" label="财务费用" mulRef="_GBC_c458a7ee993347b583c865690fab7fcd" unitRef="_GBC_664bb6405f3f4e13a1f5646c668dac4e" addr="T1R7C1S1_1" baseScale="-1" formatStyle="Comma">
          <m:axisValue occRef="母公司"/>
        </m:item>
        <m:item xlName="_GBC_9e9bdd86af9742f6a9755204df763e24" concept="clcid-pte:CaiWuFeiYong" label="财务费用" periodRef="上年同期数" mulRef="_GBC_c458a7ee993347b583c865690fab7fcd" unitRef="_GBC_664bb6405f3f4e13a1f5646c668dac4e" addr="T1R7C2S1_1" baseScale="-1" formatStyle="Comma">
          <m:axisValue occRef="母公司"/>
        </m:item>
        <m:placeholder xlName="_PLD_ae328e350cc04f399c17f5ba9a489d50" addr="T1R8C0S1_1"/>
        <m:item xlName="_GBC_a776c9bb007f4ec9910f097af87325e0" concept="clcid-pte:LiXiZhiChu" label="利息支出" mulRef="_GBC_c458a7ee993347b583c865690fab7fcd" unitRef="_GBC_664bb6405f3f4e13a1f5646c668dac4e" addr="T1R8C1S1_1" baseScale="-1" formatStyle="Comma">
          <m:axisValue occRef="母公司"/>
        </m:item>
        <m:item xlName="_GBC_8ad6229fe4b54f1cb35c9dbe0163c3fe" concept="clcid-pte:LiXiZhiChu" label="利息支出" periodRef="上年同期数" mulRef="_GBC_c458a7ee993347b583c865690fab7fcd" unitRef="_GBC_664bb6405f3f4e13a1f5646c668dac4e" addr="T1R8C2S1_1" baseScale="-1" formatStyle="Comma">
          <m:axisValue occRef="母公司"/>
        </m:item>
        <m:placeholder xlName="_PLD_91bf693bcb1e4c3b9d26470c99a3571a" addr="T1R9C0S1_1"/>
        <m:item xlName="_GBC_779474750f834a54b7a0c8efb66f6419" concept="clcid-pte:LiXiShouRu" label="利息收入" mulRef="_GBC_c458a7ee993347b583c865690fab7fcd" unitRef="_GBC_664bb6405f3f4e13a1f5646c668dac4e" addr="T1R9C1S1_1" baseScale="-1" formatStyle="Comma">
          <m:axisValue occRef="母公司"/>
        </m:item>
        <m:item xlName="_GBC_f008256d8455402fa1bd8958fb590709" concept="clcid-pte:LiXiShouRu" label="利息收入" periodRef="上年同期数" mulRef="_GBC_c458a7ee993347b583c865690fab7fcd" unitRef="_GBC_664bb6405f3f4e13a1f5646c668dac4e" addr="T1R9C2S1_1" baseScale="-1" formatStyle="Comma">
          <m:axisValue occRef="母公司"/>
        </m:item>
        <m:placeholder xlName="_PLD_a7e6e837f95a44818d8293ccd501183f" addr="T1R10C0S1_1"/>
        <m:item xlName="_GBC_8013bbbced8c411fa41b2e5cadd8c822" concept="clcid-pte:QiTaShouYi" label="其他收益" mulRef="_GBC_c458a7ee993347b583c865690fab7fcd" unitRef="_GBC_664bb6405f3f4e13a1f5646c668dac4e" addr="T1R10C1S1_1" formatStyle="Comma">
          <m:axisValue occRef="母公司"/>
        </m:item>
        <m:item xlName="_GBC_8058f47bad5d44f499e75f3a0eb30e65" concept="clcid-pte:QiTaShouYi" label="其他收益" periodRef="上年同期数" mulRef="_GBC_c458a7ee993347b583c865690fab7fcd" unitRef="_GBC_664bb6405f3f4e13a1f5646c668dac4e" addr="T1R10C2S1_1" formatStyle="Comma">
          <m:axisValue occRef="母公司"/>
        </m:item>
        <m:placeholder xlName="_PLD_da9f185ceaea41c08fafcbbbf9055b89" addr="T1R11C0S1_1"/>
        <m:item xlName="_GBC_9a84218bf48b4f1a9ecba09b93178e85" concept="clcid-pte:TouZiShouYi" label="投资收益" mulRef="_GBC_c458a7ee993347b583c865690fab7fcd" unitRef="_GBC_664bb6405f3f4e13a1f5646c668dac4e" addr="T1R11C1S1_1" formatStyle="Comma">
          <m:axisValue occRef="母公司"/>
        </m:item>
        <m:item xlName="_GBC_33d2b37f4e8e435c975eb0f70be64c60" concept="clcid-pte:TouZiShouYi" label="投资收益" periodRef="上年同期数" mulRef="_GBC_c458a7ee993347b583c865690fab7fcd" unitRef="_GBC_664bb6405f3f4e13a1f5646c668dac4e" addr="T1R11C2S1_1" formatStyle="Comma">
          <m:axisValue occRef="母公司"/>
        </m:item>
        <m:placeholder xlName="_PLD_71bdcf771fbf487aafbe50faeb418793" addr="T1R12C0S1_1"/>
        <m:item xlName="_GBC_5f88b6c7b95546ed9732086fe30b7669" concept="clcid-pte:DuiLianYingQiYeHeHeYingQiYeDeTouZiShouYi" label="对联营企业和合营企业的投资收益" mulRef="_GBC_c458a7ee993347b583c865690fab7fcd" unitRef="_GBC_664bb6405f3f4e13a1f5646c668dac4e" addr="T1R12C1S1_1" formatStyle="Comma">
          <m:axisValue occRef="母公司"/>
        </m:item>
        <m:item xlName="_GBC_1047aa928bc9411e83d1254c036506ef" concept="clcid-pte:DuiLianYingQiYeHeHeYingQiYeDeTouZiShouYi" label="对联营企业和合营企业的投资收益" periodRef="上年同期数" mulRef="_GBC_c458a7ee993347b583c865690fab7fcd" unitRef="_GBC_664bb6405f3f4e13a1f5646c668dac4e" addr="T1R12C2S1_1" formatStyle="Comma">
          <m:axisValue occRef="母公司"/>
        </m:item>
        <m:placeholder xlName="_PLD_62a5ab774415401197b0ecb73b08d0bb" addr="T1R13C0S1_1"/>
        <m:item xlName="_GBC_e0b81f4dcb84404095bb182d9ae07f6f" concept="clcid-pte:YiTanYuChengBenJiLiangDeJinRongZiChanZhongZhiQueRenChanShengDeShouYi" label="以摊余成本计量的金融资产终止确认产生的收益" mulRef="_GBC_c458a7ee993347b583c865690fab7fcd" unitRef="_GBC_664bb6405f3f4e13a1f5646c668dac4e" addr="T1R13C1S1_1" formatStyle="Comma">
          <m:axisValue occRef="母公司"/>
        </m:item>
        <m:item xlName="_GBC_f86d0a11c4cf4d6b9b6ed742928de4e4" concept="clcid-pte:YiTanYuChengBenJiLiangDeJinRongZiChanZhongZhiQueRenChanShengDeShouYi" label="以摊余成本计量的金融资产终止确认产生的收益" periodRef="上年同期数" mulRef="_GBC_c458a7ee993347b583c865690fab7fcd" unitRef="_GBC_664bb6405f3f4e13a1f5646c668dac4e" addr="T1R13C2S1_1" formatStyle="Comma">
          <m:axisValue occRef="母公司"/>
        </m:item>
        <m:placeholder xlName="_PLD_3ac1db8c9f0e4c0a9656248c2d034483" addr="T1R14C0S1_1"/>
        <m:item xlName="_GBC_d58a4efe115c4243acd1124b29d394e7" concept="clcid-pte:JingChangKouTaoQiShouYi" label="净敞口套期收益" mulRef="_GBC_c458a7ee993347b583c865690fab7fcd" unitRef="_GBC_664bb6405f3f4e13a1f5646c668dac4e" addr="T1R14C1S1_1" formatStyle="Comma">
          <m:axisValue occRef="母公司"/>
        </m:item>
        <m:item xlName="_GBC_ebff8cf7a5934aea804dd7258c7975dd" concept="clcid-pte:JingChangKouTaoQiShouYi" label="净敞口套期收益" periodRef="上年同期数" mulRef="_GBC_c458a7ee993347b583c865690fab7fcd" unitRef="_GBC_664bb6405f3f4e13a1f5646c668dac4e" addr="T1R14C2S1_1" formatStyle="Comma">
          <m:axisValue occRef="母公司"/>
        </m:item>
        <m:placeholder xlName="_PLD_6317cee809654003a0ede371bb99e1f8" addr="T1R15C0S1_1"/>
        <m:item xlName="_GBC_926ce07ec54c4f05bd705d7617f6d03c" concept="clcid-pte:GongYunJiaZhiBianDongShouYi" label="公允价值变动收益" mulRef="_GBC_c458a7ee993347b583c865690fab7fcd" unitRef="_GBC_664bb6405f3f4e13a1f5646c668dac4e" addr="T1R15C1S1_1" formatStyle="Comma">
          <m:axisValue occRef="母公司"/>
        </m:item>
        <m:item xlName="_GBC_1d0aa58d7f9845ec98507707c2bcf951" concept="clcid-pte:GongYunJiaZhiBianDongShouYi" label="公允价值变动收益" periodRef="上年同期数" mulRef="_GBC_c458a7ee993347b583c865690fab7fcd" unitRef="_GBC_664bb6405f3f4e13a1f5646c668dac4e" addr="T1R15C2S1_1" formatStyle="Comma">
          <m:axisValue occRef="母公司"/>
        </m:item>
        <m:placeholder xlName="_PLD_500a44a690a34d318d13de0352416264" addr="T1R16C0S1_1"/>
        <m:item xlName="_GBC_267eab6c92d149e49f51c9f835b24045" concept="clcid-pte:XinYongJianZhiSunShi" label="信用减值损失" mulRef="_GBC_c458a7ee993347b583c865690fab7fcd" unitRef="_GBC_664bb6405f3f4e13a1f5646c668dac4e" addr="T1R16C1S1_1" formatStyle="Comma">
          <m:axisValue occRef="母公司"/>
        </m:item>
        <m:item xlName="_GBC_4c28bed4200a4be18f72f537b801cb2e" concept="clcid-pte:XinYongJianZhiSunShi" label="信用减值损失" periodRef="上年同期数" mulRef="_GBC_c458a7ee993347b583c865690fab7fcd" unitRef="_GBC_664bb6405f3f4e13a1f5646c668dac4e" addr="T1R16C2S1_1" formatStyle="Comma">
          <m:axisValue occRef="母公司"/>
        </m:item>
        <m:placeholder xlName="_PLD_09f5444eb3654dda98af819d2e18aff9" addr="T1R17C0S1_1"/>
        <m:item xlName="_GBC_8502821887e245248fb6a689690cd263" concept="clcid-pte:ZiChanJianZhiSunShi" label="资产减值损失" mulRef="_GBC_c458a7ee993347b583c865690fab7fcd" unitRef="_GBC_664bb6405f3f4e13a1f5646c668dac4e" addr="T1R17C1S1_1" formatStyle="Comma">
          <m:axisValue occRef="母公司"/>
        </m:item>
        <m:item xlName="_GBC_ba84325d0fc5460894106a640a5d9560" concept="clcid-pte:ZiChanJianZhiSunShi" label="资产减值损失" periodRef="上年同期数" mulRef="_GBC_c458a7ee993347b583c865690fab7fcd" unitRef="_GBC_664bb6405f3f4e13a1f5646c668dac4e" addr="T1R17C2S1_1" formatStyle="Comma">
          <m:axisValue occRef="母公司"/>
        </m:item>
        <m:placeholder xlName="_PLD_55b0dca54b7b423d876aca073c23f962" addr="T1R18C0S1_1"/>
        <m:item xlName="_GBC_2591434ce3fd41499253e17fe06fe9d6" concept="clcid-pte:ZiChanChuZhiSHouYi" label="资产处置收益" mulRef="_GBC_c458a7ee993347b583c865690fab7fcd" unitRef="_GBC_664bb6405f3f4e13a1f5646c668dac4e" addr="T1R18C1S1_1" formatStyle="Comma">
          <m:axisValue occRef="母公司"/>
        </m:item>
        <m:item xlName="_GBC_28049c09685d471fb7c516060e3cfbb3" concept="clcid-pte:ZiChanChuZhiSHouYi" label="资产处置收益" periodRef="上年同期数" mulRef="_GBC_c458a7ee993347b583c865690fab7fcd" unitRef="_GBC_664bb6405f3f4e13a1f5646c668dac4e" addr="T1R18C2S1_1" formatStyle="Comma">
          <m:axisValue occRef="母公司"/>
        </m:item>
        <m:placeholder xlName="_PLD_3c23f79b2dcf418f8f6bd715bc324dc0" addr="T1R19C0S1_1"/>
        <m:item xlName="_GBC_f820e249e59d41af845750715bd33643" concept="clcid-pte:YingYeLiRun" label="营业利润" mulRef="_GBC_c458a7ee993347b583c865690fab7fcd" unitRef="_GBC_664bb6405f3f4e13a1f5646c668dac4e" addr="T1R19C1S1_1" formatStyle="Comma">
          <m:complexRule comparator="Eq" title="母公司营业利润" test=" $_GBC_7b84e62387214076bca7a8c7497cbd04 -  $_GBC_86ec6a8fd096468587de69a48e541aa2 -  $_GBC_37d4c701b1554d6497d634fa25dd1445 -  $_GBC_1d20569eac47401eb3a984a86d0d5261 -  $_GBC_b1747b52de9744ac874c499d146382eb -  $_GBC_f6a421d058f94cc8b0843d671a307fdc -  $_GBC_abbf49cdc61f42d8ba1c86a0fd5f909f +  $_GBC_8502821887e245248fb6a689690cd263 +  $_GBC_267eab6c92d149e49f51c9f835b24045 +  $_GBC_926ce07ec54c4f05bd705d7617f6d03c +  $_GBC_9a84218bf48b4f1a9ecba09b93178e85 +  $_GBC_d58a4efe115c4243acd1124b29d394e7 +  $_GBC_2591434ce3fd41499253e17fe06fe9d6 +  $_GBC_8013bbbced8c411fa41b2e5cadd8c822" id="C077996f887834c7b8364f7b591a521fd"/>
          <m:axisValue occRef="母公司"/>
        </m:item>
        <m:item xlName="_GBC_5e0c83aea1e54c5eae4963b2c838012e" concept="clcid-pte:YingYeLiRun" label="营业利润" periodRef="上年同期数" mulRef="_GBC_c458a7ee993347b583c865690fab7fcd" unitRef="_GBC_664bb6405f3f4e13a1f5646c668dac4e" addr="T1R19C2S1_1" formatStyle="Comma">
          <m:complexRule comparator="Eq" title="母公司营业利润@上年同期数" test=" $_GBC_24c3d8b0bf364acaa2b231ff0480d850 -  $_GBC_ed0b31a51f6a4860b6807ba87d52a90f -  $_GBC_630e3972928944fcb6e30e641cbcc5af -  $_GBC_ad30af92cb6e42c18e9cb116e7a4b534 -  $_GBC_3687a547d4904684a226d30cc91560f9 -  $_GBC_2af1541b1565494ba731cd5c92dd09eb -  $_GBC_9e9bdd86af9742f6a9755204df763e24 +  $_GBC_ba84325d0fc5460894106a640a5d9560 +  $_GBC_4c28bed4200a4be18f72f537b801cb2e +  $_GBC_1d0aa58d7f9845ec98507707c2bcf951 +  $_GBC_33d2b37f4e8e435c975eb0f70be64c60 +  $_GBC_ebff8cf7a5934aea804dd7258c7975dd +  $_GBC_28049c09685d471fb7c516060e3cfbb3 +  $_GBC_8058f47bad5d44f499e75f3a0eb30e65" id="C5b5a994564124fc9977e5ee5e05e6daf"/>
          <m:axisValue occRef="母公司"/>
        </m:item>
        <m:placeholder xlName="_PLD_65cd5ac1bd3543758a75686abb3a4f1d" addr="T1R20C0S1_1"/>
        <m:item xlName="_GBC_7545ccebce6d4b7b811532b0fdd0e093" concept="clcid-pte:YingYeWaiShouRu" label="营业外收入" mulRef="_GBC_c458a7ee993347b583c865690fab7fcd" unitRef="_GBC_664bb6405f3f4e13a1f5646c668dac4e" addr="T1R20C1S1_1" formatStyle="Comma">
          <m:axisValue occRef="母公司"/>
        </m:item>
        <m:item xlName="_GBC_beb1589b1f6545ebb88769ace5297394" concept="clcid-pte:YingYeWaiShouRu" label="营业外收入" periodRef="上年同期数" mulRef="_GBC_c458a7ee993347b583c865690fab7fcd" unitRef="_GBC_664bb6405f3f4e13a1f5646c668dac4e" addr="T1R20C2S1_1" formatStyle="Comma">
          <m:axisValue occRef="母公司"/>
        </m:item>
        <m:placeholder xlName="_PLD_86f37f1449c14e3db8ad0e0e89063d17" addr="T1R21C0S1_1"/>
        <m:item xlName="_GBC_209408fa37a14d18801b9f25fadfbde3" concept="clcid-pte:YingYeWaiZhiChu" label="营业外支出" mulRef="_GBC_c458a7ee993347b583c865690fab7fcd" unitRef="_GBC_664bb6405f3f4e13a1f5646c668dac4e" addr="T1R21C1S1_1" baseScale="-1" formatStyle="Comma">
          <m:axisValue occRef="母公司"/>
        </m:item>
        <m:item xlName="_GBC_498c03f9899540e5912dff882b82939c" concept="clcid-pte:YingYeWaiZhiChu" label="营业外支出" periodRef="上年同期数" mulRef="_GBC_c458a7ee993347b583c865690fab7fcd" unitRef="_GBC_664bb6405f3f4e13a1f5646c668dac4e" addr="T1R21C2S1_1" baseScale="-1" formatStyle="Comma">
          <m:axisValue occRef="母公司"/>
        </m:item>
        <m:placeholder xlName="_PLD_1f1b5b5c4a2c470c8033ae62cbd2cffd" addr="T1R22C0S1_1"/>
        <m:item xlName="_GBC_6f5e41bc44af4466b03edd20b8511322" concept="clcid-pte:LiRunZongE" label="利润总额" mulRef="_GBC_c458a7ee993347b583c865690fab7fcd" unitRef="_GBC_664bb6405f3f4e13a1f5646c668dac4e" addr="T1R22C1S1_1" formatStyle="Comma">
          <m:complexRule comparator="Eq" title="母公司利润总额" test=" $_GBC_f820e249e59d41af845750715bd33643 +  $_GBC_7545ccebce6d4b7b811532b0fdd0e093 -  $_GBC_209408fa37a14d18801b9f25fadfbde3" id="C5053fa6dc90a47789d3e0b8b6408a07a"/>
          <m:axisValue occRef="母公司"/>
        </m:item>
        <m:item xlName="_GBC_c31b1813d55441b78f71898c7fe50c95" concept="clcid-pte:LiRunZongE" label="利润总额" periodRef="上年同期数" mulRef="_GBC_c458a7ee993347b583c865690fab7fcd" unitRef="_GBC_664bb6405f3f4e13a1f5646c668dac4e" addr="T1R22C2S1_1" formatStyle="Comma">
          <m:complexRule comparator="Eq" title="母公司利润总额@上年同期数" test=" $_GBC_5e0c83aea1e54c5eae4963b2c838012e +  $_GBC_beb1589b1f6545ebb88769ace5297394 -  $_GBC_498c03f9899540e5912dff882b82939c" id="Ca209278269b74f07b2b02942aa3a8967"/>
          <m:axisValue occRef="母公司"/>
        </m:item>
        <m:placeholder xlName="_PLD_6df3867e17334fa68ff12cb0df4442ea" addr="T1R23C0S1_1"/>
        <m:item xlName="_GBC_4b827000efcf42bcaddef9e51406d1fc" concept="clcid-pte:SuoDeShui" label="所得税" mulRef="_GBC_c458a7ee993347b583c865690fab7fcd" unitRef="_GBC_664bb6405f3f4e13a1f5646c668dac4e" addr="T1R23C1S1_1" baseScale="-1" formatStyle="Comma">
          <m:axisValue occRef="母公司"/>
        </m:item>
        <m:item xlName="_GBC_944b03ff68ad4400ac7d688a7ab41e1d" concept="clcid-pte:SuoDeShui" label="所得税" periodRef="上年同期数" mulRef="_GBC_c458a7ee993347b583c865690fab7fcd" unitRef="_GBC_664bb6405f3f4e13a1f5646c668dac4e" addr="T1R23C2S1_1" baseScale="-1" formatStyle="Comma">
          <m:axisValue occRef="母公司"/>
        </m:item>
        <m:placeholder xlName="_PLD_9f1a3a6af43a475eb5788520546cf906" addr="T1R24C0S1_1"/>
        <m:item xlName="_GBC_d8f57b47593842b7917471af8dfdcf6f" concept="clcid-pte:JingLiRun" label="净利润" mulRef="_GBC_c458a7ee993347b583c865690fab7fcd" unitRef="_GBC_664bb6405f3f4e13a1f5646c668dac4e" addr="T1R24C1S1_1" formatStyle="Comma">
          <m:complexRule comparator="Eq" title="母公司净利润" test=" $_GBC_6f5e41bc44af4466b03edd20b8511322 -  $_GBC_4b827000efcf42bcaddef9e51406d1fc" id="Cb87577d5405b49be866481aa0e0095db"/>
          <m:complexRule comparator="Eq" title="母公司净利纵向公式润" test=" $_GBC_1ee8a05902044f9ca9e77e8c64d0e6aa +  $_GBC_f58016a8a86245cf9e9562bc8cf02604" id="C3e21330f2b01446397cd5bc6988c95a5"/>
          <m:axisValue occRef="母公司"/>
        </m:item>
        <m:item xlName="_GBC_14f72c946dc34f4b9861226c9ed50a35" concept="clcid-pte:JingLiRun" label="净利润" periodRef="上年同期数" mulRef="_GBC_c458a7ee993347b583c865690fab7fcd" unitRef="_GBC_664bb6405f3f4e13a1f5646c668dac4e" addr="T1R24C2S1_1" formatStyle="Comma">
          <m:complexRule comparator="Eq" title="母公司净利润@上年同期数" test=" $_GBC_c31b1813d55441b78f71898c7fe50c95 -  $_GBC_944b03ff68ad4400ac7d688a7ab41e1d" id="C0f6f46f8a24540a591cc029402c80fd8"/>
          <m:complexRule comparator="Eq" title="母公司净利润@上年同期数纵向公式润" test=" $_GBC_78d262191af84d86a1619d6951d5dfa8 +  $_GBC_9ab17a9b9a4e45df93b704387f9ee3df" id="C209d6dd7c34e49f0b6f129cdc2dcb195"/>
          <m:axisValue occRef="母公司"/>
        </m:item>
        <m:placeholder xlName="_PLD_ec91d41926a34ae7830967660c23a215" addr="T1R25C0S1_1"/>
        <m:item xlName="_GBC_1ee8a05902044f9ca9e77e8c64d0e6aa" concept="clcid-pte:ChiXuJingYingJingLiRun" label="持续经营净利润" mulRef="_GBC_c458a7ee993347b583c865690fab7fcd" unitRef="_GBC_664bb6405f3f4e13a1f5646c668dac4e" addr="T1R25C1S1_1" formatStyle="Comma">
          <m:axisValue occRef="母公司"/>
        </m:item>
        <m:item xlName="_GBC_78d262191af84d86a1619d6951d5dfa8" concept="clcid-pte:ChiXuJingYingJingLiRun" label="持续经营净利润" periodRef="上年同期数" mulRef="_GBC_c458a7ee993347b583c865690fab7fcd" unitRef="_GBC_664bb6405f3f4e13a1f5646c668dac4e" addr="T1R25C2S1_1" formatStyle="Comma">
          <m:axisValue occRef="母公司"/>
        </m:item>
        <m:placeholder xlName="_PLD_2d593f57b7224277a06504af6feb7f1a" addr="T1R26C0S1_1"/>
        <m:item xlName="_GBC_f58016a8a86245cf9e9562bc8cf02604" concept="clcid-pte:ZhongZhiJingYingJingLiRun" label="终止经营净利润" mulRef="_GBC_c458a7ee993347b583c865690fab7fcd" unitRef="_GBC_664bb6405f3f4e13a1f5646c668dac4e" addr="T1R26C1S1_1" formatStyle="Comma">
          <m:axisValue occRef="母公司"/>
        </m:item>
        <m:item xlName="_GBC_9ab17a9b9a4e45df93b704387f9ee3df" concept="clcid-pte:ZhongZhiJingYingJingLiRun" label="终止经营净利润" periodRef="上年同期数" mulRef="_GBC_c458a7ee993347b583c865690fab7fcd" unitRef="_GBC_664bb6405f3f4e13a1f5646c668dac4e" addr="T1R26C2S1_1" formatStyle="Comma">
          <m:axisValue occRef="母公司"/>
        </m:item>
        <m:placeholder xlName="_PLD_affe528a3e00467e8423bcc693acb317" addr="T1R27C0S1_1"/>
        <m:item xlName="_GBC_92be3008ef3d43d28c4deffba747e4d8" concept="clcid-pte:QiTaZongHeShouYiDeShuiHouJingE" label="其他综合收益的税后净额" mulRef="_GBC_c458a7ee993347b583c865690fab7fcd" unitRef="_GBC_664bb6405f3f4e13a1f5646c668dac4e" addr="T1R27C1S1_1" formatStyle="Comma">
          <m:complexRule comparator="Eq" title="母公司其他综合收益的税后净额" test=" $_GBC_63cd122943bc4f1b8085ce5db10c2f81 +  $_GBC_0a9602bbc4804e2a9accc7855805e755" id="C43a2c1fd1d6642e5b87b21a423e7b552"/>
          <m:axisValue occRef="母公司"/>
        </m:item>
        <m:item xlName="_GBC_8595e6e8f5ff43a482dd792740929f62" concept="clcid-pte:QiTaZongHeShouYiDeShuiHouJingE" label="其他综合收益的税后净额" periodRef="上年同期数" mulRef="_GBC_c458a7ee993347b583c865690fab7fcd" unitRef="_GBC_664bb6405f3f4e13a1f5646c668dac4e" addr="T1R27C2S1_1" formatStyle="Comma">
          <m:complexRule comparator="Eq" title="母公司其他综合收益的税后净额@上年同期数" test=" $_GBC_e7fa639d759249b5a3d0d1b4ebb7fd6c +  $_GBC_f55be44573214ca7bfe9908e6acdc380" id="C360959783a6c4e18a7a02d8637178210"/>
          <m:axisValue occRef="母公司"/>
        </m:item>
        <m:placeholder xlName="_PLD_5dc6172b68ad465286032179578ee693" addr="T1R28C0S1_1"/>
        <m:item xlName="_GBC_63cd122943bc4f1b8085ce5db10c2f81" concept="clcid-pte:YiHouBuNengZhongFenLeiJinSunYiDeQiTaZongHeShouYi" label="以后不能重分类进损益的其他综合收益" mulRef="_GBC_c458a7ee993347b583c865690fab7fcd" unitRef="_GBC_664bb6405f3f4e13a1f5646c668dac4e" addr="T1R28C1S1_1" formatStyle="Comma">
          <m:complexRule comparator="Eq" title="母公司以后不能重分类进损益的其他综合收益" test=" $_GBC_daa36d8aa5d24f5b88d455f93a6cce9e +  $_GBC_6794e7bf4f714b879b6ea50487bc9989 +  $_GBC_adb1d72a4f2f4c1fadf4826263f0df5c +  $_GBC_7819d199d477434c85f23c4822a071d2" id="Cec62d4f8775f4478bb4f2f2c8f3300ce"/>
          <m:axisValue occRef="母公司"/>
        </m:item>
        <m:item xlName="_GBC_e7fa639d759249b5a3d0d1b4ebb7fd6c" concept="clcid-pte:YiHouBuNengZhongFenLeiJinSunYiDeQiTaZongHeShouYi" label="以后不能重分类进损益的其他综合收益" periodRef="上年同期数" mulRef="_GBC_c458a7ee993347b583c865690fab7fcd" unitRef="_GBC_664bb6405f3f4e13a1f5646c668dac4e" addr="T1R28C2S1_1" formatStyle="Comma">
          <m:complexRule comparator="Eq" title="母公司以后不能重分类进损益的其他综合收益@上年同期数" test=" $_GBC_5857b75351b44d3cb8a85c12a7afbca7 +  $_GBC_d9a217017aa54bc6af22cde68ebe89c6 +  $_GBC_26422b0a0349458b882061a32581af95 +  $_GBC_109d0a46b5aa4668b17918e2aa3da751" id="Cd499d4138ef547358de8b48e15988b9a"/>
          <m:axisValue occRef="母公司"/>
        </m:item>
        <m:placeholder xlName="_PLD_2306e2af00b044638e29e47d1b63a0a9" addr="T1R29C0S1_1"/>
        <m:item xlName="_GBC_6794e7bf4f714b879b6ea50487bc9989" concept="clcid-pte:ChongXinJiLiangSheDingShouYiJiHuaJingFuZhaiHuoJingZiChanDeBianDong" label="重新计量设定受益计划净负债或净资产的变动" mulRef="_GBC_c458a7ee993347b583c865690fab7fcd" unitRef="_GBC_664bb6405f3f4e13a1f5646c668dac4e" addr="T1R29C1S1_1" formatStyle="Comma">
          <m:axisValue occRef="母公司"/>
        </m:item>
        <m:item xlName="_GBC_5857b75351b44d3cb8a85c12a7afbca7" concept="clcid-pte:ChongXinJiLiangSheDingShouYiJiHuaJingFuZhaiHuoJingZiChanDeBianDong" label="重新计量设定受益计划净负债或净资产的变动" periodRef="上年同期数" mulRef="_GBC_c458a7ee993347b583c865690fab7fcd" unitRef="_GBC_664bb6405f3f4e13a1f5646c668dac4e" addr="T1R29C2S1_1" formatStyle="Comma">
          <m:axisValue occRef="母公司"/>
        </m:item>
        <m:placeholder xlName="_PLD_f0cae17bfc0b4451a6ce961f4b27235b" addr="T1R30C0S1_1"/>
        <m:item xlName="_GBC_daa36d8aa5d24f5b88d455f93a6cce9e"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1R30C1S1_1" formatStyle="Comma">
          <m:axisValue occRef="母公司"/>
        </m:item>
        <m:item xlName="_GBC_d9a217017aa54bc6af22cde68ebe89c6"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1R30C2S1_1" formatStyle="Comma">
          <m:axisValue occRef="母公司"/>
        </m:item>
        <m:placeholder xlName="_PLD_9481468ae9a64c13bd6a9b680404bc6a" addr="T1R31C0S1_1"/>
        <m:item xlName="_GBC_adb1d72a4f2f4c1fadf4826263f0df5c" concept="clcid-pte:QiTaQuanYiGongJuTouZiGongYunJiaZhiBianDong" label="其他权益工具投资公允价值变动" mulRef="_GBC_c458a7ee993347b583c865690fab7fcd" unitRef="_GBC_664bb6405f3f4e13a1f5646c668dac4e" addr="T1R31C1S1_1" formatStyle="Comma">
          <m:axisValue occRef="母公司"/>
        </m:item>
        <m:item xlName="_GBC_26422b0a0349458b882061a32581af95" concept="clcid-pte:QiTaQuanYiGongJuTouZiGongYunJiaZhiBianDong" label="其他权益工具投资公允价值变动" periodRef="上年同期数" mulRef="_GBC_c458a7ee993347b583c865690fab7fcd" unitRef="_GBC_664bb6405f3f4e13a1f5646c668dac4e" addr="T1R31C2S1_1" formatStyle="Comma">
          <m:axisValue occRef="母公司"/>
        </m:item>
        <m:placeholder xlName="_PLD_50c4a5eee3484375b41ddd610c0ef793" addr="T1R32C0S1_1"/>
        <m:item xlName="_GBC_7819d199d477434c85f23c4822a071d2" concept="clcid-pte:QiYeZiShenXinYongFengXianGongYunJiaZhiBianDong" label="企业自身信用风险公允价值变动" mulRef="_GBC_c458a7ee993347b583c865690fab7fcd" unitRef="_GBC_664bb6405f3f4e13a1f5646c668dac4e" addr="T1R32C1S1_1" formatStyle="Comma">
          <m:axisValue occRef="母公司"/>
        </m:item>
        <m:item xlName="_GBC_109d0a46b5aa4668b17918e2aa3da751" concept="clcid-pte:QiYeZiShenXinYongFengXianGongYunJiaZhiBianDong" label="企业自身信用风险公允价值变动" periodRef="上年同期数" mulRef="_GBC_c458a7ee993347b583c865690fab7fcd" unitRef="_GBC_664bb6405f3f4e13a1f5646c668dac4e" addr="T1R32C2S1_1" formatStyle="Comma">
          <m:axisValue occRef="母公司"/>
        </m:item>
        <m:placeholder xlName="_PLD_af2e6a6423884b9f92222d100ea3f671" addr="T1R33C0S1_1"/>
        <m:item xlName="_GBC_0a9602bbc4804e2a9accc7855805e755" concept="clcid-pte:YiHouJiangZhongFenLeiJinSunYiDeQiTaZongHeShouYi" label="以后将重分类进损益的其他综合收益" mulRef="_GBC_c458a7ee993347b583c865690fab7fcd" unitRef="_GBC_664bb6405f3f4e13a1f5646c668dac4e" addr="T1R33C1S1_1" formatStyle="Comma">
          <m:complexRule comparator="Eq" title="母公司以后将重分类进损益的其他综合收益" test=" $_GBC_1ea2e584e6364d688866f513dc4cb26e +  $_GBC_e481dc9de8da432aaf4949a564a34691 +  $_GBC_0eed1c2e04bc4b089231acfb83777923 +  $_GBC_0fd930adf11043cb832a94b14fa4a805 +  $_GBC_950e7f76cea44fa79e0d2dbcad6b9df7 +  $_GBC_46345f6c2b33432084d0f1cc6fbae00f +  $_GBC_2ad46d8db2d84124960670b77cb6aee0" id="C537b2baae0254229a7898c209aa7070b"/>
          <m:axisValue occRef="母公司"/>
        </m:item>
        <m:item xlName="_GBC_f55be44573214ca7bfe9908e6acdc380" concept="clcid-pte:YiHouJiangZhongFenLeiJinSunYiDeQiTaZongHeShouYi" label="以后将重分类进损益的其他综合收益" periodRef="上年同期数" mulRef="_GBC_c458a7ee993347b583c865690fab7fcd" unitRef="_GBC_664bb6405f3f4e13a1f5646c668dac4e" addr="T1R33C2S1_1" formatStyle="Comma">
          <m:complexRule comparator="Eq" title="母公司以后将重分类进损益的其他综合收益@上年同期数" test=" $_GBC_0576fad04c6b4688bafffa7adb5afc95 +  $_GBC_d34dce88f02d4ca2b434b896aa202e4c +  $_GBC_53156c1acb404f3aa33ebb4bc12c4814 +  $_GBC_f8818ab96e8745a69b3c1a668db18cbf +  $_GBC_941ea82ad6aa408187cfd5a2834965b3 +  $_GBC_a0234046042b40959e9a6f5bd99b9231 +  $_GBC_0f86eed845b84393ae6b29327911ef52" id="C68c67db0c81b4f31a7dbcf22fa11db46"/>
          <m:axisValue occRef="母公司"/>
        </m:item>
        <m:placeholder xlName="_PLD_efd1136d662042909a379d723af1e582" addr="T1R34C0S1_1"/>
        <m:item xlName="_GBC_1ea2e584e6364d688866f513dc4cb26e"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1R34C1S1_1" formatStyle="Comma">
          <m:axisValue occRef="母公司"/>
        </m:item>
        <m:item xlName="_GBC_0576fad04c6b4688bafffa7adb5afc95"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1R34C2S1_1" formatStyle="Comma">
          <m:axisValue occRef="母公司"/>
        </m:item>
        <m:placeholder xlName="_PLD_7fd32d68eaf5461aa0157d23b4baa3f3" addr="T1R35C0S1_1"/>
        <m:item xlName="_GBC_e481dc9de8da432aaf4949a564a34691" concept="clcid-pte:QiTaZhaiQuanTouZiGongYunJiaZhiBianDong" label="其他债权投资公允价值变动" mulRef="_GBC_c458a7ee993347b583c865690fab7fcd" unitRef="_GBC_664bb6405f3f4e13a1f5646c668dac4e" addr="T1R35C1S1_1" formatStyle="Comma">
          <m:axisValue occRef="母公司"/>
        </m:item>
        <m:item xlName="_GBC_d34dce88f02d4ca2b434b896aa202e4c" concept="clcid-pte:QiTaZhaiQuanTouZiGongYunJiaZhiBianDong" label="其他债权投资公允价值变动" periodRef="上年同期数" mulRef="_GBC_c458a7ee993347b583c865690fab7fcd" unitRef="_GBC_664bb6405f3f4e13a1f5646c668dac4e" addr="T1R35C2S1_1" formatStyle="Comma">
          <m:axisValue occRef="母公司"/>
        </m:item>
        <m:placeholder xlName="_PLD_c1c80326556d497c9e5c54ac8dbd6147" addr="T1R36C0S1_1"/>
        <m:item xlName="_GBC_0eed1c2e04bc4b089231acfb83777923" concept="clcid-pte:JinRongZiChanChongFenLeiJiRuQiTaZongHeShouYiDeJinE" label="金融资产重分类计入其他综合收益的金额" mulRef="_GBC_c458a7ee993347b583c865690fab7fcd" unitRef="_GBC_664bb6405f3f4e13a1f5646c668dac4e" addr="T1R36C1S1_1" formatStyle="Comma">
          <m:axisValue occRef="母公司"/>
        </m:item>
        <m:item xlName="_GBC_53156c1acb404f3aa33ebb4bc12c4814" concept="clcid-pte:JinRongZiChanChongFenLeiJiRuQiTaZongHeShouYiDeJinE" label="金融资产重分类计入其他综合收益的金额" periodRef="上年同期数" mulRef="_GBC_c458a7ee993347b583c865690fab7fcd" unitRef="_GBC_664bb6405f3f4e13a1f5646c668dac4e" addr="T1R36C2S1_1" formatStyle="Comma">
          <m:axisValue occRef="母公司"/>
        </m:item>
        <m:placeholder xlName="_PLD_5507e11c5de64ebb8078410863a2c6d6" addr="T1R37C0S1_1"/>
        <m:item xlName="_GBC_0fd930adf11043cb832a94b14fa4a805" concept="clcid-pte:QiTaZhaiQuanTouZiXinYongJianZhiZhunBei" label="其他债权投资信用减值准备" mulRef="_GBC_c458a7ee993347b583c865690fab7fcd" unitRef="_GBC_664bb6405f3f4e13a1f5646c668dac4e" addr="T1R37C1S1_1" formatStyle="Comma">
          <m:axisValue occRef="母公司"/>
        </m:item>
        <m:item xlName="_GBC_f8818ab96e8745a69b3c1a668db18cbf" concept="clcid-pte:QiTaZhaiQuanTouZiXinYongJianZhiZhunBei" label="其他债权投资信用减值准备" periodRef="上年同期数" mulRef="_GBC_c458a7ee993347b583c865690fab7fcd" unitRef="_GBC_664bb6405f3f4e13a1f5646c668dac4e" addr="T1R37C2S1_1" formatStyle="Comma">
          <m:axisValue occRef="母公司"/>
        </m:item>
        <m:placeholder xlName="_PLD_b3adaf1fc82b49c49ea467a9fe49f389" addr="T1R38C0S1_1"/>
        <m:item xlName="_GBC_950e7f76cea44fa79e0d2dbcad6b9df7" concept="clcid-pte:XianJinLiuLiangTaoQiChuBei" label="现金流量套期储备" mulRef="_GBC_c458a7ee993347b583c865690fab7fcd" unitRef="_GBC_664bb6405f3f4e13a1f5646c668dac4e" addr="T1R38C1S1_1" formatStyle="Comma">
          <m:axisValue occRef="母公司"/>
        </m:item>
        <m:item xlName="_GBC_941ea82ad6aa408187cfd5a2834965b3" concept="clcid-pte:XianJinLiuLiangTaoQiChuBei" label="现金流量套期储备" periodRef="上年同期数" mulRef="_GBC_c458a7ee993347b583c865690fab7fcd" unitRef="_GBC_664bb6405f3f4e13a1f5646c668dac4e" addr="T1R38C2S1_1" formatStyle="Comma">
          <m:axisValue occRef="母公司"/>
        </m:item>
        <m:placeholder xlName="_PLD_196a6a9cf6b84b4bbece04daa7c8c878" addr="T1R39C0S1_1"/>
        <m:item xlName="_GBC_46345f6c2b33432084d0f1cc6fbae00f" concept="clcid-pte:WaiBiCaiWuBaoBiaoZheSuanChaE" label="外币财务报表折算差额" mulRef="_GBC_c458a7ee993347b583c865690fab7fcd" unitRef="_GBC_664bb6405f3f4e13a1f5646c668dac4e" addr="T1R39C1S1_1" formatStyle="Comma">
          <m:axisValue occRef="母公司"/>
        </m:item>
        <m:item xlName="_GBC_a0234046042b40959e9a6f5bd99b9231" concept="clcid-pte:WaiBiCaiWuBaoBiaoZheSuanChaE" label="外币财务报表折算差额" periodRef="上年同期数" mulRef="_GBC_c458a7ee993347b583c865690fab7fcd" unitRef="_GBC_664bb6405f3f4e13a1f5646c668dac4e" addr="T1R39C2S1_1" formatStyle="Comma">
          <m:axisValue occRef="母公司"/>
        </m:item>
        <m:placeholder xlName="_PLD_2e6b78919cef457b8e0dfaa8b2d95e12" addr="T1R40C0S1_1"/>
        <m:item xlName="_GBC_2ad46d8db2d84124960670b77cb6aee0" concept="clcid-pte:YiHouJiangZhongFenLeiJinSunYiDeQiTaZongHeShouYiQiTa" label="以后将重分类进损益的其他综合收益-其他" mulRef="_GBC_c458a7ee993347b583c865690fab7fcd" unitRef="_GBC_664bb6405f3f4e13a1f5646c668dac4e" addr="T1R40C1S1_1" formatStyle="Comma">
          <m:axisValue occRef="母公司"/>
        </m:item>
        <m:item xlName="_GBC_0f86eed845b84393ae6b29327911ef52" concept="clcid-pte:YiHouJiangZhongFenLeiJinSunYiDeQiTaZongHeShouYiQiTa" label="以后将重分类进损益的其他综合收益-其他" periodRef="上年同期数" mulRef="_GBC_c458a7ee993347b583c865690fab7fcd" unitRef="_GBC_664bb6405f3f4e13a1f5646c668dac4e" addr="T1R40C2S1_1" formatStyle="Comma">
          <m:axisValue occRef="母公司"/>
        </m:item>
        <m:placeholder xlName="_PLD_531877c087a849fbad784f4cd0ce1526" addr="T1R41C0S1_1"/>
        <m:item xlName="_GBC_4ec56020bece48829a3832ffb519f867" concept="clcid-pte:ZongHeShouYiZongE" label="综合收益总额" mulRef="_GBC_c458a7ee993347b583c865690fab7fcd" unitRef="_GBC_664bb6405f3f4e13a1f5646c668dac4e" addr="T1R41C1S1_1" formatStyle="Comma">
          <m:axisValue occRef="母公司"/>
        </m:item>
        <m:item xlName="_GBC_f41bf74919fa4337b7b9cafc25ef2137" concept="clcid-pte:ZongHeShouYiZongE" label="综合收益总额" periodRef="上年同期数" mulRef="_GBC_c458a7ee993347b583c865690fab7fcd" unitRef="_GBC_664bb6405f3f4e13a1f5646c668dac4e" addr="T1R41C2S1_1" formatStyle="Comma">
          <m:axisValue occRef="母公司"/>
        </m:item>
        <m:placeholder xlName="_PLD_4af94567024840d490aaf87b48e0db7b" addr="T1R42C0S1_1"/>
        <m:placeholder xlName="_PLD_b6be962d7c6843799fcd5476b5aca0cf" addr="T1R43C0S1_1"/>
        <m:item xlName="_GBC_1ce44bebd81a4812aad22b56e099dfaa" concept="clcid-pte:JiBenMeiGuShouYi" label="基本每股收益" unitRef="_GBC_664bb6405f3f4e13a1f5646c668dac4e" addr="T1R43C1S1_1" formatStyle="Comma" fixedType="EPS">
          <m:axisValue occRef="母公司"/>
        </m:item>
        <m:item xlName="_GBC_17375216d80e4da08ae72439035295a4" concept="clcid-pte:JiBenMeiGuShouYi" label="基本每股收益" periodRef="上年同期数" unitRef="_GBC_664bb6405f3f4e13a1f5646c668dac4e" addr="T1R43C2S1_1" formatStyle="Comma" fixedType="EPS">
          <m:axisValue occRef="母公司"/>
        </m:item>
        <m:placeholder xlName="_PLD_75b65baed859464dadacdb7ff47784e0" addr="T1R44C0S1_1"/>
        <m:item xlName="_GBC_2a7258c0d9e4498099fd55059028cb12" concept="clcid-pte:XiShiMeiGuShouYi" label="稀释每股收益" unitRef="_GBC_664bb6405f3f4e13a1f5646c668dac4e" addr="T1R44C1S1_1" formatStyle="Comma" fixedType="EPS">
          <m:axisValue occRef="母公司"/>
        </m:item>
        <m:item xlName="_GBC_1f3669469d46429d930f561553b5989a" concept="clcid-pte:XiShiMeiGuShouYi" label="稀释每股收益" periodRef="上年同期数" unitRef="_GBC_664bb6405f3f4e13a1f5646c668dac4e" addr="T1R44C2S1_1" formatStyle="Comma" fixedType="EPS">
          <m:axisValue occRef="母公司"/>
        </m:item>
        <m:item xlName="_GBC_b57c6ff7b5ba4bbe8e254fa1a93ca663" concept="clcid-mr:GongSiFuZeRenXingMing" label="公司负责人姓名" binding="true"/>
        <m:item xlName="_GBC_79bb201feb1b4567955839c217ee3864" concept="clcid-mr:ZhuGuanKuaiJiGongZuoFuZeRenXingMing" label="主管会计工作负责人姓名" binding="true"/>
        <m:item xlName="_GBC_612e1ae14b334a9cbebe8edb9df23421"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m:item xlName="_GBC_d6d13746450d480f82c37a82d1c6753f" concept="clcid-cgi:GongSiFaDingZhongWenMingCheng" label="公司法定中文名称" binding="true"/>
      <m:item xlName="_GBC_ef9928d5575d413c85906b991344ea64" concept="clcid-ci-qr:DanWei_LiRunBiao" label="单位_利润表" selectOptions="_buildInScales" controlType="Combobox" cellType="Scale"/>
      <m:item xlName="_GBC_edec8c0f6b654ebb8541e0f1183fa9f6" concept="clcid-ci-qr:BiZhong_LiRunBiao" label="币种_利润表" selectOptions="_buildInISO4217" controlType="Combobox" cellType="Measure"/>
      <m:item xlName="_GBC_57841196e0764bb6a5fa6c57e7b8c41e" concept="clcid-ci-qr:ShenJiLeiXing_LiRunBiao" label="审计类型_利润表" selectOptions="_buildInAudit" controlType="Combobox" cellType="Scale">
        <m:simpleRule dataType="Any" comparator="None" minOccurs="1"/>
        <m:axisValue occRef="母公司"/>
      </m:item>
      <m:placeholder xlName="_PLD_a2151d964d0340e498e42025ee7e396c" addr="T0R0C0S1_1"/>
      <m:placeholder xlName="_PLD_6332c2164319471b845ccb27e3e8c059" addr="T0R0C1S1_1"/>
      <m:placeholder xlName="_PLD_53d8fe4863424c878170cfd2b8a3a0c0" addr="T0R0C2S1_1"/>
      <m:placeholder xlName="_PLD_9335b12dc70f47fb89a6c80365cbb357"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addr="T0R16C0S1_1"/>
      <m:item xlName="_GBC_65fdfe30a3f540b996bbe5488193b1f1" concept="clcid-pte:XinYongJianZhiSunShi" label="信用减值损失" mulRef="_GBC_ef9928d5575d413c85906b991344ea64" unitRef="_GBC_edec8c0f6b654ebb8541e0f1183fa9f6" addr="T0R16C1S1_1" formatStyle="Comma"/>
      <m:item xlName="_GBC_e0cb2d50324b4a2f94f30a22f3434a6e" concept="clcid-pte:XinYongJianZhiSunShi" label="信用减值损失" periodRef="上年同期数" mulRef="_GBC_ef9928d5575d413c85906b991344ea64" unitRef="_GBC_edec8c0f6b654ebb8541e0f1183fa9f6" addr="T0R16C2S1_1" formatStyle="Comma"/>
      <m:placeholder xlName="_PLD_a37804d95d134b019f1d35f9b99884d6" addr="T0R17C0S1_1"/>
      <m:item xlName="_GBC_7a0a98cfd1e5407ab4054125a809fe58" concept="clcid-pte:ZiChanJianZhiSunShi" label="资产减值损失" mulRef="_GBC_ef9928d5575d413c85906b991344ea64" unitRef="_GBC_edec8c0f6b654ebb8541e0f1183fa9f6" addr="T0R17C1S1_1" formatStyle="Comma"/>
      <m:item xlName="_GBC_ff0ece542bf34613be676f5d96b27b8f" concept="clcid-pte:ZiChanJianZhiSunShi" label="资产减值损失" periodRef="上年同期数" mulRef="_GBC_ef9928d5575d413c85906b991344ea64" unitRef="_GBC_edec8c0f6b654ebb8541e0f1183fa9f6" addr="T0R17C2S1_1" formatStyle="Comma"/>
      <m:placeholder xlName="_PLD_5f85830fab3041dc950a4f2755f6161f"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addr="T0R42C0S1_1"/>
      <m:placeholder xlName="_PLD_8d647a52eff74fc1837c0d31bdcfdb87"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及母公司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m:region xlName="_GBC_db39bb6934cc4e5698d4c8c331ee8a5b" title="合并现金流量表">
        <m:item xlName="_GBC_659bcf3a5fba4c6db821cf398f3a2a15" concept="clcid-cgi:GongSiFaDingZhongWenMingCheng" label="公司法定中文名称" binding="true"/>
        <m:item xlName="_GBC_3c5318ba2a3e43d48ab4c6a345a17521" concept="clcid-ci-qr:DanWei_XianJinLiuLiangBiao" label="单位_现金流量表" selectOptions="_buildInScales" controlType="Combobox" cellType="Scale"/>
        <m:item xlName="_GBC_6a0256f5b6ed439dbfd9d39feb328a74"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addr="T0R0C0S1_1"/>
        <m:placeholder xlName="_PLD_b2515bcf6eee4449a357df27c89fbdf5" addr="T0R0C1S1_1"/>
        <m:placeholder xlName="_PLD_b0e89e1075ab432fa6de44ebd2540d22" addr="T0R0C2S1_1"/>
        <m:placeholder xlName="_PLD_21284a4a08a448a5a684340ce500b89b" addr="T0R1C0S1_1"/>
        <m:placeholder xlName="_PLD_58609732af204515aceb1f4e5ac789df" addr="T0R2C0S1_1"/>
        <m:item xlName="_GBC_85d69207c62943698964f444afc1e449" concept="clcid-pte:XiaoShouShangPinTiGongLaoWuShouDaoDeXianJin" label="销售商品提供劳务收到的现金" mulRef="_GBC_3c5318ba2a3e43d48ab4c6a345a17521" unitRef="_GBC_57b22ab093f0479980bc5832fb0ab092" addr="T0R2C1S1_1" formatStyle="Comma"/>
        <m:item xlName="_GBC_d56618cbc49d4b6e88800d80159134ff" concept="clcid-pte:XiaoShouShangPinTiGongLaoWuShouDaoDeXianJin" label="销售商品提供劳务收到的现金" periodRef="上年同期数" mulRef="_GBC_3c5318ba2a3e43d48ab4c6a345a17521" unitRef="_GBC_57b22ab093f0479980bc5832fb0ab092" addr="T0R2C2S1_1" formatStyle="Comma"/>
        <m:placeholder xlName="_PLD_49ced1da79bc461bb84bbb486750c7ff" addr="T0R3C0S1_1"/>
        <m:item xlName="_GBC_c769a6ebb7ad4a62a30d01827968495a" concept="clcid-pte:KeHuCunKuanHeTongYeCunFangKuanXiangJingZengJiaE" label="客户存款和同业存放款项净增加额" mulRef="_GBC_3c5318ba2a3e43d48ab4c6a345a17521" unitRef="_GBC_57b22ab093f0479980bc5832fb0ab092" addr="T0R3C1S1_1" formatStyle="Comma"/>
        <m:item xlName="_GBC_d46e29fb173c4fd78c84cc62d4714e0b" concept="clcid-pte:KeHuCunKuanHeTongYeCunFangKuanXiangJingZengJiaE" label="客户存款和同业存放款项净增加额" periodRef="上年同期数" mulRef="_GBC_3c5318ba2a3e43d48ab4c6a345a17521" unitRef="_GBC_57b22ab093f0479980bc5832fb0ab092" addr="T0R3C2S1_1" formatStyle="Comma"/>
        <m:placeholder xlName="_PLD_49eb1cb6a76643e7ad714d4081fd1b69" addr="T0R4C0S1_1"/>
        <m:item xlName="_GBC_c19a739d28144af1a5af327bc61bbc8c" concept="clcid-pte:XiangZhongYangYinHangJieKuanJingZengJiaE" label="向中央银行借款净增加额" mulRef="_GBC_3c5318ba2a3e43d48ab4c6a345a17521" unitRef="_GBC_57b22ab093f0479980bc5832fb0ab092" addr="T0R4C1S1_1" formatStyle="Comma"/>
        <m:item xlName="_GBC_c99f97c6ea9a4a0782160ef61846a7b5" concept="clcid-pte:XiangZhongYangYinHangJieKuanJingZengJiaE" label="向中央银行借款净增加额" periodRef="上年同期数" mulRef="_GBC_3c5318ba2a3e43d48ab4c6a345a17521" unitRef="_GBC_57b22ab093f0479980bc5832fb0ab092" addr="T0R4C2S1_1" formatStyle="Comma"/>
        <m:placeholder xlName="_PLD_a4310b9bc5da4f3086d15ffa80c884a3" addr="T0R5C0S1_1"/>
        <m:item xlName="_GBC_6803be2783364ad0806535570f6c697e" concept="clcid-pte:XiangQiTaJinRongJiGouChaiRuZiJinJingZengJiaE" label="向其他金融机构拆入资金净增加额" mulRef="_GBC_3c5318ba2a3e43d48ab4c6a345a17521" unitRef="_GBC_57b22ab093f0479980bc5832fb0ab092" addr="T0R5C1S1_1" formatStyle="Comma"/>
        <m:item xlName="_GBC_d45bda8986074a238054efb60f8e4272" concept="clcid-pte:XiangQiTaJinRongJiGouChaiRuZiJinJingZengJiaE" label="向其他金融机构拆入资金净增加额" periodRef="上年同期数" mulRef="_GBC_3c5318ba2a3e43d48ab4c6a345a17521" unitRef="_GBC_57b22ab093f0479980bc5832fb0ab092" addr="T0R5C2S1_1" formatStyle="Comma"/>
        <m:placeholder xlName="_PLD_99b6b6460a4c40419b21ec70e385b6ca" addr="T0R6C0S1_1"/>
        <m:item xlName="_GBC_c7e62a115fc44950a6e760b8dbf5ace8" concept="clcid-pte:ShouDaoYuanBaoXianHeTongBaoFeiQuDeDeXianJin" label="收到原保险合同保费取得的现金" mulRef="_GBC_3c5318ba2a3e43d48ab4c6a345a17521" unitRef="_GBC_57b22ab093f0479980bc5832fb0ab092" addr="T0R6C1S1_1" formatStyle="Comma"/>
        <m:item xlName="_GBC_48a3a1c1ee08427bb97e637b0625f11b" concept="clcid-pte:ShouDaoYuanBaoXianHeTongBaoFeiQuDeDeXianJin" label="收到原保险合同保费取得的现金" periodRef="上年同期数" mulRef="_GBC_3c5318ba2a3e43d48ab4c6a345a17521" unitRef="_GBC_57b22ab093f0479980bc5832fb0ab092" addr="T0R6C2S1_1" formatStyle="Comma"/>
        <m:placeholder xlName="_PLD_52481b72d42b4890b220ef6995c641bf" addr="T0R7C0S1_1"/>
        <m:item xlName="_GBC_c59083822451451da5cec3cdb72751d6" concept="clcid-pte:ShouDaoZaiBaoXianYeWuXianJinJingE" label="收到再保险业务现金净额" mulRef="_GBC_3c5318ba2a3e43d48ab4c6a345a17521" unitRef="_GBC_57b22ab093f0479980bc5832fb0ab092" addr="T0R7C1S1_1" formatStyle="Comma"/>
        <m:item xlName="_GBC_3579e8f210064e119d3848e8a7ef61c0" concept="clcid-pte:ShouDaoZaiBaoXianYeWuXianJinJingE" label="收到再保险业务现金净额" periodRef="上年同期数" mulRef="_GBC_3c5318ba2a3e43d48ab4c6a345a17521" unitRef="_GBC_57b22ab093f0479980bc5832fb0ab092" addr="T0R7C2S1_1" formatStyle="Comma"/>
        <m:placeholder xlName="_PLD_6d458d79a40b4d129086edf51c44b255" addr="T0R8C0S1_1"/>
        <m:item xlName="_GBC_66f9b71d85ee422ca98d1bad9c48fd69" concept="clcid-pte:BaoHuChuJinJiTouZiKuanJingZengJiaE" label="保户储金及投资款净增加额" mulRef="_GBC_3c5318ba2a3e43d48ab4c6a345a17521" unitRef="_GBC_57b22ab093f0479980bc5832fb0ab092" addr="T0R8C1S1_1" formatStyle="Comma"/>
        <m:item xlName="_GBC_1b42e9b2109b47aa998b6938f00876fa" concept="clcid-pte:BaoHuChuJinJiTouZiKuanJingZengJiaE" label="保户储金及投资款净增加额" periodRef="上年同期数" mulRef="_GBC_3c5318ba2a3e43d48ab4c6a345a17521" unitRef="_GBC_57b22ab093f0479980bc5832fb0ab092" addr="T0R8C2S1_1" formatStyle="Comma"/>
        <m:placeholder xlName="_PLD_68c6fe8a62a949ffa2e26b4eebf4985d" addr="T0R9C0S1_1"/>
        <m:item xlName="_GBC_3b13e4e7efae4e1b9fb502c10dd17a70" concept="clcid-pte:ShouQuLiXiShouXuFeiJiYongJinDeXianJin" label="收取利息、手续费及佣金的现金" mulRef="_GBC_3c5318ba2a3e43d48ab4c6a345a17521" unitRef="_GBC_57b22ab093f0479980bc5832fb0ab092" addr="T0R9C1S1_1" formatStyle="Comma"/>
        <m:item xlName="_GBC_c310842eb9654830b1cefaaf99f4df26" concept="clcid-pte:ShouQuLiXiShouXuFeiJiYongJinDeXianJin" label="收取利息、手续费及佣金的现金" periodRef="上年同期数" mulRef="_GBC_3c5318ba2a3e43d48ab4c6a345a17521" unitRef="_GBC_57b22ab093f0479980bc5832fb0ab092" addr="T0R9C2S1_1" formatStyle="Comma"/>
        <m:placeholder xlName="_PLD_0212fffbe7ab44e999c442fa11edab0c" addr="T0R10C0S1_1"/>
        <m:item xlName="_GBC_d5185b53d8b04a11be6bac973189ed90" concept="clcid-pte:ChaiRuZiJinJingZengJiaE" label="拆入资金净增加额" mulRef="_GBC_3c5318ba2a3e43d48ab4c6a345a17521" unitRef="_GBC_57b22ab093f0479980bc5832fb0ab092" addr="T0R10C1S1_1" formatStyle="Comma"/>
        <m:item xlName="_GBC_21db1bb130e84894b0c02872d4b48b4a" concept="clcid-pte:ChaiRuZiJinJingZengJiaE" label="拆入资金净增加额" periodRef="上年同期数" mulRef="_GBC_3c5318ba2a3e43d48ab4c6a345a17521" unitRef="_GBC_57b22ab093f0479980bc5832fb0ab092" addr="T0R10C2S1_1" formatStyle="Comma"/>
        <m:placeholder xlName="_PLD_0c50c55982c2444c9ca2f8cdf1e760dd" addr="T0R11C0S1_1"/>
        <m:item xlName="_GBC_7d40f2c5d25b421aa4b09fdf75b1d7a1" concept="clcid-pte:HuiGouYeWuZiJinJingZengJiaE" label="回购业务资金净增加额" mulRef="_GBC_3c5318ba2a3e43d48ab4c6a345a17521" unitRef="_GBC_57b22ab093f0479980bc5832fb0ab092" addr="T0R11C1S1_1" formatStyle="Comma"/>
        <m:item xlName="_GBC_0bc4ea526935447499ea129c64c5bca1" concept="clcid-pte:HuiGouYeWuZiJinJingZengJiaE" label="回购业务资金净增加额" periodRef="上年同期数" mulRef="_GBC_3c5318ba2a3e43d48ab4c6a345a17521" unitRef="_GBC_57b22ab093f0479980bc5832fb0ab092" addr="T0R11C2S1_1" formatStyle="Comma"/>
        <m:placeholder xlName="_PLD_5fe530da75df46cebf3ee76865900041" addr="T0R12C0S1_1"/>
        <m:item xlName="_GBC_f06dcb431dd44891b49c3affcbdd5c1c" concept="clcid-fste:DaiLiMaiMaiZhengQuanShouDaoDeXianJinJingE" label="代理买卖证券收到的现金净额" mulRef="_GBC_3c5318ba2a3e43d48ab4c6a345a17521" unitRef="_GBC_57b22ab093f0479980bc5832fb0ab092" addr="T0R12C1S1_1" formatStyle="Comma"/>
        <m:item xlName="_GBC_ca83e68c50ea4ef7afb2c85280cb6c6f" concept="clcid-fste:DaiLiMaiMaiZhengQuanShouDaoDeXianJinJingE" label="代理买卖证券收到的现金净额" periodRef="上年同期数" mulRef="_GBC_3c5318ba2a3e43d48ab4c6a345a17521" unitRef="_GBC_57b22ab093f0479980bc5832fb0ab092" addr="T0R12C2S1_1" formatStyle="Comma"/>
        <m:placeholder xlName="_PLD_0bdcf8e592214c938d9a05fc960b3c87" addr="T0R13C0S1_1"/>
        <m:item xlName="_GBC_bef6f3fbff1a4409a0e6961f00e9e7a9" concept="clcid-pte:ShouDaoDeShuiFeiFanHuan" label="收到的税费返还" mulRef="_GBC_3c5318ba2a3e43d48ab4c6a345a17521" unitRef="_GBC_57b22ab093f0479980bc5832fb0ab092" addr="T0R13C1S1_1" formatStyle="Comma"/>
        <m:item xlName="_GBC_63230b2c88e1426d82e15d80002ca5e1" concept="clcid-pte:ShouDaoDeShuiFeiFanHuan" label="收到的税费返还" periodRef="上年同期数" mulRef="_GBC_3c5318ba2a3e43d48ab4c6a345a17521" unitRef="_GBC_57b22ab093f0479980bc5832fb0ab092" addr="T0R13C2S1_1" formatStyle="Comma"/>
        <m:placeholder xlName="_PLD_6d76bf3e87cd424c8062cc08f7a51d69" addr="T0R14C0S1_1"/>
        <m:item xlName="_GBC_e6c2aa69338f41b986fe4feed693e17a" concept="clcid-pte:ShouDaoDeQiTaYuJingYingHuoDongYouGuanDeXianJin" label="收到的其他与经营活动有关的现金" mulRef="_GBC_3c5318ba2a3e43d48ab4c6a345a17521" unitRef="_GBC_57b22ab093f0479980bc5832fb0ab092" addr="T0R14C1S1_1" formatStyle="Comma"/>
        <m:item xlName="_GBC_f17af79957ed472caaa2bbf6c792fc29" concept="clcid-pte:ShouDaoDeQiTaYuJingYingHuoDongYouGuanDeXianJin" label="收到的其他与经营活动有关的现金" periodRef="上年同期数" mulRef="_GBC_3c5318ba2a3e43d48ab4c6a345a17521" unitRef="_GBC_57b22ab093f0479980bc5832fb0ab092" addr="T0R14C2S1_1" formatStyle="Comma"/>
        <m:placeholder xlName="_PLD_4440ead24311470fb4effe52a8f4ee2d" addr="T0R15C0S1_1"/>
        <m:item xlName="_GBC_855abd3e6d52483b9ab1e307ade6b72b" concept="clcid-pte:JingYingHuoDongXianJinLiuRuXiaoJi" label="经营活动现金流入小计" mulRef="_GBC_3c5318ba2a3e43d48ab4c6a345a17521" unitRef="_GBC_57b22ab093f0479980bc5832fb0ab092"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unitRef="_GBC_57b22ab093f0479980bc5832fb0ab092"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addr="T0R16C0S1_1"/>
        <m:item xlName="_GBC_1f822497887f479c83e8b3a8d237c949" concept="clcid-pte:GouMaiShangPinJieShouLaoWuZhiFuDeXianJin" label="购买商品接受劳务支付的现金" mulRef="_GBC_3c5318ba2a3e43d48ab4c6a345a17521" unitRef="_GBC_57b22ab093f0479980bc5832fb0ab092" addr="T0R16C1S1_1" baseScale="-1" formatStyle="Comma"/>
        <m:item xlName="_GBC_f87b6503dac046cd8ed20fe3e608b0c4" concept="clcid-pte:GouMaiShangPinJieShouLaoWuZhiFuDeXianJin" label="购买商品接受劳务支付的现金" periodRef="上年同期数" mulRef="_GBC_3c5318ba2a3e43d48ab4c6a345a17521" unitRef="_GBC_57b22ab093f0479980bc5832fb0ab092" addr="T0R16C2S1_1" baseScale="-1" formatStyle="Comma"/>
        <m:placeholder xlName="_PLD_73133dca417e4aabb00abeebf0e1f195" addr="T0R17C0S1_1"/>
        <m:item xlName="_GBC_358c5929d7094ff19d01d5822482d633" concept="clcid-pte:KeHuDaiKuanJiDianKuanJingZengJiaE" label="客户贷款及垫款净增加额" mulRef="_GBC_3c5318ba2a3e43d48ab4c6a345a17521" unitRef="_GBC_57b22ab093f0479980bc5832fb0ab092" addr="T0R17C1S1_1" baseScale="-1" formatStyle="Comma"/>
        <m:item xlName="_GBC_9b65b63c634a434391fbaee6b9c28722" concept="clcid-pte:KeHuDaiKuanJiDianKuanJingZengJiaE" label="客户贷款及垫款净增加额" periodRef="上年同期数" mulRef="_GBC_3c5318ba2a3e43d48ab4c6a345a17521" unitRef="_GBC_57b22ab093f0479980bc5832fb0ab092" addr="T0R17C2S1_1" baseScale="-1" formatStyle="Comma"/>
        <m:placeholder xlName="_PLD_aa0bdb371f86447e9dfd45d9b7228cad" addr="T0R18C0S1_1"/>
        <m:item xlName="_GBC_39627cd9743141b5aeabdb54d3e4881b" concept="clcid-pte:CunFangZhongYangYinHangHeTongYeKuanXiangJingZengJiaE" label="存放中央银行和同业款项净增加额" mulRef="_GBC_3c5318ba2a3e43d48ab4c6a345a17521" unitRef="_GBC_57b22ab093f0479980bc5832fb0ab092"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unitRef="_GBC_57b22ab093f0479980bc5832fb0ab092" addr="T0R18C2S1_1" baseScale="-1" formatStyle="Comma"/>
        <m:placeholder xlName="_PLD_1e719a082d0f4ea9b712c07112535fa5" addr="T0R19C0S1_1"/>
        <m:item xlName="_GBC_ba92d007a9d54ecd89395c58f23ed002" concept="clcid-pte:ZhiFuYuanBaoXianHeTongPeiFuKuanXiangDeXianJin" label="支付原保险合同赔付款项的现金" mulRef="_GBC_3c5318ba2a3e43d48ab4c6a345a17521" unitRef="_GBC_57b22ab093f0479980bc5832fb0ab092" addr="T0R19C1S1_1" baseScale="-1" formatStyle="Comma"/>
        <m:item xlName="_GBC_234138144969461bb5a79e6d46768481" concept="clcid-pte:ZhiFuYuanBaoXianHeTongPeiFuKuanXiangDeXianJin" label="支付原保险合同赔付款项的现金" periodRef="上年同期数" mulRef="_GBC_3c5318ba2a3e43d48ab4c6a345a17521" unitRef="_GBC_57b22ab093f0479980bc5832fb0ab092" addr="T0R19C2S1_1" baseScale="-1" formatStyle="Comma"/>
        <m:placeholder xlName="_PLD_1a0f5dc878094842917eace23df12ccd" addr="T0R20C0S1_1"/>
        <m:item xlName="_GBC_04fe6a9ec059470f9b65064236e48575" concept="clcid-pte:ChaiChuZiJinJingZengJiaE" label="拆出资金净增加额" mulRef="_GBC_3c5318ba2a3e43d48ab4c6a345a17521" unitRef="_GBC_57b22ab093f0479980bc5832fb0ab092" addr="T0R20C1S1_1" formatStyle="Comma"/>
        <m:item xlName="_GBC_dd135c47314447a8a1a45cd9a131fd00" concept="clcid-pte:ChaiChuZiJinJingZengJiaE" label="拆出资金净增加额" periodRef="上年同期数" mulRef="_GBC_3c5318ba2a3e43d48ab4c6a345a17521" unitRef="_GBC_57b22ab093f0479980bc5832fb0ab092" addr="T0R20C2S1_1" formatStyle="Comma"/>
        <m:placeholder xlName="_PLD_3a4005becdc54e219c15a61e8a5ceac3" addr="T0R21C0S1_1"/>
        <m:item xlName="_GBC_7fd614dbd63d48ee9e2f205899e81f12" concept="clcid-pte:ZhiFuLiXiShouXuFeiJiYongJinDeXianJin" label="支付利息、手续费及佣金的现金" mulRef="_GBC_3c5318ba2a3e43d48ab4c6a345a17521" unitRef="_GBC_57b22ab093f0479980bc5832fb0ab092" addr="T0R21C1S1_1" baseScale="-1" formatStyle="Comma"/>
        <m:item xlName="_GBC_5c0bf4fa5bfc46a4865b6d72e117864c" concept="clcid-pte:ZhiFuLiXiShouXuFeiJiYongJinDeXianJin" label="支付利息、手续费及佣金的现金" periodRef="上年同期数" mulRef="_GBC_3c5318ba2a3e43d48ab4c6a345a17521" unitRef="_GBC_57b22ab093f0479980bc5832fb0ab092" addr="T0R21C2S1_1" baseScale="-1" formatStyle="Comma"/>
        <m:placeholder xlName="_PLD_92f3cd279eb4452093f90c200ac7bb49" addr="T0R22C0S1_1"/>
        <m:item xlName="_GBC_9ee95cdfcfc84af5b6ff43e9b03b05bf" concept="clcid-pte:ZhiFuBaoDanHongLiDeXianJin" label="支付保单红利的现金" mulRef="_GBC_3c5318ba2a3e43d48ab4c6a345a17521" unitRef="_GBC_57b22ab093f0479980bc5832fb0ab092" addr="T0R22C1S1_1" baseScale="-1" formatStyle="Comma"/>
        <m:item xlName="_GBC_bcd50cea065445ed9f85001bbe22faf9" concept="clcid-pte:ZhiFuBaoDanHongLiDeXianJin" label="支付保单红利的现金" periodRef="上年同期数" mulRef="_GBC_3c5318ba2a3e43d48ab4c6a345a17521" unitRef="_GBC_57b22ab093f0479980bc5832fb0ab092" addr="T0R22C2S1_1" baseScale="-1" formatStyle="Comma"/>
        <m:placeholder xlName="_PLD_7d45b9ce3aed471daec5994db71997c8" addr="T0R23C0S1_1"/>
        <m:item xlName="_GBC_e515e1a9a6704fc29ef163a6899bf6db" concept="clcid-pte:ZhiFuGeiZhiGongYiJiWeiZhiGongZhiFuDeXianJin" label="支付给职工以及为职工支付的现金" mulRef="_GBC_3c5318ba2a3e43d48ab4c6a345a17521" unitRef="_GBC_57b22ab093f0479980bc5832fb0ab092" addr="T0R23C1S1_1" baseScale="-1" formatStyle="Comma"/>
        <m:item xlName="_GBC_ddfcabd030724511847146f04a8d0083" concept="clcid-pte:ZhiFuGeiZhiGongYiJiWeiZhiGongZhiFuDeXianJin" label="支付给职工以及为职工支付的现金" periodRef="上年同期数" mulRef="_GBC_3c5318ba2a3e43d48ab4c6a345a17521" unitRef="_GBC_57b22ab093f0479980bc5832fb0ab092" addr="T0R23C2S1_1" baseScale="-1" formatStyle="Comma"/>
        <m:placeholder xlName="_PLD_bcb9e9db31fa418dbf454c4edd157e0e" addr="T0R24C0S1_1"/>
        <m:item xlName="_GBC_63c5ee84dd19485591b1eea1d9ebd93c" concept="clcid-pte:ZhiFuDeGeXiangShuiFei" label="支付的各项税费" mulRef="_GBC_3c5318ba2a3e43d48ab4c6a345a17521" unitRef="_GBC_57b22ab093f0479980bc5832fb0ab092" addr="T0R24C1S1_1" baseScale="-1" formatStyle="Comma"/>
        <m:item xlName="_GBC_cf60f7035cb7419bbf02f9952d95b479" concept="clcid-pte:ZhiFuDeGeXiangShuiFei" label="支付的各项税费" periodRef="上年同期数" mulRef="_GBC_3c5318ba2a3e43d48ab4c6a345a17521" unitRef="_GBC_57b22ab093f0479980bc5832fb0ab092" addr="T0R24C2S1_1" baseScale="-1" formatStyle="Comma"/>
        <m:placeholder xlName="_PLD_82c210f7059e42cc9f368d78b1b78d3d" addr="T0R25C0S1_1"/>
        <m:item xlName="_GBC_b7b39d0f996c4c0ebd4930e7325d10fc" concept="clcid-pte:ZhiFuDeQiTaYuJingYingHuoDongYouGuanDeXianJin" label="支付的其他与经营活动有关的现金" mulRef="_GBC_3c5318ba2a3e43d48ab4c6a345a17521" unitRef="_GBC_57b22ab093f0479980bc5832fb0ab092" addr="T0R25C1S1_1" baseScale="-1" formatStyle="Comma"/>
        <m:item xlName="_GBC_7d94fe58cb3848f89246b5dfb0485a14" concept="clcid-pte:ZhiFuDeQiTaYuJingYingHuoDongYouGuanDeXianJin" label="支付的其他与经营活动有关的现金" periodRef="上年同期数" mulRef="_GBC_3c5318ba2a3e43d48ab4c6a345a17521" unitRef="_GBC_57b22ab093f0479980bc5832fb0ab092" addr="T0R25C2S1_1" baseScale="-1" formatStyle="Comma"/>
        <m:placeholder xlName="_PLD_3b631513f0d64fdba87174722f050a07" addr="T0R26C0S1_1"/>
        <m:item xlName="_GBC_946ffb1f75af40e38f8395ffa58a8ab3" concept="clcid-pte:JingYingHuoDongXianJinLiuChuXiaoJi" label="经营活动现金流出小计" mulRef="_GBC_3c5318ba2a3e43d48ab4c6a345a17521" unitRef="_GBC_57b22ab093f0479980bc5832fb0ab092"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unitRef="_GBC_57b22ab093f0479980bc5832fb0ab092"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addr="T0R27C0S1_1"/>
        <m:item xlName="_GBC_07656171fc154600bd3b3f412113bce3" concept="clcid-pte:JingYingHuoDongXianJinLiuLiangJingE" label="经营活动现金流量净额" mulRef="_GBC_3c5318ba2a3e43d48ab4c6a345a17521" unitRef="_GBC_57b22ab093f0479980bc5832fb0ab092"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unitRef="_GBC_57b22ab093f0479980bc5832fb0ab092"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addr="T0R28C0S1_1"/>
        <m:placeholder xlName="_PLD_1ddff02918d64fc7808d1fac2ad6b89c" addr="T0R29C0S1_1"/>
        <m:item xlName="_GBC_4750ea1f4405479d8615e345754ef809" concept="clcid-pte:ShouHuiTouZiSuoShouDaoDeXianJin" label="收回投资所收到的现金" mulRef="_GBC_3c5318ba2a3e43d48ab4c6a345a17521" unitRef="_GBC_57b22ab093f0479980bc5832fb0ab092" addr="T0R29C1S1_1" formatStyle="Comma"/>
        <m:item xlName="_GBC_1dfb239ca9b7436a9b3116ccdf4aa798" concept="clcid-pte:ShouHuiTouZiSuoShouDaoDeXianJin" label="收回投资所收到的现金" periodRef="上年同期数" mulRef="_GBC_3c5318ba2a3e43d48ab4c6a345a17521" unitRef="_GBC_57b22ab093f0479980bc5832fb0ab092" addr="T0R29C2S1_1" formatStyle="Comma"/>
        <m:placeholder xlName="_PLD_cb5dcb57602c47758eb9981cef363fc8" addr="T0R30C0S1_1"/>
        <m:item xlName="_GBC_d2d1fdad09ea4761bda034f7bce9b705" concept="clcid-pte:QuDeTouZiShouYiSuoShouDaoDeXianJin" label="取得投资收益所收到的现金" mulRef="_GBC_3c5318ba2a3e43d48ab4c6a345a17521" unitRef="_GBC_57b22ab093f0479980bc5832fb0ab092" addr="T0R30C1S1_1" formatStyle="Comma"/>
        <m:item xlName="_GBC_2b6fd8cddc5d450a9e676da5c2d17656" concept="clcid-pte:QuDeTouZiShouYiSuoShouDaoDeXianJin" label="取得投资收益所收到的现金" periodRef="上年同期数" mulRef="_GBC_3c5318ba2a3e43d48ab4c6a345a17521" unitRef="_GBC_57b22ab093f0479980bc5832fb0ab092" addr="T0R30C2S1_1" formatStyle="Comma"/>
        <m:placeholder xlName="_PLD_f46b211f99244f7e80143be41b2521a7" addr="T0R31C0S1_1"/>
        <m:item xlName="_GBC_a1c335f99f8a429d8d26a61cd31ec975" concept="clcid-pte:ChuZhiGuDingZiChanWuXingZiChanHeQiTaChangQiZiChanErShouHuiDeXianJin" label="处置固定资产、无形资产和其他长期资产而收回的现金" mulRef="_GBC_3c5318ba2a3e43d48ab4c6a345a17521" unitRef="_GBC_57b22ab093f0479980bc5832fb0ab092"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unitRef="_GBC_57b22ab093f0479980bc5832fb0ab092" addr="T0R31C2S1_1" formatStyle="Comma"/>
        <m:placeholder xlName="_PLD_283c6ccfde8245c8994c8b20c09722ed" addr="T0R32C0S1_1"/>
        <m:item xlName="_GBC_2c05c9a1a10542e9ae36bebe49ab3e31" concept="clcid-pte:ShouHuiTouZiSuoShouDaoDeXianJinZhongDeChuShouZiGongSiShouDaoDeXianJin" label="收回投资所收到的现金中的出售子公司收到的现金" mulRef="_GBC_3c5318ba2a3e43d48ab4c6a345a17521" unitRef="_GBC_57b22ab093f0479980bc5832fb0ab092"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unitRef="_GBC_57b22ab093f0479980bc5832fb0ab092" addr="T0R32C2S1_1" formatStyle="Comma"/>
        <m:placeholder xlName="_PLD_7ec450ec394e4c4ba21e9bddd2bb4a01" addr="T0R33C0S1_1"/>
        <m:item xlName="_GBC_d78f7317c34944cd806ffa2e77a6d317" concept="clcid-pte:ShouDaoDeQiTaYuTouZiHuoDongYouGuanDeXianJin" label="收到的其他与投资活动有关的现金" mulRef="_GBC_3c5318ba2a3e43d48ab4c6a345a17521" unitRef="_GBC_57b22ab093f0479980bc5832fb0ab092" addr="T0R33C1S1_1" formatStyle="Comma"/>
        <m:item xlName="_GBC_d6190cac77644e038060d30ffddb2312" concept="clcid-pte:ShouDaoDeQiTaYuTouZiHuoDongYouGuanDeXianJin" label="收到的其他与投资活动有关的现金" periodRef="上年同期数" mulRef="_GBC_3c5318ba2a3e43d48ab4c6a345a17521" unitRef="_GBC_57b22ab093f0479980bc5832fb0ab092" addr="T0R33C2S1_1" formatStyle="Comma"/>
        <m:placeholder xlName="_PLD_02385fb6cbee4997ba3d1f5c31cc9ef7" addr="T0R34C0S1_1"/>
        <m:item xlName="_GBC_3a4004e326214446bb734f086936a675" concept="clcid-pte:TouZiHuoDongXianJinLiuRuXiaoJi" label="投资活动现金流入小计" mulRef="_GBC_3c5318ba2a3e43d48ab4c6a345a17521" unitRef="_GBC_57b22ab093f0479980bc5832fb0ab092"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unitRef="_GBC_57b22ab093f0479980bc5832fb0ab092"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addr="T0R35C0S1_1"/>
        <m:item xlName="_GBC_f40e5515e432482ba78f01087094ac11" concept="clcid-pte:GouJianGuDingZiChanWuXingZiChanHeQiTaChangQiZiChanSuoZhiFuDeXianJin" label="购建固定资产、无形资产和其他长期资产所支付的现金" mulRef="_GBC_3c5318ba2a3e43d48ab4c6a345a17521" unitRef="_GBC_57b22ab093f0479980bc5832fb0ab092"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unitRef="_GBC_57b22ab093f0479980bc5832fb0ab092" addr="T0R35C2S1_1" baseScale="-1" formatStyle="Comma"/>
        <m:placeholder xlName="_PLD_1a44d28a52584a6fa7cd4d6eeda21d31" addr="T0R36C0S1_1"/>
        <m:item xlName="_GBC_149d7c53e7d24763bc86b045563201c3" concept="clcid-pte:TouZiSuoZhiFuDeXianJin" label="投资所支付的现金" mulRef="_GBC_3c5318ba2a3e43d48ab4c6a345a17521" unitRef="_GBC_57b22ab093f0479980bc5832fb0ab092" addr="T0R36C1S1_1" baseScale="-1" formatStyle="Comma"/>
        <m:item xlName="_GBC_762e05cd19f840208185287f4f9cf2dd" concept="clcid-pte:TouZiSuoZhiFuDeXianJin" label="投资所支付的现金" periodRef="上年同期数" mulRef="_GBC_3c5318ba2a3e43d48ab4c6a345a17521" unitRef="_GBC_57b22ab093f0479980bc5832fb0ab092" addr="T0R36C2S1_1" baseScale="-1" formatStyle="Comma"/>
        <m:placeholder xlName="_PLD_0f0efdc28def4b3da24ddb041a0797ae" addr="T0R37C0S1_1"/>
        <m:item xlName="_GBC_3b0d4b43aac4487f958b30017fcb0c5e" concept="clcid-pte:ZhiYaDaiKuanJingZengJiaE" label="质押贷款净增加额" mulRef="_GBC_3c5318ba2a3e43d48ab4c6a345a17521" unitRef="_GBC_57b22ab093f0479980bc5832fb0ab092" addr="T0R37C1S1_1" baseScale="-1" formatStyle="Comma"/>
        <m:item xlName="_GBC_92b73ec826d244df92b1a384b275953a" concept="clcid-pte:ZhiYaDaiKuanJingZengJiaE" label="质押贷款净增加额" periodRef="上年同期数" mulRef="_GBC_3c5318ba2a3e43d48ab4c6a345a17521" unitRef="_GBC_57b22ab093f0479980bc5832fb0ab092" addr="T0R37C2S1_1" baseScale="-1" formatStyle="Comma"/>
        <m:placeholder xlName="_PLD_1daf9a31e3ee437f89c7eb15f2784670" addr="T0R38C0S1_1"/>
        <m:item xlName="_GBC_e96407abbda04a4899d5cee906c83bed" concept="clcid-pte:QuDeZiGongSiJiQiTaYingYeDanWeiZhiFuDeXianJinJingE" label="取得子公司及其他营业单位支付的现金净额" mulRef="_GBC_3c5318ba2a3e43d48ab4c6a345a17521" unitRef="_GBC_57b22ab093f0479980bc5832fb0ab092"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unitRef="_GBC_57b22ab093f0479980bc5832fb0ab092" addr="T0R38C2S1_1" baseScale="-1" formatStyle="Comma"/>
        <m:placeholder xlName="_PLD_781a516afb444ceb93f221e7764121d2" addr="T0R39C0S1_1"/>
        <m:item xlName="_GBC_c11bea38c1eb4037af6605e5de8da309" concept="clcid-pte:ZhiFuDeQiTaYuTouZiHuoDongYouGuanDeXianJin" label="支付的其他与投资活动有关的现金" mulRef="_GBC_3c5318ba2a3e43d48ab4c6a345a17521" unitRef="_GBC_57b22ab093f0479980bc5832fb0ab092" addr="T0R39C1S1_1" baseScale="-1" formatStyle="Comma"/>
        <m:item xlName="_GBC_9e59f348274b4fbaa21df71c7aa383c2" concept="clcid-pte:ZhiFuDeQiTaYuTouZiHuoDongYouGuanDeXianJin" label="支付的其他与投资活动有关的现金" periodRef="上年同期数" mulRef="_GBC_3c5318ba2a3e43d48ab4c6a345a17521" unitRef="_GBC_57b22ab093f0479980bc5832fb0ab092" addr="T0R39C2S1_1" baseScale="-1" formatStyle="Comma"/>
        <m:placeholder xlName="_PLD_739a4b0388394ce9a05508eb31cdf37a" addr="T0R40C0S1_1"/>
        <m:item xlName="_GBC_1e8b990e6d354751a6688e4a57a0dc2c" concept="clcid-pte:TouZiHuoDongXianJinLiuChuXiaoJi" label="投资活动现金流出小计" mulRef="_GBC_3c5318ba2a3e43d48ab4c6a345a17521" unitRef="_GBC_57b22ab093f0479980bc5832fb0ab092"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unitRef="_GBC_57b22ab093f0479980bc5832fb0ab092"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addr="T0R41C0S1_1"/>
        <m:item xlName="_GBC_bf0dd9eb2d48417496a4c4e426330d6f" concept="clcid-pte:TouZiHuoDongChanShengDeXianJinLiuLiangJingE" label="投资活动产生的现金流量净额" mulRef="_GBC_3c5318ba2a3e43d48ab4c6a345a17521" unitRef="_GBC_57b22ab093f0479980bc5832fb0ab092"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unitRef="_GBC_57b22ab093f0479980bc5832fb0ab092"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addr="T0R42C0S1_1"/>
        <m:placeholder xlName="_PLD_c2b51146afe341e1b097f3ee17a52699" addr="T0R43C0S1_1"/>
        <m:item xlName="_GBC_09f8d1652d4d4451a4fe6318945423be" concept="clcid-pte:XiShouTouZiSuoShouDaoDeXianJin" label="吸收投资所收到的现金" mulRef="_GBC_3c5318ba2a3e43d48ab4c6a345a17521" unitRef="_GBC_57b22ab093f0479980bc5832fb0ab092" addr="T0R43C1S1_1" formatStyle="Comma"/>
        <m:item xlName="_GBC_a25d950dee67499fa5df05e9c9df0541" concept="clcid-pte:XiShouTouZiSuoShouDaoDeXianJin" label="吸收投资所收到的现金" periodRef="上年同期数" mulRef="_GBC_3c5318ba2a3e43d48ab4c6a345a17521" unitRef="_GBC_57b22ab093f0479980bc5832fb0ab092" addr="T0R43C2S1_1" formatStyle="Comma"/>
        <m:placeholder xlName="_PLD_c7bc425056e543fcad97673a85078596"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unitRef="_GBC_57b22ab093f0479980bc5832fb0ab092"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unitRef="_GBC_57b22ab093f0479980bc5832fb0ab092" addr="T0R44C2S1_1" formatStyle="Comma"/>
        <m:placeholder xlName="_PLD_d9f2df8eef824c4da650e705c0c47692" addr="T0R45C0S1_1"/>
        <m:item xlName="_GBC_4140c81476e8478e92111dd7c8e809af" concept="clcid-pte:JieKuanSuoShouDaoDeXianJin" label="借款所收到的现金" mulRef="_GBC_3c5318ba2a3e43d48ab4c6a345a17521" unitRef="_GBC_57b22ab093f0479980bc5832fb0ab092" addr="T0R45C1S1_1" formatStyle="Comma"/>
        <m:item xlName="_GBC_6ea84bcd9cca4ec4bbdff628adb6e2c2" concept="clcid-pte:JieKuanSuoShouDaoDeXianJin" label="借款所收到的现金" periodRef="上年同期数" mulRef="_GBC_3c5318ba2a3e43d48ab4c6a345a17521" unitRef="_GBC_57b22ab093f0479980bc5832fb0ab092" addr="T0R45C2S1_1" formatStyle="Comma"/>
        <m:placeholder xlName="_PLD_6eeab554458744bcb378eef95b36d605" addr="T0R46C0S1_1"/>
        <m:item xlName="_GBC_32ef65d17f1a44edb9729499b6fb3f95" concept="clcid-pte:ShouDaoQiTaYuChouZiHuoDongYouGuanDeXianJin" label="收到其他与筹资活动有关的现金" mulRef="_GBC_3c5318ba2a3e43d48ab4c6a345a17521" unitRef="_GBC_57b22ab093f0479980bc5832fb0ab092" addr="T0R46C1S1_1" formatStyle="Comma"/>
        <m:item xlName="_GBC_f35486e273fc41dca278214d38066454" concept="clcid-pte:ShouDaoQiTaYuChouZiHuoDongYouGuanDeXianJin" label="收到其他与筹资活动有关的现金" periodRef="上年同期数" mulRef="_GBC_3c5318ba2a3e43d48ab4c6a345a17521" unitRef="_GBC_57b22ab093f0479980bc5832fb0ab092" addr="T0R46C2S1_1" formatStyle="Comma"/>
        <m:placeholder xlName="_PLD_6ea4605e5cbf4d4191d0f4b1d231fb9d" addr="T0R47C0S1_1"/>
        <m:item xlName="_GBC_3ae3a458408c4b43a68f148258197fa0" concept="clcid-pte:ChouZiHuoDongXianJinLiuRuXiaoJi" label="筹资活动现金流入小计" mulRef="_GBC_3c5318ba2a3e43d48ab4c6a345a17521" unitRef="_GBC_57b22ab093f0479980bc5832fb0ab092"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unitRef="_GBC_57b22ab093f0479980bc5832fb0ab092"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addr="T0R48C0S1_1"/>
        <m:item xlName="_GBC_e114f7d88001492f93be769bc06120b8" concept="clcid-pte:ChangHuanZhaiWuSuoZhiFuDeXianJin" label="偿还债务所支付的现金" mulRef="_GBC_3c5318ba2a3e43d48ab4c6a345a17521" unitRef="_GBC_57b22ab093f0479980bc5832fb0ab092" addr="T0R48C1S1_1" baseScale="-1" formatStyle="Comma"/>
        <m:item xlName="_GBC_86d16702c39d4599a180c4a6bd23461d" concept="clcid-pte:ChangHuanZhaiWuSuoZhiFuDeXianJin" label="偿还债务所支付的现金" periodRef="上年同期数" mulRef="_GBC_3c5318ba2a3e43d48ab4c6a345a17521" unitRef="_GBC_57b22ab093f0479980bc5832fb0ab092" addr="T0R48C2S1_1" baseScale="-1" formatStyle="Comma"/>
        <m:placeholder xlName="_PLD_2d48d75e96fe4ca291228ceab02e0c79" addr="T0R49C0S1_1"/>
        <m:item xlName="_GBC_ab59d58da6ad4a31b148613f402131e0" concept="clcid-pte:FenPeiGuLiLiRunHuoChangFuLiXiSuoZhiFuDeXianJin" label="分配股利利润或偿付利息所支付的现金" mulRef="_GBC_3c5318ba2a3e43d48ab4c6a345a17521" unitRef="_GBC_57b22ab093f0479980bc5832fb0ab092"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unitRef="_GBC_57b22ab093f0479980bc5832fb0ab092" addr="T0R49C2S1_1" baseScale="-1" formatStyle="Comma"/>
        <m:placeholder xlName="_PLD_924f1dfcf9244d468be1c69529d6a284"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unitRef="_GBC_57b22ab093f0479980bc5832fb0ab092"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unitRef="_GBC_57b22ab093f0479980bc5832fb0ab092" addr="T0R50C2S1_1" baseScale="-1" formatStyle="Comma"/>
        <m:placeholder xlName="_PLD_09d64e08c16f46dc9c73cb4cd9149d9f" addr="T0R51C0S1_1"/>
        <m:item xlName="_GBC_1b1fe61206e149ed812f6ba44a09c8b2" concept="clcid-pte:ZhiFuDeQiTaYuChouZiHuoDongYouGuanDeXianJin" label="支付的其他与筹资活动有关的现金" mulRef="_GBC_3c5318ba2a3e43d48ab4c6a345a17521" unitRef="_GBC_57b22ab093f0479980bc5832fb0ab092" addr="T0R51C1S1_1" baseScale="-1" formatStyle="Comma"/>
        <m:item xlName="_GBC_e23525287c8646dbada6baf7a9a65398" concept="clcid-pte:ZhiFuDeQiTaYuChouZiHuoDongYouGuanDeXianJin" label="支付的其他与筹资活动有关的现金" periodRef="上年同期数" mulRef="_GBC_3c5318ba2a3e43d48ab4c6a345a17521" unitRef="_GBC_57b22ab093f0479980bc5832fb0ab092" addr="T0R51C2S1_1" baseScale="-1" formatStyle="Comma"/>
        <m:placeholder xlName="_PLD_877939ef1d764da18ed42873c4624a8a" addr="T0R52C0S1_1"/>
        <m:item xlName="_GBC_0599a80139b24db4b0bf6ea34d4d1cc1" concept="clcid-pte:ChouZiHuoDongXianJinLiuChuXiaoJi" label="筹资活动现金流出小计" mulRef="_GBC_3c5318ba2a3e43d48ab4c6a345a17521" unitRef="_GBC_57b22ab093f0479980bc5832fb0ab092"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unitRef="_GBC_57b22ab093f0479980bc5832fb0ab092"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addr="T0R53C0S1_1"/>
        <m:item xlName="_GBC_c1d8ec7dd434470f826fdb1350188f4d" concept="clcid-pte:ChouZiHuoDongChanShengDeXianJinLiuLiangJingE" label="筹资活动产生的现金流量净额" mulRef="_GBC_3c5318ba2a3e43d48ab4c6a345a17521" unitRef="_GBC_57b22ab093f0479980bc5832fb0ab092"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unitRef="_GBC_57b22ab093f0479980bc5832fb0ab092"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addr="T0R54C0S1_1"/>
        <m:item xlName="_GBC_a4103bb05c2e49a59842b3ab44f5a462" concept="clcid-pte:HuiLvBianDongDuiXianJinDeYingXiang" label="汇率变动对现金的影响" mulRef="_GBC_3c5318ba2a3e43d48ab4c6a345a17521" unitRef="_GBC_57b22ab093f0479980bc5832fb0ab092" addr="T0R54C1S1_1" formatStyle="Comma"/>
        <m:item xlName="_GBC_86eae6d6d5ef436c868cd1d67ff956a2" concept="clcid-pte:HuiLvBianDongDuiXianJinDeYingXiang" label="汇率变动对现金的影响" periodRef="上年同期数" mulRef="_GBC_3c5318ba2a3e43d48ab4c6a345a17521" unitRef="_GBC_57b22ab093f0479980bc5832fb0ab092" addr="T0R54C2S1_1" formatStyle="Comma"/>
        <m:placeholder xlName="_PLD_beeabdedd7634cc99ef144c9086994ac" addr="T0R55C0S1_1"/>
        <m:item xlName="_GBC_842bee385b1a45dfb0f40557ca9b92b8" concept="clcid-pte:XianJinJiXianJinDengJiaWuJingZengJiaE" label="现金及现金等价物净增加额" mulRef="_GBC_3c5318ba2a3e43d48ab4c6a345a17521" unitRef="_GBC_57b22ab093f0479980bc5832fb0ab092"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unitRef="_GBC_57b22ab093f0479980bc5832fb0ab092"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addr="T0R56C0S1_1"/>
        <m:item xlName="_GBC_5ecc1d38258c467a988a4d71b9f003a5" concept="clcid-pte:XianJinJiXianJinDengJiaWuYuE" label="现金及现金等价物余额" periodRef="本期期初数" mulRef="_GBC_3c5318ba2a3e43d48ab4c6a345a17521" unitRef="_GBC_57b22ab093f0479980bc5832fb0ab092" addr="T0R56C1S1_1" formatStyle="Comma"/>
        <m:item xlName="_GBC_e30dbb4c68b64d4db9cb8341db918b22" concept="clcid-pte:XianJinJiXianJinDengJiaWuYuE" label="现金及现金等价物余额" periodRef="上年同期期初数" mulRef="_GBC_3c5318ba2a3e43d48ab4c6a345a17521" unitRef="_GBC_57b22ab093f0479980bc5832fb0ab092" addr="T0R56C2S1_1" formatStyle="Comma"/>
        <m:placeholder xlName="_PLD_08fc3da76f8946a7aeadce91cca4b503" addr="T0R57C0S1_1"/>
        <m:item xlName="_GBC_7e5c5011c7894bd4aebf3d527b39c790" concept="clcid-pte:XianJinJiXianJinDengJiaWuYuE" label="现金及现金等价物余额" mulRef="_GBC_3c5318ba2a3e43d48ab4c6a345a17521" unitRef="_GBC_57b22ab093f0479980bc5832fb0ab092"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unitRef="_GBC_57b22ab093f0479980bc5832fb0ab092"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region>
      <m:region xlName="_GBC_672bbb5f74b44967ab29a9442ea05805" title="母公司现金流量表">
        <m:item xlName="_GBC_39c2f3fee5ff45158f4ce67cd8a9d613" concept="clcid-cgi:GongSiFaDingZhongWenMingCheng" label="公司法定中文名称" binding="true"/>
        <m:item xlName="_GBC_8c17af396bcd423a81e22a50c9ffe48d" concept="clcid-ci-qr:DanWei_XianJinLiuLiangBiao" label="单位_现金流量表" selectOptions="_buildInScales" controlType="Combobox" cellType="Scale">
          <m:axisValue occRef="母公司"/>
        </m:item>
        <m:item xlName="_GBC_57b22ab093f0479980bc5832fb0ab092" concept="clcid-ci-qr:BiZhong_XianJinLiuLiangBiao" label="币种_现金流量表" selectOptions="_buildInISO4217" controlType="Combobox" cellType="Measure">
          <m:axisValue occRef="母公司"/>
        </m:item>
        <m:item xlName="_GBC_da61be84d7cb407e87f784b570174b2d" concept="clcid-ci-qr:ShenJiLeiXing_XianJinLiuLiangBiao" label="审计类型_现金流量表" selectOptions="_buildInAudit" controlType="Combobox">
          <m:simpleRule dataType="Any" comparator="None" minOccurs="1"/>
          <m:axisValue occRef="母公司"/>
        </m:item>
        <m:placeholder xlName="_PLD_038e8a3068fd45e99cf6e6dd96dcdb76" addr="T1R0C0S1_1"/>
        <m:placeholder xlName="_PLD_e110cf7b1a414f2c9902b09cb79bd144" addr="T1R0C1S1_1"/>
        <m:placeholder xlName="_PLD_c2f1aeb4bc85409089c3ea99b29930c8" addr="T1R0C2S1_1"/>
        <m:placeholder xlName="_PLD_8968e4e3fe3e4a8193d2c7dfd64e742c" addr="T1R1C0S1_1"/>
        <m:placeholder xlName="_PLD_f26a3d6f41d24f3aabe13e6885858aa0" addr="T1R2C0S1_1"/>
        <m:item xlName="_GBC_f63fa64695994e98af01cb7ed56e9677" concept="clcid-pte:XiaoShouShangPinTiGongLaoWuShouDaoDeXianJin" label="销售商品提供劳务收到的现金" mulRef="_GBC_3c5318ba2a3e43d48ab4c6a345a17521" unitRef="_GBC_57b22ab093f0479980bc5832fb0ab092" addr="T1R2C1S1_1" formatStyle="Comma">
          <m:axisValue occRef="母公司"/>
        </m:item>
        <m:item xlName="_GBC_396a219bd3a14fff8724c3ffb0bd326e" concept="clcid-pte:XiaoShouShangPinTiGongLaoWuShouDaoDeXianJin" label="销售商品提供劳务收到的现金" periodRef="上年同期数" mulRef="_GBC_3c5318ba2a3e43d48ab4c6a345a17521" unitRef="_GBC_57b22ab093f0479980bc5832fb0ab092" addr="T1R2C2S1_1" formatStyle="Comma">
          <m:axisValue occRef="母公司"/>
        </m:item>
        <m:placeholder xlName="_PLD_7c5f7ca7d39d4658aa478ac6084a8855" addr="T1R3C0S1_1"/>
        <m:item xlName="_GBC_ceb82cf13e404e64971702e4dfff9e5b" concept="clcid-pte:ShouDaoDeShuiFeiFanHuan" label="收到的税费返还" mulRef="_GBC_3c5318ba2a3e43d48ab4c6a345a17521" unitRef="_GBC_57b22ab093f0479980bc5832fb0ab092" addr="T1R3C1S1_1" formatStyle="Comma">
          <m:axisValue occRef="母公司"/>
        </m:item>
        <m:item xlName="_GBC_64a6f1ebbdd04d03a15180fe0a27cb85" concept="clcid-pte:ShouDaoDeShuiFeiFanHuan" label="收到的税费返还" periodRef="上年同期数" mulRef="_GBC_3c5318ba2a3e43d48ab4c6a345a17521" unitRef="_GBC_57b22ab093f0479980bc5832fb0ab092" addr="T1R3C2S1_1" formatStyle="Comma">
          <m:axisValue occRef="母公司"/>
        </m:item>
        <m:placeholder xlName="_PLD_6b6f1dd4538e4383ad7da4452fd73fda" addr="T1R4C0S1_1"/>
        <m:item xlName="_GBC_2193954cb5284aef87b093487a90898c" concept="clcid-pte:ShouDaoDeQiTaYuJingYingHuoDongYouGuanDeXianJin" label="收到的其他与经营活动有关的现金" mulRef="_GBC_3c5318ba2a3e43d48ab4c6a345a17521" unitRef="_GBC_57b22ab093f0479980bc5832fb0ab092" addr="T1R4C1S1_1" formatStyle="Comma">
          <m:axisValue occRef="母公司"/>
        </m:item>
        <m:item xlName="_GBC_34e045f61fbd4cbd98646c771c0fb522" concept="clcid-pte:ShouDaoDeQiTaYuJingYingHuoDongYouGuanDeXianJin" label="收到的其他与经营活动有关的现金" periodRef="上年同期数" mulRef="_GBC_3c5318ba2a3e43d48ab4c6a345a17521" unitRef="_GBC_57b22ab093f0479980bc5832fb0ab092" addr="T1R4C2S1_1" formatStyle="Comma">
          <m:axisValue occRef="母公司"/>
        </m:item>
        <m:placeholder xlName="_PLD_e48c5c6d7d43479aa749fa2c5227d312" addr="T1R5C0S1_1"/>
        <m:item xlName="_GBC_b7059d49ef4645d6a2491f418791e413" concept="clcid-pte:JingYingHuoDongXianJinLiuRuXiaoJi" label="经营活动现金流入小计" mulRef="_GBC_3c5318ba2a3e43d48ab4c6a345a17521" unitRef="_GBC_57b22ab093f0479980bc5832fb0ab092" addr="T1R5C1S1_1" formatStyle="Comma">
          <m:complexRule comparator="Eq" title="母公司经营活动现金流入小计" test=" $_GBC_f63fa64695994e98af01cb7ed56e9677 +  $_GBC_ceb82cf13e404e64971702e4dfff9e5b +  $_GBC_2193954cb5284aef87b093487a90898c" id="C4a2edf54c2974e4da206bb87cf5973d8"/>
          <m:axisValue occRef="母公司"/>
        </m:item>
        <m:item xlName="_GBC_17e967fd247c4414ad59074afbe5ca9c" concept="clcid-pte:JingYingHuoDongXianJinLiuRuXiaoJi" label="经营活动现金流入小计" periodRef="上年同期数" mulRef="_GBC_3c5318ba2a3e43d48ab4c6a345a17521" unitRef="_GBC_57b22ab093f0479980bc5832fb0ab092" addr="T1R5C2S1_1" formatStyle="Comma">
          <m:complexRule comparator="Eq" title="母公司经营活动现金流入小计@上年同期数" test=" $_GBC_396a219bd3a14fff8724c3ffb0bd326e +  $_GBC_64a6f1ebbdd04d03a15180fe0a27cb85 +  $_GBC_34e045f61fbd4cbd98646c771c0fb522" id="C097a622a5908483a9dc9516e26824c89"/>
          <m:axisValue occRef="母公司"/>
        </m:item>
        <m:placeholder xlName="_PLD_86960b9ae4a24b809a002f043d64ef30" addr="T1R6C0S1_1"/>
        <m:item xlName="_GBC_4ef2d8187afe4dfeb4d23fda71189ff8" concept="clcid-pte:GouMaiShangPinJieShouLaoWuZhiFuDeXianJin" label="购买商品接受劳务支付的现金" mulRef="_GBC_3c5318ba2a3e43d48ab4c6a345a17521" unitRef="_GBC_57b22ab093f0479980bc5832fb0ab092" addr="T1R6C1S1_1" baseScale="-1" formatStyle="Comma">
          <m:axisValue occRef="母公司"/>
        </m:item>
        <m:item xlName="_GBC_95a9ab4205fa47228349aadf649e4df1" concept="clcid-pte:GouMaiShangPinJieShouLaoWuZhiFuDeXianJin" label="购买商品接受劳务支付的现金" periodRef="上年同期数" mulRef="_GBC_3c5318ba2a3e43d48ab4c6a345a17521" unitRef="_GBC_57b22ab093f0479980bc5832fb0ab092" addr="T1R6C2S1_1" baseScale="-1" formatStyle="Comma">
          <m:axisValue occRef="母公司"/>
        </m:item>
        <m:placeholder xlName="_PLD_cf5942a6a1b6418ab6ff2c11fd420128" addr="T1R7C0S1_1"/>
        <m:item xlName="_GBC_9b810c5d5b98416ab1a9606dda91a79a" concept="clcid-pte:ZhiFuGeiZhiGongYiJiWeiZhiGongZhiFuDeXianJin" label="支付给职工以及为职工支付的现金" mulRef="_GBC_3c5318ba2a3e43d48ab4c6a345a17521" unitRef="_GBC_57b22ab093f0479980bc5832fb0ab092" addr="T1R7C1S1_1" baseScale="-1" formatStyle="Comma">
          <m:axisValue occRef="母公司"/>
        </m:item>
        <m:item xlName="_GBC_768a8ef810d748fb8b47f2bc66f26ff4" concept="clcid-pte:ZhiFuGeiZhiGongYiJiWeiZhiGongZhiFuDeXianJin" label="支付给职工以及为职工支付的现金" periodRef="上年同期数" mulRef="_GBC_3c5318ba2a3e43d48ab4c6a345a17521" unitRef="_GBC_57b22ab093f0479980bc5832fb0ab092" addr="T1R7C2S1_1" baseScale="-1" formatStyle="Comma">
          <m:axisValue occRef="母公司"/>
        </m:item>
        <m:placeholder xlName="_PLD_101be1de27eb4a01a660bf560f03645c" addr="T1R8C0S1_1"/>
        <m:item xlName="_GBC_e73c224777004139bb215fd49c215e61" concept="clcid-pte:ZhiFuDeGeXiangShuiFei" label="支付的各项税费" mulRef="_GBC_3c5318ba2a3e43d48ab4c6a345a17521" unitRef="_GBC_57b22ab093f0479980bc5832fb0ab092" addr="T1R8C1S1_1" baseScale="-1" formatStyle="Comma">
          <m:axisValue occRef="母公司"/>
        </m:item>
        <m:item xlName="_GBC_6e973c5ef7794801b9989e3dc84bed67" concept="clcid-pte:ZhiFuDeGeXiangShuiFei" label="支付的各项税费" periodRef="上年同期数" mulRef="_GBC_3c5318ba2a3e43d48ab4c6a345a17521" unitRef="_GBC_57b22ab093f0479980bc5832fb0ab092" addr="T1R8C2S1_1" baseScale="-1" formatStyle="Comma">
          <m:axisValue occRef="母公司"/>
        </m:item>
        <m:placeholder xlName="_PLD_e75e9ba1ac5645a58165cd493e1100ec" addr="T1R9C0S1_1"/>
        <m:item xlName="_GBC_9aeb7dd797494c519569f2cd56e7d4f3" concept="clcid-pte:ZhiFuDeQiTaYuJingYingHuoDongYouGuanDeXianJin" label="支付的其他与经营活动有关的现金" mulRef="_GBC_3c5318ba2a3e43d48ab4c6a345a17521" unitRef="_GBC_57b22ab093f0479980bc5832fb0ab092" addr="T1R9C1S1_1" baseScale="-1" formatStyle="Comma">
          <m:axisValue occRef="母公司"/>
        </m:item>
        <m:item xlName="_GBC_5d1a041bd34f4ae383ce1d35e85510b2" concept="clcid-pte:ZhiFuDeQiTaYuJingYingHuoDongYouGuanDeXianJin" label="支付的其他与经营活动有关的现金" periodRef="上年同期数" mulRef="_GBC_3c5318ba2a3e43d48ab4c6a345a17521" unitRef="_GBC_57b22ab093f0479980bc5832fb0ab092" addr="T1R9C2S1_1" baseScale="-1" formatStyle="Comma">
          <m:axisValue occRef="母公司"/>
        </m:item>
        <m:placeholder xlName="_PLD_3ee16dd61c8746429450f52697e46bc3" addr="T1R10C0S1_1"/>
        <m:item xlName="_GBC_aee1da92e3c54137a9a7777ddd2d8879" concept="clcid-pte:JingYingHuoDongXianJinLiuChuXiaoJi" label="经营活动现金流出小计" mulRef="_GBC_3c5318ba2a3e43d48ab4c6a345a17521" unitRef="_GBC_57b22ab093f0479980bc5832fb0ab092" addr="T1R10C1S1_1" baseScale="-1" formatStyle="Comma">
          <m:complexRule comparator="Eq" title="母公司经营活动现金流出小计" test=" $_GBC_4ef2d8187afe4dfeb4d23fda71189ff8 +  $_GBC_9b810c5d5b98416ab1a9606dda91a79a +  $_GBC_e73c224777004139bb215fd49c215e61 +  $_GBC_9aeb7dd797494c519569f2cd56e7d4f3" id="C349f58f2e1d44aec9b94a709f42db75e"/>
          <m:axisValue occRef="母公司"/>
        </m:item>
        <m:item xlName="_GBC_086a1d293df44aa9a24e3f3f255e4ab7" concept="clcid-pte:JingYingHuoDongXianJinLiuChuXiaoJi" label="经营活动现金流出小计" periodRef="上年同期数" mulRef="_GBC_3c5318ba2a3e43d48ab4c6a345a17521" unitRef="_GBC_57b22ab093f0479980bc5832fb0ab092" addr="T1R10C2S1_1" baseScale="-1" formatStyle="Comma">
          <m:complexRule comparator="Eq" title="母公司经营活动现金流出小计@上年同期数" test=" $_GBC_95a9ab4205fa47228349aadf649e4df1 +  $_GBC_768a8ef810d748fb8b47f2bc66f26ff4 +  $_GBC_6e973c5ef7794801b9989e3dc84bed67 +  $_GBC_5d1a041bd34f4ae383ce1d35e85510b2" id="Cc7513953f5774bb3bf544726c33111fa"/>
          <m:axisValue occRef="母公司"/>
        </m:item>
        <m:placeholder xlName="_PLD_a5387d74fe954b8b8b8ebd9ee234f2a7" addr="T1R11C0S1_1"/>
        <m:item xlName="_GBC_95cf7117870b440caebe4ddc521c4ac1" concept="clcid-pte:JingYingHuoDongXianJinLiuLiangJingE" label="经营活动现金流量净额" mulRef="_GBC_3c5318ba2a3e43d48ab4c6a345a17521" unitRef="_GBC_57b22ab093f0479980bc5832fb0ab092" addr="T1R11C1S1_1" formatStyle="Comma">
          <m:complexRule comparator="Eq" title="母公司经营活动现金流量净额" test=" $_GBC_b7059d49ef4645d6a2491f418791e413 -  $_GBC_aee1da92e3c54137a9a7777ddd2d8879" id="Cb86d98384aef47c09346a7ef5fcfe0ab"/>
          <m:axisValue occRef="母公司"/>
        </m:item>
        <m:item xlName="_GBC_9f376a70e12a4a78a83b46fc26b45c67" concept="clcid-pte:JingYingHuoDongXianJinLiuLiangJingE" label="经营活动现金流量净额" periodRef="上年同期数" mulRef="_GBC_3c5318ba2a3e43d48ab4c6a345a17521" unitRef="_GBC_57b22ab093f0479980bc5832fb0ab092" addr="T1R11C2S1_1" formatStyle="Comma">
          <m:complexRule comparator="Eq" title="母公司经营活动现金流量净额@上年同期数" test=" $_GBC_17e967fd247c4414ad59074afbe5ca9c -  $_GBC_086a1d293df44aa9a24e3f3f255e4ab7" id="C46514fbe2f0e4710b4643cdc43956923"/>
          <m:axisValue occRef="母公司"/>
        </m:item>
        <m:placeholder xlName="_PLD_54c081eb363043e6ac080f241ed82b5a" addr="T1R12C0S1_1"/>
        <m:placeholder xlName="_PLD_39c75333cbc04f0bbada55b63f62299c" addr="T1R13C0S1_1"/>
        <m:item xlName="_GBC_b49ce8538a9f4b008bc0c56450b1730d" concept="clcid-pte:ShouHuiTouZiSuoShouDaoDeXianJin" label="收回投资所收到的现金" mulRef="_GBC_3c5318ba2a3e43d48ab4c6a345a17521" unitRef="_GBC_57b22ab093f0479980bc5832fb0ab092" addr="T1R13C1S1_1" formatStyle="Comma">
          <m:axisValue occRef="母公司"/>
        </m:item>
        <m:item xlName="_GBC_c2d42e34d93048afb5bbcf7a284db896" concept="clcid-pte:ShouHuiTouZiSuoShouDaoDeXianJin" label="收回投资所收到的现金" periodRef="上年同期数" mulRef="_GBC_3c5318ba2a3e43d48ab4c6a345a17521" unitRef="_GBC_57b22ab093f0479980bc5832fb0ab092" addr="T1R13C2S1_1" formatStyle="Comma">
          <m:axisValue occRef="母公司"/>
        </m:item>
        <m:placeholder xlName="_PLD_90091daf3ff048b18664e5a6dca3dcfb" addr="T1R14C0S1_1"/>
        <m:item xlName="_GBC_82e6e580b117453cab51fbd5939d8e5a" concept="clcid-pte:QuDeTouZiShouYiSuoShouDaoDeXianJin" label="取得投资收益所收到的现金" mulRef="_GBC_3c5318ba2a3e43d48ab4c6a345a17521" unitRef="_GBC_57b22ab093f0479980bc5832fb0ab092" addr="T1R14C1S1_1" formatStyle="Comma">
          <m:axisValue occRef="母公司"/>
        </m:item>
        <m:item xlName="_GBC_2122d044ba6144798afc34283f262480" concept="clcid-pte:QuDeTouZiShouYiSuoShouDaoDeXianJin" label="取得投资收益所收到的现金" periodRef="上年同期数" mulRef="_GBC_3c5318ba2a3e43d48ab4c6a345a17521" unitRef="_GBC_57b22ab093f0479980bc5832fb0ab092" addr="T1R14C2S1_1" formatStyle="Comma">
          <m:axisValue occRef="母公司"/>
        </m:item>
        <m:placeholder xlName="_PLD_735114522d564cbb8b7ceeea2a6dc097" addr="T1R15C0S1_1"/>
        <m:item xlName="_GBC_2c66aedb5a1d48bba06bbed7d055e62a" concept="clcid-pte:ChuZhiGuDingZiChanWuXingZiChanHeQiTaChangQiZiChanErShouHuiDeXianJin" label="处置固定资产、无形资产和其他长期资产而收回的现金" mulRef="_GBC_3c5318ba2a3e43d48ab4c6a345a17521" unitRef="_GBC_57b22ab093f0479980bc5832fb0ab092" addr="T1R15C1S1_1" formatStyle="Comma">
          <m:axisValue occRef="母公司"/>
        </m:item>
        <m:item xlName="_GBC_b57f1a48f6744835b70a86dd659c3701" concept="clcid-pte:ChuZhiGuDingZiChanWuXingZiChanHeQiTaChangQiZiChanErShouHuiDeXianJin" label="处置固定资产、无形资产和其他长期资产而收回的现金" periodRef="上年同期数" mulRef="_GBC_3c5318ba2a3e43d48ab4c6a345a17521" unitRef="_GBC_57b22ab093f0479980bc5832fb0ab092" addr="T1R15C2S1_1" formatStyle="Comma">
          <m:axisValue occRef="母公司"/>
        </m:item>
        <m:placeholder xlName="_PLD_f0335c49cd504a4fb98695d285bd54f1" addr="T1R16C0S1_1"/>
        <m:item xlName="_GBC_edf49f5449d0471c86ae057fe3c50a4c" concept="clcid-pte:ShouHuiTouZiSuoShouDaoDeXianJinZhongDeChuShouZiGongSiShouDaoDeXianJin" label="收回投资所收到的现金中的出售子公司收到的现金" mulRef="_GBC_3c5318ba2a3e43d48ab4c6a345a17521" unitRef="_GBC_57b22ab093f0479980bc5832fb0ab092" addr="T1R16C1S1_1" formatStyle="Comma">
          <m:axisValue occRef="母公司"/>
        </m:item>
        <m:item xlName="_GBC_d45af748ec9b40b290233667feceb0b6" concept="clcid-pte:ShouHuiTouZiSuoShouDaoDeXianJinZhongDeChuShouZiGongSiShouDaoDeXianJin" label="收回投资所收到的现金中的出售子公司收到的现金" periodRef="上年同期数" mulRef="_GBC_3c5318ba2a3e43d48ab4c6a345a17521" unitRef="_GBC_57b22ab093f0479980bc5832fb0ab092" addr="T1R16C2S1_1" formatStyle="Comma">
          <m:axisValue occRef="母公司"/>
        </m:item>
        <m:placeholder xlName="_PLD_f16c25b0c4ff49349bc6c9d27c8f6c8e" addr="T1R17C0S1_1"/>
        <m:item xlName="_GBC_06b2c6eee0f64f098bfeafd7f2fe4008" concept="clcid-pte:ShouDaoDeQiTaYuTouZiHuoDongYouGuanDeXianJin" label="收到的其他与投资活动有关的现金" mulRef="_GBC_3c5318ba2a3e43d48ab4c6a345a17521" unitRef="_GBC_57b22ab093f0479980bc5832fb0ab092" addr="T1R17C1S1_1" formatStyle="Comma">
          <m:axisValue occRef="母公司"/>
        </m:item>
        <m:item xlName="_GBC_0ee96bf45e224c0caa03abb4d2ef1bc5" concept="clcid-pte:ShouDaoDeQiTaYuTouZiHuoDongYouGuanDeXianJin" label="收到的其他与投资活动有关的现金" periodRef="上年同期数" mulRef="_GBC_3c5318ba2a3e43d48ab4c6a345a17521" unitRef="_GBC_57b22ab093f0479980bc5832fb0ab092" addr="T1R17C2S1_1" formatStyle="Comma">
          <m:axisValue occRef="母公司"/>
        </m:item>
        <m:placeholder xlName="_PLD_3041b242f031475ca9948d8823fc6ff1" addr="T1R18C0S1_1"/>
        <m:item xlName="_GBC_30ac8771a4e04a288f1e9d3cff1b69fd" concept="clcid-pte:TouZiHuoDongXianJinLiuRuXiaoJi" label="投资活动现金流入小计" mulRef="_GBC_3c5318ba2a3e43d48ab4c6a345a17521" unitRef="_GBC_57b22ab093f0479980bc5832fb0ab092" addr="T1R18C1S1_1" formatStyle="Comma">
          <m:complexRule comparator="Eq" title="母公司投资活动现金流入小计" test=" $_GBC_b49ce8538a9f4b008bc0c56450b1730d +  $_GBC_82e6e580b117453cab51fbd5939d8e5a +  $_GBC_2c66aedb5a1d48bba06bbed7d055e62a +  $_GBC_edf49f5449d0471c86ae057fe3c50a4c +  $_GBC_06b2c6eee0f64f098bfeafd7f2fe4008" id="Cb446da1a3aa44b38821b887b1fa61e5a"/>
          <m:axisValue occRef="母公司"/>
        </m:item>
        <m:item xlName="_GBC_3fbf12dcb5cf4fad8034641fa72f4dc3" concept="clcid-pte:TouZiHuoDongXianJinLiuRuXiaoJi" label="投资活动现金流入小计" periodRef="上年同期数" mulRef="_GBC_3c5318ba2a3e43d48ab4c6a345a17521" unitRef="_GBC_57b22ab093f0479980bc5832fb0ab092" addr="T1R18C2S1_1" formatStyle="Comma">
          <m:complexRule comparator="Eq" title="母公司投资活动现金流入小计@上年同期数" test=" $_GBC_c2d42e34d93048afb5bbcf7a284db896 +  $_GBC_2122d044ba6144798afc34283f262480 +  $_GBC_b57f1a48f6744835b70a86dd659c3701 +  $_GBC_d45af748ec9b40b290233667feceb0b6 +  $_GBC_0ee96bf45e224c0caa03abb4d2ef1bc5" id="C987bf149d2b440dea9147efba667bc6a"/>
          <m:axisValue occRef="母公司"/>
        </m:item>
        <m:placeholder xlName="_PLD_9bf45db039e943a490d63678e54ba70c" addr="T1R19C0S1_1"/>
        <m:item xlName="_GBC_8345b73298ec47328a5f54783c4fcbe3" concept="clcid-pte:GouJianGuDingZiChanWuXingZiChanHeQiTaChangQiZiChanSuoZhiFuDeXianJin" label="购建固定资产、无形资产和其他长期资产所支付的现金" mulRef="_GBC_3c5318ba2a3e43d48ab4c6a345a17521" unitRef="_GBC_57b22ab093f0479980bc5832fb0ab092" addr="T1R19C1S1_1" baseScale="-1" formatStyle="Comma">
          <m:axisValue occRef="母公司"/>
        </m:item>
        <m:item xlName="_GBC_4e8cc88f45de4f7ab99633ac55f0b19a" concept="clcid-pte:GouJianGuDingZiChanWuXingZiChanHeQiTaChangQiZiChanSuoZhiFuDeXianJin" label="购建固定资产、无形资产和其他长期资产所支付的现金" periodRef="上年同期数" mulRef="_GBC_3c5318ba2a3e43d48ab4c6a345a17521" unitRef="_GBC_57b22ab093f0479980bc5832fb0ab092" addr="T1R19C2S1_1" baseScale="-1" formatStyle="Comma">
          <m:axisValue occRef="母公司"/>
        </m:item>
        <m:placeholder xlName="_PLD_a95fef583734478fbe18b0a4a083db85" addr="T1R20C0S1_1"/>
        <m:item xlName="_GBC_609e11fad35c4be79c74be3035b41331" concept="clcid-pte:TouZiSuoZhiFuDeXianJin" label="投资所支付的现金" mulRef="_GBC_3c5318ba2a3e43d48ab4c6a345a17521" unitRef="_GBC_57b22ab093f0479980bc5832fb0ab092" addr="T1R20C1S1_1" baseScale="-1" formatStyle="Comma">
          <m:axisValue occRef="母公司"/>
        </m:item>
        <m:item xlName="_GBC_1657ca0aaefc4361ba7ee2a2f4817982" concept="clcid-pte:TouZiSuoZhiFuDeXianJin" label="投资所支付的现金" periodRef="上年同期数" mulRef="_GBC_3c5318ba2a3e43d48ab4c6a345a17521" unitRef="_GBC_57b22ab093f0479980bc5832fb0ab092" addr="T1R20C2S1_1" baseScale="-1" formatStyle="Comma">
          <m:axisValue occRef="母公司"/>
        </m:item>
        <m:placeholder xlName="_PLD_ae74992f1bc44ce797bf2ec9283fe3d5" addr="T1R21C0S1_1"/>
        <m:item xlName="_GBC_8fb7fe04507e4d6db19bc1bb5fb14acb" concept="clcid-pte:QuDeZiGongSiJiQiTaYingYeDanWeiZhiFuDeXianJinJingE" label="取得子公司及其他营业单位支付的现金净额" mulRef="_GBC_3c5318ba2a3e43d48ab4c6a345a17521" unitRef="_GBC_57b22ab093f0479980bc5832fb0ab092" addr="T1R21C1S1_1" baseScale="-1" formatStyle="Comma">
          <m:axisValue occRef="母公司"/>
        </m:item>
        <m:item xlName="_GBC_237f5e307edf4a5bb6d1bda18033537d" concept="clcid-pte:QuDeZiGongSiJiQiTaYingYeDanWeiZhiFuDeXianJinJingE" label="取得子公司及其他营业单位支付的现金净额" periodRef="上年同期数" mulRef="_GBC_3c5318ba2a3e43d48ab4c6a345a17521" unitRef="_GBC_57b22ab093f0479980bc5832fb0ab092" addr="T1R21C2S1_1" baseScale="-1" formatStyle="Comma">
          <m:axisValue occRef="母公司"/>
        </m:item>
        <m:placeholder xlName="_PLD_4a60109b7bd3484fab247402de5b2ddd" addr="T1R22C0S1_1"/>
        <m:item xlName="_GBC_d68b980b87e24eb2b16030903249a111" concept="clcid-pte:ZhiFuDeQiTaYuTouZiHuoDongYouGuanDeXianJin" label="支付的其他与投资活动有关的现金" mulRef="_GBC_3c5318ba2a3e43d48ab4c6a345a17521" unitRef="_GBC_57b22ab093f0479980bc5832fb0ab092" addr="T1R22C1S1_1" baseScale="-1" formatStyle="Comma">
          <m:axisValue occRef="母公司"/>
        </m:item>
        <m:item xlName="_GBC_a1e411b73b80426ba2eb58cc03c6b5c8" concept="clcid-pte:ZhiFuDeQiTaYuTouZiHuoDongYouGuanDeXianJin" label="支付的其他与投资活动有关的现金" periodRef="上年同期数" mulRef="_GBC_3c5318ba2a3e43d48ab4c6a345a17521" unitRef="_GBC_57b22ab093f0479980bc5832fb0ab092" addr="T1R22C2S1_1" baseScale="-1" formatStyle="Comma">
          <m:axisValue occRef="母公司"/>
        </m:item>
        <m:placeholder xlName="_PLD_db9c1919c7824d44a77daa43cb1652c3" addr="T1R23C0S1_1"/>
        <m:item xlName="_GBC_df1c537348ca41c8b6ba992fc6cb9768" concept="clcid-pte:TouZiHuoDongXianJinLiuChuXiaoJi" label="投资活动现金流出小计" mulRef="_GBC_3c5318ba2a3e43d48ab4c6a345a17521" unitRef="_GBC_57b22ab093f0479980bc5832fb0ab092" addr="T1R23C1S1_1" baseScale="-1" formatStyle="Comma">
          <m:complexRule comparator="Eq" title="母公司投资活动现金流出小计" test=" $_GBC_8345b73298ec47328a5f54783c4fcbe3 +  $_GBC_609e11fad35c4be79c74be3035b41331 +  $_GBC_8fb7fe04507e4d6db19bc1bb5fb14acb +  $_GBC_d68b980b87e24eb2b16030903249a111" id="Cd268eaa0af094b55b7e090cc36e6852e"/>
          <m:axisValue occRef="母公司"/>
        </m:item>
        <m:item xlName="_GBC_c7b1effae89d420aa11e89e102c57a66" concept="clcid-pte:TouZiHuoDongXianJinLiuChuXiaoJi" label="投资活动现金流出小计" periodRef="上年同期数" mulRef="_GBC_3c5318ba2a3e43d48ab4c6a345a17521" unitRef="_GBC_57b22ab093f0479980bc5832fb0ab092" addr="T1R23C2S1_1" baseScale="-1" formatStyle="Comma">
          <m:complexRule comparator="Eq" title="母公司投资活动现金流出小计@上年同期数" test=" $_GBC_4e8cc88f45de4f7ab99633ac55f0b19a +  $_GBC_1657ca0aaefc4361ba7ee2a2f4817982 +  $_GBC_237f5e307edf4a5bb6d1bda18033537d +  $_GBC_a1e411b73b80426ba2eb58cc03c6b5c8" id="C0040a5a788e04876b6dc9d8e258746bb"/>
          <m:axisValue occRef="母公司"/>
        </m:item>
        <m:placeholder xlName="_PLD_bd22477722bf4939bdbd26d85c712507" addr="T1R24C0S1_1"/>
        <m:item xlName="_GBC_e2fe0f0d4aa94263b38dd16aabd9a8e6" concept="clcid-pte:TouZiHuoDongChanShengDeXianJinLiuLiangJingE" label="投资活动产生的现金流量净额" mulRef="_GBC_3c5318ba2a3e43d48ab4c6a345a17521" unitRef="_GBC_57b22ab093f0479980bc5832fb0ab092" addr="T1R24C1S1_1" formatStyle="Comma">
          <m:complexRule comparator="Eq" title="母公司投资活动产生的现金流量净额" test=" $_GBC_30ac8771a4e04a288f1e9d3cff1b69fd -  $_GBC_df1c537348ca41c8b6ba992fc6cb9768" id="C83f2007c76b24d128c63ebaf9c98dc76"/>
          <m:axisValue occRef="母公司"/>
        </m:item>
        <m:item xlName="_GBC_7b26c0bd2cb34a7e8669912afd254998" concept="clcid-pte:TouZiHuoDongChanShengDeXianJinLiuLiangJingE" label="投资活动产生的现金流量净额" periodRef="上年同期数" mulRef="_GBC_3c5318ba2a3e43d48ab4c6a345a17521" unitRef="_GBC_57b22ab093f0479980bc5832fb0ab092" addr="T1R24C2S1_1" formatStyle="Comma">
          <m:complexRule comparator="Eq" title="母公司投资活动产生的现金流量净额@上年同期数" test=" $_GBC_3fbf12dcb5cf4fad8034641fa72f4dc3 -  $_GBC_c7b1effae89d420aa11e89e102c57a66" id="Ce16fea2eee644995abb5ad60fa25d2c3"/>
          <m:axisValue occRef="母公司"/>
        </m:item>
        <m:placeholder xlName="_PLD_f2a38d1e15c34e708568133bb667c772" addr="T1R25C0S1_1"/>
        <m:placeholder xlName="_PLD_751def92fe5a4f2d9cf8038ff04f5276" addr="T1R26C0S1_1"/>
        <m:item xlName="_GBC_55e8163e8e0942dfadbbecf9daac14c4" concept="clcid-pte:XiShouTouZiSuoShouDaoDeXianJin" label="吸收投资所收到的现金" mulRef="_GBC_3c5318ba2a3e43d48ab4c6a345a17521" unitRef="_GBC_57b22ab093f0479980bc5832fb0ab092" addr="T1R26C1S1_1" formatStyle="Comma">
          <m:axisValue occRef="母公司"/>
        </m:item>
        <m:item xlName="_GBC_e166deb718a440feafe8587f5983a078" concept="clcid-pte:XiShouTouZiSuoShouDaoDeXianJin" label="吸收投资所收到的现金" periodRef="上年同期数" mulRef="_GBC_3c5318ba2a3e43d48ab4c6a345a17521" unitRef="_GBC_57b22ab093f0479980bc5832fb0ab092" addr="T1R26C2S1_1" formatStyle="Comma">
          <m:axisValue occRef="母公司"/>
        </m:item>
        <m:placeholder xlName="_PLD_cda3bcfeeee94c8c9195324b46fcf937" addr="T1R27C0S1_1"/>
        <m:item xlName="_GBC_edf23da0524d44f78adeb6444edcb812" concept="clcid-pte:JieKuanSuoShouDaoDeXianJin" label="借款所收到的现金" mulRef="_GBC_3c5318ba2a3e43d48ab4c6a345a17521" unitRef="_GBC_57b22ab093f0479980bc5832fb0ab092" addr="T1R27C1S1_1" formatStyle="Comma">
          <m:axisValue occRef="母公司"/>
        </m:item>
        <m:item xlName="_GBC_361354ecc3144e828b0a14a066e1cd10" concept="clcid-pte:JieKuanSuoShouDaoDeXianJin" label="借款所收到的现金" periodRef="上年同期数" mulRef="_GBC_3c5318ba2a3e43d48ab4c6a345a17521" unitRef="_GBC_57b22ab093f0479980bc5832fb0ab092" addr="T1R27C2S1_1" formatStyle="Comma">
          <m:axisValue occRef="母公司"/>
        </m:item>
        <m:placeholder xlName="_PLD_371160cb1ad548c2a92321e061c48d6c" addr="T1R28C0S1_1"/>
        <m:item xlName="_GBC_c1d998e7690748d5b0232ee1c9685d7e" concept="clcid-pte:ShouDaoQiTaYuChouZiHuoDongYouGuanDeXianJin" label="收到其他与筹资活动有关的现金" mulRef="_GBC_3c5318ba2a3e43d48ab4c6a345a17521" unitRef="_GBC_57b22ab093f0479980bc5832fb0ab092" addr="T1R28C1S1_1" formatStyle="Comma">
          <m:axisValue occRef="母公司"/>
        </m:item>
        <m:item xlName="_GBC_3a16ae6be8164be7ae22b8b4b2d8b5b9" concept="clcid-pte:ShouDaoQiTaYuChouZiHuoDongYouGuanDeXianJin" label="收到其他与筹资活动有关的现金" periodRef="上年同期数" mulRef="_GBC_3c5318ba2a3e43d48ab4c6a345a17521" unitRef="_GBC_57b22ab093f0479980bc5832fb0ab092" addr="T1R28C2S1_1" formatStyle="Comma">
          <m:axisValue occRef="母公司"/>
        </m:item>
        <m:placeholder xlName="_PLD_7af88cdebe364bca80af5e5de874e7b1" addr="T1R29C0S1_1"/>
        <m:item xlName="_GBC_d99b5c858c3d4cb196fc8d509c055735" concept="clcid-pte:ChouZiHuoDongXianJinLiuRuXiaoJi" label="筹资活动现金流入小计" mulRef="_GBC_3c5318ba2a3e43d48ab4c6a345a17521" unitRef="_GBC_57b22ab093f0479980bc5832fb0ab092" addr="T1R29C1S1_1" formatStyle="Comma">
          <m:complexRule comparator="Eq" title="母公司筹资活动现金流入小计" test=" $_GBC_55e8163e8e0942dfadbbecf9daac14c4 +  $_GBC_edf23da0524d44f78adeb6444edcb812 +  $_GBC_c1d998e7690748d5b0232ee1c9685d7e" id="C6b4e58ef0a3042ca98af6e79dc5a86b5"/>
          <m:axisValue occRef="母公司"/>
        </m:item>
        <m:item xlName="_GBC_8a3799c450284938b96d3eaa7bde1f07" concept="clcid-pte:ChouZiHuoDongXianJinLiuRuXiaoJi" label="筹资活动现金流入小计" periodRef="上年同期数" mulRef="_GBC_3c5318ba2a3e43d48ab4c6a345a17521" unitRef="_GBC_57b22ab093f0479980bc5832fb0ab092" addr="T1R29C2S1_1" formatStyle="Comma">
          <m:complexRule comparator="Eq" title="母公司筹资活动现金流入小计@上年同期数" test=" $_GBC_e166deb718a440feafe8587f5983a078 +  $_GBC_361354ecc3144e828b0a14a066e1cd10 +  $_GBC_3a16ae6be8164be7ae22b8b4b2d8b5b9" id="C3d17367810074a1aac45d8cb3b2c2cc7"/>
          <m:axisValue occRef="母公司"/>
        </m:item>
        <m:placeholder xlName="_PLD_cfc2e39dbcb54cf4aeecc0259d0ad813" addr="T1R30C0S1_1"/>
        <m:item xlName="_GBC_47db5d9c3d0449a5a50d1c4158bfb6fc" concept="clcid-pte:ChangHuanZhaiWuSuoZhiFuDeXianJin" label="偿还债务所支付的现金" mulRef="_GBC_3c5318ba2a3e43d48ab4c6a345a17521" unitRef="_GBC_57b22ab093f0479980bc5832fb0ab092" addr="T1R30C1S1_1" baseScale="-1" formatStyle="Comma">
          <m:axisValue occRef="母公司"/>
        </m:item>
        <m:item xlName="_GBC_a0a94f0dd16642068b27c0a12fc1c0e5" concept="clcid-pte:ChangHuanZhaiWuSuoZhiFuDeXianJin" label="偿还债务所支付的现金" periodRef="上年同期数" mulRef="_GBC_3c5318ba2a3e43d48ab4c6a345a17521" unitRef="_GBC_57b22ab093f0479980bc5832fb0ab092" addr="T1R30C2S1_1" baseScale="-1" formatStyle="Comma">
          <m:axisValue occRef="母公司"/>
        </m:item>
        <m:placeholder xlName="_PLD_737f49aa98cf4cdfb40223c42471a316" addr="T1R31C0S1_1"/>
        <m:item xlName="_GBC_4a2e34b2c47c434d9bfb1230fd560118" concept="clcid-pte:FenPeiGuLiLiRunHuoChangFuLiXiSuoZhiFuDeXianJin" label="分配股利利润或偿付利息所支付的现金" mulRef="_GBC_3c5318ba2a3e43d48ab4c6a345a17521" unitRef="_GBC_57b22ab093f0479980bc5832fb0ab092" addr="T1R31C1S1_1" baseScale="-1" formatStyle="Comma">
          <m:axisValue occRef="母公司"/>
        </m:item>
        <m:item xlName="_GBC_125164b0ff58448fb061b917f63b8a43" concept="clcid-pte:FenPeiGuLiLiRunHuoChangFuLiXiSuoZhiFuDeXianJin" label="分配股利利润或偿付利息所支付的现金" periodRef="上年同期数" mulRef="_GBC_3c5318ba2a3e43d48ab4c6a345a17521" unitRef="_GBC_57b22ab093f0479980bc5832fb0ab092" addr="T1R31C2S1_1" baseScale="-1" formatStyle="Comma">
          <m:axisValue occRef="母公司"/>
        </m:item>
        <m:placeholder xlName="_PLD_b114ab71dd0e4d2b96e7730f999e404b" addr="T1R32C0S1_1"/>
        <m:item xlName="_GBC_0bcdbf281b93446e829933a3da76a633" concept="clcid-pte:ZhiFuDeQiTaYuChouZiHuoDongYouGuanDeXianJin" label="支付的其他与筹资活动有关的现金" mulRef="_GBC_3c5318ba2a3e43d48ab4c6a345a17521" unitRef="_GBC_57b22ab093f0479980bc5832fb0ab092" addr="T1R32C1S1_1" baseScale="-1" formatStyle="Comma">
          <m:axisValue occRef="母公司"/>
        </m:item>
        <m:item xlName="_GBC_b7f4602bb27440ec9dba9971055f974a" concept="clcid-pte:ZhiFuDeQiTaYuChouZiHuoDongYouGuanDeXianJin" label="支付的其他与筹资活动有关的现金" periodRef="上年同期数" mulRef="_GBC_3c5318ba2a3e43d48ab4c6a345a17521" unitRef="_GBC_57b22ab093f0479980bc5832fb0ab092" addr="T1R32C2S1_1" baseScale="-1" formatStyle="Comma">
          <m:axisValue occRef="母公司"/>
        </m:item>
        <m:placeholder xlName="_PLD_64712e206791435182cdabb4d85b0e1e" addr="T1R33C0S1_1"/>
        <m:item xlName="_GBC_2c35e827e1de4e52b0c376517c5958b3" concept="clcid-pte:ChouZiHuoDongXianJinLiuChuXiaoJi" label="筹资活动现金流出小计" mulRef="_GBC_3c5318ba2a3e43d48ab4c6a345a17521" unitRef="_GBC_57b22ab093f0479980bc5832fb0ab092" addr="T1R33C1S1_1" baseScale="-1" formatStyle="Comma">
          <m:complexRule comparator="Eq" title="母公司筹资活动现金流出小计" test=" $_GBC_47db5d9c3d0449a5a50d1c4158bfb6fc +  $_GBC_4a2e34b2c47c434d9bfb1230fd560118 +  $_GBC_0bcdbf281b93446e829933a3da76a633" id="C2f8ea24323c3493286266247c1343c98"/>
          <m:axisValue occRef="母公司"/>
        </m:item>
        <m:item xlName="_GBC_acee247b918d4ba89776905d7fa7753a" concept="clcid-pte:ChouZiHuoDongXianJinLiuChuXiaoJi" label="筹资活动现金流出小计" periodRef="上年同期数" mulRef="_GBC_3c5318ba2a3e43d48ab4c6a345a17521" unitRef="_GBC_57b22ab093f0479980bc5832fb0ab092" addr="T1R33C2S1_1" baseScale="-1" formatStyle="Comma">
          <m:complexRule comparator="Eq" title="母公司筹资活动现金流出小计@上年同期数" test=" $_GBC_a0a94f0dd16642068b27c0a12fc1c0e5 +  $_GBC_125164b0ff58448fb061b917f63b8a43 +  $_GBC_b7f4602bb27440ec9dba9971055f974a" id="C5ab50dc71e274ff99f0e889d1c570f23"/>
          <m:axisValue occRef="母公司"/>
        </m:item>
        <m:placeholder xlName="_PLD_62977ec60a97442799dca596a9c39828" addr="T1R34C0S1_1"/>
        <m:item xlName="_GBC_b1462cc8770f474099a934ac2345b1ea" concept="clcid-pte:ChouZiHuoDongChanShengDeXianJinLiuLiangJingE" label="筹资活动产生的现金流量净额" mulRef="_GBC_3c5318ba2a3e43d48ab4c6a345a17521" unitRef="_GBC_57b22ab093f0479980bc5832fb0ab092" addr="T1R34C1S1_1" formatStyle="Comma">
          <m:complexRule comparator="Eq" title="母公司筹资活动产生的现金流量净额" test=" $_GBC_d99b5c858c3d4cb196fc8d509c055735 -  $_GBC_2c35e827e1de4e52b0c376517c5958b3" id="Cb142c5d53a9e4bb7ac72adfc8bbf17ee"/>
          <m:axisValue occRef="母公司"/>
        </m:item>
        <m:item xlName="_GBC_159f4295a9a04aac94410244a11fa366" concept="clcid-pte:ChouZiHuoDongChanShengDeXianJinLiuLiangJingE" label="筹资活动产生的现金流量净额" periodRef="上年同期数" mulRef="_GBC_3c5318ba2a3e43d48ab4c6a345a17521" unitRef="_GBC_57b22ab093f0479980bc5832fb0ab092" addr="T1R34C2S1_1" formatStyle="Comma">
          <m:complexRule comparator="Eq" title="母公司筹资活动产生的现金流量净额@上年同期数" test=" $_GBC_8a3799c450284938b96d3eaa7bde1f07 -  $_GBC_acee247b918d4ba89776905d7fa7753a" id="C23c86e91210c4c128cfef8a1aded651d"/>
          <m:axisValue occRef="母公司"/>
        </m:item>
        <m:placeholder xlName="_PLD_6b2c3b0ba8894efbae4f015eba10d3e0" addr="T1R35C0S1_1"/>
        <m:item xlName="_GBC_4ec89173f4904aa9b35c037d1bb825d0" concept="clcid-pte:HuiLvBianDongDuiXianJinDeYingXiang" label="汇率变动对现金的影响" mulRef="_GBC_3c5318ba2a3e43d48ab4c6a345a17521" unitRef="_GBC_57b22ab093f0479980bc5832fb0ab092" addr="T1R35C1S1_1" formatStyle="Comma">
          <m:axisValue occRef="母公司"/>
        </m:item>
        <m:item xlName="_GBC_8a4e475272564118884917aa0ae9b07e" concept="clcid-pte:HuiLvBianDongDuiXianJinDeYingXiang" label="汇率变动对现金的影响" periodRef="上年同期数" mulRef="_GBC_3c5318ba2a3e43d48ab4c6a345a17521" unitRef="_GBC_57b22ab093f0479980bc5832fb0ab092" addr="T1R35C2S1_1" formatStyle="Comma">
          <m:axisValue occRef="母公司"/>
        </m:item>
        <m:placeholder xlName="_PLD_7fea974e7dcb4d8eac11824ac0ce6930" addr="T1R36C0S1_1"/>
        <m:item xlName="_GBC_6375480d165d49a89d1a6ef2ea9ede18" concept="clcid-pte:XianJinJiXianJinDengJiaWuJingZengJiaE" label="现金及现金等价物净增加额" mulRef="_GBC_3c5318ba2a3e43d48ab4c6a345a17521" unitRef="_GBC_57b22ab093f0479980bc5832fb0ab092" addr="T1R36C1S1_1" formatStyle="Comma">
          <m:complexRule comparator="Eq" title="母公司现金及现金等价物净增加额" test=" $_GBC_95cf7117870b440caebe4ddc521c4ac1 +  $_GBC_e2fe0f0d4aa94263b38dd16aabd9a8e6 +  $_GBC_b1462cc8770f474099a934ac2345b1ea +  $_GBC_4ec89173f4904aa9b35c037d1bb825d0" id="Ccfbc4c3d8c03463a977832476f3046ce"/>
          <m:axisValue occRef="母公司"/>
        </m:item>
        <m:item xlName="_GBC_ee15674d869246c888e26bbc16991cd9" concept="clcid-pte:XianJinJiXianJinDengJiaWuJingZengJiaE" label="现金及现金等价物净增加额" periodRef="上年同期数" mulRef="_GBC_3c5318ba2a3e43d48ab4c6a345a17521" unitRef="_GBC_57b22ab093f0479980bc5832fb0ab092" addr="T1R36C2S1_1" formatStyle="Comma">
          <m:complexRule comparator="Eq" title="母公司现金及现金等价物净增加额@上年同期数" test=" $_GBC_9f376a70e12a4a78a83b46fc26b45c67 +  $_GBC_7b26c0bd2cb34a7e8669912afd254998 +  $_GBC_159f4295a9a04aac94410244a11fa366 +  $_GBC_8a4e475272564118884917aa0ae9b07e" id="C47a5ce65caae4869a1c349555be05e87"/>
          <m:axisValue occRef="母公司"/>
        </m:item>
        <m:placeholder xlName="_PLD_a4036ab9b4e8440f81cc6959611a9966" addr="T1R37C0S1_1"/>
        <m:item xlName="_GBC_a20bbabf268443e8bf408b134fca6f9b" concept="clcid-pte:XianJinJiXianJinDengJiaWuYuE" label="现金及现金等价物余额" periodRef="本期期初数" mulRef="_GBC_3c5318ba2a3e43d48ab4c6a345a17521" unitRef="_GBC_57b22ab093f0479980bc5832fb0ab092" addr="T1R37C1S1_1" formatStyle="Comma">
          <m:axisValue occRef="母公司"/>
        </m:item>
        <m:item xlName="_GBC_43f1385d41c748dda2c7569f23607e46" concept="clcid-pte:XianJinJiXianJinDengJiaWuYuE" label="现金及现金等价物余额" periodRef="上年同期期初数" mulRef="_GBC_3c5318ba2a3e43d48ab4c6a345a17521" unitRef="_GBC_57b22ab093f0479980bc5832fb0ab092" addr="T1R37C2S1_1" formatStyle="Comma">
          <m:axisValue occRef="母公司"/>
        </m:item>
        <m:placeholder xlName="_PLD_2de7ef8842d541a8984b7ff7de613aa7" addr="T1R38C0S1_1"/>
        <m:item xlName="_GBC_fdbec4bf81594679b4f44057e82c0a94" concept="clcid-pte:XianJinJiXianJinDengJiaWuYuE" label="现金及现金等价物余额" mulRef="_GBC_3c5318ba2a3e43d48ab4c6a345a17521" unitRef="_GBC_57b22ab093f0479980bc5832fb0ab092" addr="T1R38C1S1_1" formatStyle="Comma">
          <m:complexRule comparator="Eq" title="母公司现金及现金等价物余额" test=" $_GBC_6375480d165d49a89d1a6ef2ea9ede18 +  $_GBC_a20bbabf268443e8bf408b134fca6f9b" id="C400756cef1804cd5ad1eff269a399ee6"/>
          <m:axisValue occRef="母公司"/>
        </m:item>
        <m:item xlName="_GBC_cbb824b8b52e491fbedeb43ea3289550" concept="clcid-pte:XianJinJiXianJinDengJiaWuYuE" label="现金及现金等价物余额" periodRef="上年同期期末数" mulRef="_GBC_3c5318ba2a3e43d48ab4c6a345a17521" unitRef="_GBC_57b22ab093f0479980bc5832fb0ab092" addr="T1R38C2S1_1" formatStyle="Comma">
          <m:complexRule comparator="Eq" title="母公司现金及现金等价物余额@上年同期期末数" test=" $_GBC_ee15674d869246c888e26bbc16991cd9 +  $_GBC_43f1385d41c748dda2c7569f23607e46" id="C317c6d67357540158f39c641d43dda1f"/>
          <m:axisValue occRef="母公司"/>
        </m:item>
        <m:item xlName="_GBC_a7032800d00744f781e3bf0d54454f34" concept="clcid-mr:GongSiFuZeRenXingMing" label="公司负责人姓名" binding="true"/>
        <m:item xlName="_GBC_22967ae122924c1e801b11ddf55d0569" concept="clcid-mr:ZhuGuanKuaiJiGongZuoFuZeRenXingMing" label="主管会计工作负责人姓名" binding="true"/>
        <m:item xlName="_GBC_d37de4a5478448a3bc08d3d69640730c"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m:item xlName="_GBC_c86003af8dce478fb44b4408d2ea86dc" concept="clcid-cgi:GongSiFaDingZhongWenMingCheng" label="公司法定中文名称" binding="true"/>
      <m:item xlName="_GBC_16888a66d00a4aa7900a7fc9e95569ff" concept="clcid-ci-qr:DanWei_XianJinLiuLiangBiao" label="单位_现金流量表" selectOptions="_buildInScales" controlType="Combobox" cellType="Scale"/>
      <m:item xlName="_GBC_7325f363240c414eaebd4276b0e68907"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addr="T0R0C0S1_1"/>
      <m:placeholder xlName="_PLD_f150eb98627c4fc7a0d92a3e9314c729" addr="T0R0C1S1_1"/>
      <m:placeholder xlName="_PLD_a8a82ec68a8e466eab1658e66195840a" addr="T0R0C2S1_1"/>
      <m:placeholder xlName="_PLD_d0b25d488dfd4d56be992086ac09d7fd" addr="T0R1C0S1_1"/>
      <m:placeholder xlName="_PLD_dcad8f9c74ac4cef82d8bf0c7da67b78"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addr="T0R12C0S1_1"/>
      <m:placeholder xlName="_PLD_0b9635c467bd47ca826903ed595b388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addr="T0R25C0S1_1"/>
      <m:placeholder xlName="_PLD_7ce902d81be9428890250254989a5815"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d2f046042bdf457ebb41bf2e964e7b60"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d2f046042bdf457ebb41bf2e964e7b60" optionText="需要编制合并报表" optionGroupTitle="是否需要合并报表" optionTargetConcept="clcid-ci-qr:ShiFouXuYaoHeBingBaoBiao" optionTargetConceptValue="true">
      <m:item xlName="_GBC_8d4137dce209430ea2cf73a543b05c04"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d4137dce209430ea2cf73a543b05c04&quot;,&quot;EndName&quot;:&quot;_SEC_1e3ccacff43845f3b75e366bf8528bc1&quot;,&quot;CType&quot;:1}]"/>
      <m:region xlName="_SEC_c756e73c8b3c47999d30cc8205a4923b" title="合并资产负债表&#10;">
        <m:item xlName="_GBC_732e6a724c3d4e528430e93d36386182" concept="clcid-ci-qr:DanWei_ZiChanFuZhaiBiao" label="单位_资产负债表" selectOptions="_buildInScales" controlType="Combobox" cellType="Scale" appId="_GBC_8d4137dce209430ea2cf73a543b05c04"/>
        <m:item xlName="_GBC_d1615902e47c4492b9611c35671600ab" concept="clcid-ci-qr:BiZhong_ZiChanFuZhaiBiao" label="币种_资产负债表" selectOptions="_buildInISO4217" controlType="Combobox" cellType="Measure" appId="_GBC_8d4137dce209430ea2cf73a543b05c04"/>
        <m:placeholder xlName="_PLD_bfa5cacb6ecb4a2c9d1f28d9e8588a5b" addr="T0R0C0S1_1"/>
        <m:placeholder xlName="_PLD_a6eb2c476fe347f8a266a2493d6f3569" addr="T0R0C1S1_1"/>
        <m:placeholder xlName="_PLD_0cef2232cee34ad28bad16c09308f590" addr="T0R0C2S1_1"/>
        <m:placeholder xlName="_PLD_0134dd2e045b42cda85a9b058cd37557" addr="T0R0C3S1_1"/>
        <m:placeholder xlName="_PLD_c00331e5ff15463593d195d97e3d1793" addr="T0R1C0S1_1"/>
        <m:placeholder xlName="_PLD_e3c93454edcb4205adb841846aeb948d" addr="T0R2C0S1_1"/>
        <m:item xlName="_GBC_6cd9b32da8d746ba8dc20875d89ac122" concept="clcid-pte:HuoBiZiJin" label="货币资金" periodRef="上年年末数" mulRef="_GBC_732e6a724c3d4e528430e93d36386182" unitRef="_GBC_d1615902e47c4492b9611c35671600ab" addr="T0R2C1S1_1" formatStyle="Comma" appId="_GBC_8d4137dce209430ea2cf73a543b05c04"/>
        <m:item xlName="_GBC_b379529acf4b4fdd82cbf0da57bfd9e2" concept="clcid-pte:HuoBiZiJin" label="货币资金" periodRef="本期期初数" mulRef="_GBC_732e6a724c3d4e528430e93d36386182" unitRef="_GBC_d1615902e47c4492b9611c35671600ab" addr="T0R2C2S1_1" formatStyle="Comma" appId="_GBC_8d4137dce209430ea2cf73a543b05c04">
          <m:complexRule comparator="Eq" title="货币资金@本期期初数" test=" $_GBC_6cd9b32da8d746ba8dc20875d89ac122 +  $_GBC_e7c17de403c4423ba2d5524f601c1ce6" id="Cfd167edc7535494587a084aa0a573056"/>
        </m:item>
        <m:item xlName="_GBC_e7c17de403c4423ba2d5524f601c1ce6" concept="clcid-pte:HuoBiZiJin" label="货币资金" mulRef="_GBC_732e6a724c3d4e528430e93d36386182" unitRef="_GBC_d1615902e47c4492b9611c35671600ab" addr="T0R2C3S1_1" formatStyle="Comma" appId="_GBC_8d4137dce209430ea2cf73a543b05c04">
          <m:axisValue occRef="调整数"/>
        </m:item>
        <m:placeholder xlName="_PLD_2fe8ebd778da40898ac7337f6c14210c" addr="T0R3C0S1_1"/>
        <m:item xlName="_GBC_6a071c962c1b4331bbfb8c8e2793cdd8" concept="clcid-pte:JieSuanBeiFuJin" label="结算备付金" periodRef="上年年末数" mulRef="_GBC_732e6a724c3d4e528430e93d36386182" unitRef="_GBC_d1615902e47c4492b9611c35671600ab" addr="T0R3C1S1_1" formatStyle="Comma" appId="_GBC_8d4137dce209430ea2cf73a543b05c04"/>
        <m:item xlName="_GBC_3103a4d0be414029a66d46abaac7c79a" concept="clcid-pte:JieSuanBeiFuJin" label="结算备付金" periodRef="本期期初数" mulRef="_GBC_732e6a724c3d4e528430e93d36386182" unitRef="_GBC_d1615902e47c4492b9611c35671600ab" addr="T0R3C2S1_1" formatStyle="Comma" appId="_GBC_8d4137dce209430ea2cf73a543b05c04">
          <m:complexRule comparator="Eq" title="结算备付金@本期期初数" test="$_GBC_6a071c962c1b4331bbfb8c8e2793cdd8 + $_GBC_37c7def5a98440d1abf24ff7aca679c2" id="C3bba505a20f947c5b5763e8175bd32d8"/>
        </m:item>
        <m:item xlName="_GBC_37c7def5a98440d1abf24ff7aca679c2" concept="clcid-pte:JieSuanBeiFuJin" label="结算备付金" mulRef="_GBC_732e6a724c3d4e528430e93d36386182" unitRef="_GBC_d1615902e47c4492b9611c35671600ab" addr="T0R3C3S1_1" formatStyle="Comma" appId="_GBC_8d4137dce209430ea2cf73a543b05c04">
          <m:axisValue occRef="调整数"/>
        </m:item>
        <m:placeholder xlName="_PLD_7f15b33703c348e5894743d3a4893c6b" addr="T0R4C0S1_1"/>
        <m:item xlName="_GBC_30edd25596a049e881e15d2757c9f86d" concept="clcid-pte:ChaiChuZiJin" label="拆出资金" periodRef="上年年末数" mulRef="_GBC_732e6a724c3d4e528430e93d36386182" unitRef="_GBC_d1615902e47c4492b9611c35671600ab" addr="T0R4C1S1_1" formatStyle="Comma" appId="_GBC_8d4137dce209430ea2cf73a543b05c04"/>
        <m:item xlName="_GBC_2fddf5e803554a8c90919be29ff0a730" concept="clcid-pte:ChaiChuZiJin" label="拆出资金" periodRef="本期期初数" mulRef="_GBC_732e6a724c3d4e528430e93d36386182" unitRef="_GBC_d1615902e47c4492b9611c35671600ab" addr="T0R4C2S1_1" formatStyle="Comma" appId="_GBC_8d4137dce209430ea2cf73a543b05c04">
          <m:complexRule comparator="Eq" title="拆出资金@本期期初数" test="$_GBC_30edd25596a049e881e15d2757c9f86d + $_GBC_b7b5f82aba9f4bdbba7800832abfcf2e" id="C25a22949428947f18af7893a38753b22"/>
        </m:item>
        <m:item xlName="_GBC_b7b5f82aba9f4bdbba7800832abfcf2e" concept="clcid-pte:ChaiChuZiJin" label="拆出资金" mulRef="_GBC_732e6a724c3d4e528430e93d36386182" unitRef="_GBC_d1615902e47c4492b9611c35671600ab" addr="T0R4C3S1_1" formatStyle="Comma" appId="_GBC_8d4137dce209430ea2cf73a543b05c04">
          <m:axisValue occRef="调整数"/>
        </m:item>
        <m:placeholder xlName="_PLD_584234c33b7f45e7a5ab5c13d1194c37" addr="T0R5C0S1_1"/>
        <m:item xlName="_GBC_35b7efc51df94f0094953fda17507c8f" concept="clcid-pte:JiaoYiXingJinRongZiChan" label="交易性金融资产" periodRef="上年年末数" mulRef="_GBC_732e6a724c3d4e528430e93d36386182" unitRef="_GBC_d1615902e47c4492b9611c35671600ab" addr="T0R5C1S1_1" formatStyle="Comma" appId="_GBC_8d4137dce209430ea2cf73a543b05c04"/>
        <m:item xlName="_GBC_9b45c9fc9b4a4ffdb8e974930fd0c4ea" concept="clcid-pte:JiaoYiXingJinRongZiChan" label="交易性金融资产" periodRef="本期期初数" mulRef="_GBC_732e6a724c3d4e528430e93d36386182" unitRef="_GBC_d1615902e47c4492b9611c35671600ab" addr="T0R5C2S1_1" formatStyle="Comma" appId="_GBC_8d4137dce209430ea2cf73a543b05c04">
          <m:complexRule comparator="Eq" title="交易性金融资产@本期期初数" test="$_GBC_35b7efc51df94f0094953fda17507c8f + $_GBC_1585f236d8894ec7aa7bdaae574dfa5c" id="C728ff9400b3b43aab915106b56ebd153"/>
        </m:item>
        <m:item xlName="_GBC_1585f236d8894ec7aa7bdaae574dfa5c" concept="clcid-pte:JiaoYiXingJinRongZiChan" label="交易性金融资产" mulRef="_GBC_732e6a724c3d4e528430e93d36386182" unitRef="_GBC_d1615902e47c4492b9611c35671600ab" addr="T0R5C3S1_1" formatStyle="Comma" appId="_GBC_8d4137dce209430ea2cf73a543b05c04">
          <m:axisValue occRef="调整数"/>
        </m:item>
        <m:placeholder xlName="_PLD_e00ff697b63f40b2bb6bb0774e6bf6ea" addr="T0R6C0S1_1"/>
        <m:item xlName="_GBC_a8788c1416bf42d3932e6b47d3113e95" concept="clcid-pte:YanShengJinRongZiChan" label="衍生金融资产" periodRef="上年年末数" mulRef="_GBC_732e6a724c3d4e528430e93d36386182" unitRef="_GBC_d1615902e47c4492b9611c35671600ab" addr="T0R6C1S1_1" formatStyle="Comma" appId="_GBC_8d4137dce209430ea2cf73a543b05c04"/>
        <m:item xlName="_GBC_a0363f1fd71d43d682776d3567a37d0b" concept="clcid-pte:YanShengJinRongZiChan" label="衍生金融资产" periodRef="本期期初数" mulRef="_GBC_732e6a724c3d4e528430e93d36386182" unitRef="_GBC_d1615902e47c4492b9611c35671600ab" addr="T0R6C2S1_1" formatStyle="Comma" appId="_GBC_8d4137dce209430ea2cf73a543b05c04">
          <m:complexRule comparator="Eq" title="衍生金融资产@本期期初数" test=" $_GBC_a8788c1416bf42d3932e6b47d3113e95 +  $_GBC_34d731c95fe147058d7690789a7e5324" id="C33aa08eb6e094e2795d2278d6b987796"/>
        </m:item>
        <m:item xlName="_GBC_34d731c95fe147058d7690789a7e5324" concept="clcid-pte:YanShengJinRongZiChan" label="衍生金融资产" mulRef="_GBC_732e6a724c3d4e528430e93d36386182" unitRef="_GBC_d1615902e47c4492b9611c35671600ab" addr="T0R6C3S1_1" formatStyle="Comma" appId="_GBC_8d4137dce209430ea2cf73a543b05c04">
          <m:axisValue occRef="调整数"/>
        </m:item>
        <m:placeholder xlName="_PLD_0bf3c3a3b91344e8b5c0de882e4d5907" addr="T0R7C0S1_1"/>
        <m:item xlName="_GBC_16d5bffe85874e22b3144b0d145739c9" concept="clcid-pte:YingShouPiaoJu" label="应收票据" periodRef="上年年末数" mulRef="_GBC_732e6a724c3d4e528430e93d36386182" unitRef="_GBC_d1615902e47c4492b9611c35671600ab" addr="T0R7C1S1_1" formatStyle="Comma" appId="_GBC_8d4137dce209430ea2cf73a543b05c04"/>
        <m:item xlName="_GBC_323df666f0fe4de89e4e57a5e2e57c7b" concept="clcid-pte:YingShouPiaoJu" label="应收票据" periodRef="本期期初数" mulRef="_GBC_732e6a724c3d4e528430e93d36386182" unitRef="_GBC_d1615902e47c4492b9611c35671600ab" addr="T0R7C2S1_1" formatStyle="Comma" appId="_GBC_8d4137dce209430ea2cf73a543b05c04">
          <m:complexRule comparator="Eq" title="应收票据@本期期初数" test="$_GBC_16d5bffe85874e22b3144b0d145739c9 + $_GBC_c539499fce5941df863eacd8e44edbdc" id="Ca205ae7e37874054bd122616e50c78f5"/>
        </m:item>
        <m:item xlName="_GBC_c539499fce5941df863eacd8e44edbdc" concept="clcid-pte:YingShouPiaoJu" label="应收票据" mulRef="_GBC_732e6a724c3d4e528430e93d36386182" unitRef="_GBC_d1615902e47c4492b9611c35671600ab" addr="T0R7C3S1_1" formatStyle="Comma" appId="_GBC_8d4137dce209430ea2cf73a543b05c04">
          <m:axisValue occRef="调整数"/>
        </m:item>
        <m:placeholder xlName="_PLD_25e1f33c58a847d4bdefe6bbd88bd1ad" addr="T0R8C0S1_1"/>
        <m:item xlName="_GBC_df7bc69b29f242f9ba5be810e1ff8a8f" concept="clcid-pte:YingShouZhangKuan" label="应收帐款" periodRef="上年年末数" mulRef="_GBC_732e6a724c3d4e528430e93d36386182" unitRef="_GBC_d1615902e47c4492b9611c35671600ab" addr="T0R8C1S1_1" formatStyle="Comma" appId="_GBC_8d4137dce209430ea2cf73a543b05c04"/>
        <m:item xlName="_GBC_5197910e1cdd4d3f82ea8ce908c82482" concept="clcid-pte:YingShouZhangKuan" label="应收帐款" periodRef="本期期初数" mulRef="_GBC_732e6a724c3d4e528430e93d36386182" unitRef="_GBC_d1615902e47c4492b9611c35671600ab" addr="T0R8C2S1_1" formatStyle="Comma" appId="_GBC_8d4137dce209430ea2cf73a543b05c04">
          <m:complexRule comparator="Eq" title="应收帐款@本期期初数" test="$_GBC_df7bc69b29f242f9ba5be810e1ff8a8f + $_GBC_184d9414229e4ee1a7bd6d6c12d623bc" id="C905acfecb93e46c9a06a155ceade879e"/>
        </m:item>
        <m:item xlName="_GBC_184d9414229e4ee1a7bd6d6c12d623bc" concept="clcid-pte:YingShouZhangKuan" label="应收帐款" mulRef="_GBC_732e6a724c3d4e528430e93d36386182" unitRef="_GBC_d1615902e47c4492b9611c35671600ab" addr="T0R8C3S1_1" formatStyle="Comma" appId="_GBC_8d4137dce209430ea2cf73a543b05c04">
          <m:axisValue occRef="调整数"/>
        </m:item>
        <m:placeholder xlName="_PLD_e8ad503dbb814828a309af21fdef203a" addr="T0R9C0S1_1"/>
        <m:item xlName="_GBC_7df7a515c800490f91376288a1aa0fb3" concept="clcid-pte:YingShouKuanXiangRongZi" label="应收款项融资" periodRef="上年年末数" mulRef="_GBC_732e6a724c3d4e528430e93d36386182" unitRef="_GBC_d1615902e47c4492b9611c35671600ab" addr="T0R9C1S1_1" formatStyle="Comma" appId="_GBC_8d4137dce209430ea2cf73a543b05c04"/>
        <m:item xlName="_GBC_29e895ff924c4a0fb02ba95b13c2638c" concept="clcid-pte:YingShouKuanXiangRongZi" label="应收款项融资" periodRef="本期期初数" mulRef="_GBC_732e6a724c3d4e528430e93d36386182" unitRef="_GBC_d1615902e47c4492b9611c35671600ab" addr="T0R9C2S1_1" formatStyle="Comma" appId="_GBC_8d4137dce209430ea2cf73a543b05c04"/>
        <m:item xlName="_GBC_bf17b979aefb4083ae6590a01e1d8726" concept="clcid-pte:YingShouKuanXiangRongZi" label="应收款项融资" mulRef="_GBC_732e6a724c3d4e528430e93d36386182" unitRef="_GBC_d1615902e47c4492b9611c35671600ab" addr="T0R9C3S1_1" formatStyle="Comma" appId="_GBC_8d4137dce209430ea2cf73a543b05c04">
          <m:axisValue occRef="调整数"/>
        </m:item>
        <m:placeholder xlName="_PLD_24b8ccf9f3bc405981d0ab9848ea78e4" addr="T0R10C0S1_1"/>
        <m:item xlName="_GBC_38a2258a6ea74ba9be9072740efc42ca" concept="clcid-pte:YuFuZhangKuan" label="预付帐款" periodRef="上年年末数" mulRef="_GBC_732e6a724c3d4e528430e93d36386182" unitRef="_GBC_d1615902e47c4492b9611c35671600ab" addr="T0R10C1S1_1" formatStyle="Comma" appId="_GBC_8d4137dce209430ea2cf73a543b05c04"/>
        <m:item xlName="_GBC_4ca3e7a41d144d6c88db08a318822d2d" concept="clcid-pte:YuFuZhangKuan" label="预付帐款" periodRef="本期期初数" mulRef="_GBC_732e6a724c3d4e528430e93d36386182" unitRef="_GBC_d1615902e47c4492b9611c35671600ab" addr="T0R10C2S1_1" formatStyle="Comma" appId="_GBC_8d4137dce209430ea2cf73a543b05c04">
          <m:complexRule comparator="Eq" title="预付帐款@本期期初数" test="$_GBC_38a2258a6ea74ba9be9072740efc42ca + $_GBC_0831f036828e4b4895ebc54533bb0a80" id="Cc9712b1a4fef4f36b021b4884314cb7e"/>
        </m:item>
        <m:item xlName="_GBC_0831f036828e4b4895ebc54533bb0a80" concept="clcid-pte:YuFuZhangKuan" label="预付帐款" mulRef="_GBC_732e6a724c3d4e528430e93d36386182" unitRef="_GBC_d1615902e47c4492b9611c35671600ab" addr="T0R10C3S1_1" formatStyle="Comma" appId="_GBC_8d4137dce209430ea2cf73a543b05c04">
          <m:axisValue occRef="调整数"/>
        </m:item>
        <m:placeholder xlName="_PLD_1fbe2db90f51475c932450e84a3fd26e" addr="T0R11C0S1_1"/>
        <m:item xlName="_GBC_c8a375449d864fbfb4e55af4d1480270" concept="clcid-pte:YingShouBaoFei" label="应收保费" periodRef="上年年末数" mulRef="_GBC_732e6a724c3d4e528430e93d36386182" unitRef="_GBC_d1615902e47c4492b9611c35671600ab" addr="T0R11C1S1_1" formatStyle="Comma" appId="_GBC_8d4137dce209430ea2cf73a543b05c04"/>
        <m:item xlName="_GBC_a1a1ccf02392478895c611a37747b4e5" concept="clcid-pte:YingShouBaoFei" label="应收保费" periodRef="本期期初数" mulRef="_GBC_732e6a724c3d4e528430e93d36386182" unitRef="_GBC_d1615902e47c4492b9611c35671600ab" addr="T0R11C2S1_1" formatStyle="Comma" appId="_GBC_8d4137dce209430ea2cf73a543b05c04">
          <m:complexRule comparator="Eq" title="应收保费@本期期初数" test="$_GBC_c8a375449d864fbfb4e55af4d1480270 + $_GBC_7cc168a467a6448997ca4524faff7369" id="Ca8a89f842d9e47e69eca71a8737bcf98"/>
        </m:item>
        <m:item xlName="_GBC_7cc168a467a6448997ca4524faff7369" concept="clcid-pte:YingShouBaoFei" label="应收保费" mulRef="_GBC_732e6a724c3d4e528430e93d36386182" unitRef="_GBC_d1615902e47c4492b9611c35671600ab" addr="T0R11C3S1_1" formatStyle="Comma" appId="_GBC_8d4137dce209430ea2cf73a543b05c04">
          <m:axisValue occRef="调整数"/>
        </m:item>
        <m:placeholder xlName="_PLD_3e522f64a5e7459b99d65f5cc8a5c8d2" addr="T0R12C0S1_1"/>
        <m:item xlName="_GBC_9ea1dff5dac54848a0444666b5ecd929" concept="clcid-pte:YingShouFenBaoZhangKuan" label="应收分保账款" periodRef="上年年末数" mulRef="_GBC_732e6a724c3d4e528430e93d36386182" unitRef="_GBC_d1615902e47c4492b9611c35671600ab" addr="T0R12C1S1_1" formatStyle="Comma" appId="_GBC_8d4137dce209430ea2cf73a543b05c04"/>
        <m:item xlName="_GBC_db6c30eb5f344a4d9dad8ea460fb96e0" concept="clcid-pte:YingShouFenBaoZhangKuan" label="应收分保账款" periodRef="本期期初数" mulRef="_GBC_732e6a724c3d4e528430e93d36386182" unitRef="_GBC_d1615902e47c4492b9611c35671600ab" addr="T0R12C2S1_1" formatStyle="Comma" appId="_GBC_8d4137dce209430ea2cf73a543b05c04">
          <m:complexRule comparator="Eq" title="应收分保账款@本期期初数" test="$_GBC_9ea1dff5dac54848a0444666b5ecd929 + $_GBC_54708545d4ac444dbd5613b6f58409c1" id="C155db93a5b4b43ffb010d81315017b23"/>
        </m:item>
        <m:item xlName="_GBC_54708545d4ac444dbd5613b6f58409c1" concept="clcid-pte:YingShouFenBaoZhangKuan" label="应收分保账款" mulRef="_GBC_732e6a724c3d4e528430e93d36386182" unitRef="_GBC_d1615902e47c4492b9611c35671600ab" addr="T0R12C3S1_1" formatStyle="Comma" appId="_GBC_8d4137dce209430ea2cf73a543b05c04">
          <m:axisValue occRef="调整数"/>
        </m:item>
        <m:placeholder xlName="_PLD_aa7f6c76e0c94b3e9d5674390643ee4a" addr="T0R13C0S1_1"/>
        <m:item xlName="_GBC_ab8fc32b39f84220a9787983f1df2093" concept="clcid-pte:YingShouFenBaoHeTongZhunBeiJin" label="应收分保合同准备金" periodRef="上年年末数" mulRef="_GBC_732e6a724c3d4e528430e93d36386182" unitRef="_GBC_d1615902e47c4492b9611c35671600ab" addr="T0R13C1S1_1" formatStyle="Comma" appId="_GBC_8d4137dce209430ea2cf73a543b05c04"/>
        <m:item xlName="_GBC_2bccd567b7c843c79a42834a8d6ba26e" concept="clcid-pte:YingShouFenBaoHeTongZhunBeiJin" label="应收分保合同准备金" periodRef="本期期初数" mulRef="_GBC_732e6a724c3d4e528430e93d36386182" unitRef="_GBC_d1615902e47c4492b9611c35671600ab" addr="T0R13C2S1_1" formatStyle="Comma" appId="_GBC_8d4137dce209430ea2cf73a543b05c04">
          <m:complexRule comparator="Eq" title="应收分保合同准备金@本期期初数" test="$_GBC_ab8fc32b39f84220a9787983f1df2093 + $_GBC_66fd49169661422f85e68b7e5a2a296d" id="C33fa4f60110a45d895f9993331aa65e2"/>
        </m:item>
        <m:item xlName="_GBC_66fd49169661422f85e68b7e5a2a296d" concept="clcid-pte:YingShouFenBaoHeTongZhunBeiJin" label="应收分保合同准备金" mulRef="_GBC_732e6a724c3d4e528430e93d36386182" unitRef="_GBC_d1615902e47c4492b9611c35671600ab" addr="T0R13C3S1_1" formatStyle="Comma" appId="_GBC_8d4137dce209430ea2cf73a543b05c04">
          <m:axisValue occRef="调整数"/>
        </m:item>
        <m:placeholder xlName="_PLD_9e951bc39e6247f2b98fd9712dfbb415" addr="T0R14C0S1_1"/>
        <m:item xlName="_GBC_37d8cc5fd04b4c4896e6879973a18e42" concept="clcid-pte:QiTaYingShouKuan" label="其他应收款" periodRef="上年年末数" mulRef="_GBC_732e6a724c3d4e528430e93d36386182" unitRef="_GBC_d1615902e47c4492b9611c35671600ab" addr="T0R14C1S1_1" formatStyle="Comma" appId="_GBC_8d4137dce209430ea2cf73a543b05c04"/>
        <m:item xlName="_GBC_41a0c5871c3e4c8bb04abe6cc1ffb703" concept="clcid-pte:QiTaYingShouKuan" label="其他应收款" periodRef="本期期初数" mulRef="_GBC_732e6a724c3d4e528430e93d36386182" unitRef="_GBC_d1615902e47c4492b9611c35671600ab" addr="T0R14C2S1_1" formatStyle="Comma" appId="_GBC_8d4137dce209430ea2cf73a543b05c04">
          <m:complexRule comparator="Eq" title="其他应收款@本期期初数" test="$_GBC_37d8cc5fd04b4c4896e6879973a18e42 + $_GBC_9b9452b5ba8848dca481f3b4dcb25540" id="C0f974d6b92f84e5fa0c9ebc805a3e00c"/>
        </m:item>
        <m:item xlName="_GBC_9b9452b5ba8848dca481f3b4dcb25540" concept="clcid-pte:QiTaYingShouKuan" label="其他应收款" mulRef="_GBC_732e6a724c3d4e528430e93d36386182" unitRef="_GBC_d1615902e47c4492b9611c35671600ab" addr="T0R14C3S1_1" formatStyle="Comma" appId="_GBC_8d4137dce209430ea2cf73a543b05c04">
          <m:axisValue occRef="调整数"/>
        </m:item>
        <m:placeholder xlName="_PLD_64fb332343e3426790a6dbd98f9f94d8" addr="T0R15C0S1_1"/>
        <m:item xlName="_GBC_91e6d8702abe4fd68ec957b12aac6798" concept="clcid-pte:YingShouLiXi" label="应收利息" periodRef="上年年末数" mulRef="_GBC_732e6a724c3d4e528430e93d36386182" unitRef="_GBC_d1615902e47c4492b9611c35671600ab" addr="T0R15C1S1_1" formatStyle="Comma" appId="_GBC_8d4137dce209430ea2cf73a543b05c04"/>
        <m:item xlName="_GBC_b4b60b45fd874a6086634b1545deecc4" concept="clcid-pte:YingShouLiXi" label="应收利息" periodRef="本期期初数" mulRef="_GBC_732e6a724c3d4e528430e93d36386182" unitRef="_GBC_d1615902e47c4492b9611c35671600ab" addr="T0R15C2S1_1" formatStyle="Comma" appId="_GBC_8d4137dce209430ea2cf73a543b05c04">
          <m:complexRule comparator="Eq" title="应收利息@本期期初数" test="$_GBC_91e6d8702abe4fd68ec957b12aac6798 + $_GBC_721c3c1d38c1404abf23a0f3bd9ef7cb" id="C541163c6d96441dc9225d449bb070737"/>
        </m:item>
        <m:item xlName="_GBC_721c3c1d38c1404abf23a0f3bd9ef7cb" concept="clcid-pte:YingShouLiXi" label="应收利息" mulRef="_GBC_732e6a724c3d4e528430e93d36386182" unitRef="_GBC_d1615902e47c4492b9611c35671600ab" addr="T0R15C3S1_1" formatStyle="Comma" appId="_GBC_8d4137dce209430ea2cf73a543b05c04">
          <m:axisValue occRef="调整数"/>
        </m:item>
        <m:placeholder xlName="_PLD_44b2ebe4d55948a08d64922012fde5f3" addr="T0R16C0S1_1"/>
        <m:item xlName="_GBC_7a06ba38e8cc49d290a3b252bdf12b20" concept="clcid-pte:YingShouGuLi" label="应收股利" periodRef="上年年末数" mulRef="_GBC_732e6a724c3d4e528430e93d36386182" unitRef="_GBC_d1615902e47c4492b9611c35671600ab" addr="T0R16C1S1_1" formatStyle="Comma" appId="_GBC_8d4137dce209430ea2cf73a543b05c04"/>
        <m:item xlName="_GBC_19250c79f9e74e648dd6277793baf22c" concept="clcid-pte:YingShouGuLi" label="应收股利" periodRef="本期期初数" mulRef="_GBC_732e6a724c3d4e528430e93d36386182" unitRef="_GBC_d1615902e47c4492b9611c35671600ab" addr="T0R16C2S1_1" formatStyle="Comma" appId="_GBC_8d4137dce209430ea2cf73a543b05c04">
          <m:complexRule comparator="Eq" title="应收股利@本期期初数" test="$_GBC_7a06ba38e8cc49d290a3b252bdf12b20 + $_GBC_0bca9e7d170a4aa7b1bf4aa081c7eef8" id="Cc75a61bd8a224a5e850137c296a74e39"/>
        </m:item>
        <m:item xlName="_GBC_0bca9e7d170a4aa7b1bf4aa081c7eef8" concept="clcid-pte:YingShouGuLi" label="应收股利" mulRef="_GBC_732e6a724c3d4e528430e93d36386182" unitRef="_GBC_d1615902e47c4492b9611c35671600ab" addr="T0R16C3S1_1" formatStyle="Comma" appId="_GBC_8d4137dce209430ea2cf73a543b05c04">
          <m:axisValue occRef="调整数"/>
        </m:item>
        <m:placeholder xlName="_PLD_b787fcf06eed4025ab4ef9d35326b803" addr="T0R17C0S1_1"/>
        <m:item xlName="_GBC_34e604fbbaf34a1196275c13894d3608" concept="clcid-pte:MaiRuFanShouJinRongZiChan" label="买入返售金融资产" periodRef="上年年末数" mulRef="_GBC_732e6a724c3d4e528430e93d36386182" unitRef="_GBC_d1615902e47c4492b9611c35671600ab" addr="T0R17C1S1_1" formatStyle="Comma" appId="_GBC_8d4137dce209430ea2cf73a543b05c04"/>
        <m:item xlName="_GBC_3b1964e5095a4ce6beb0348987838034" concept="clcid-pte:MaiRuFanShouJinRongZiChan" label="买入返售金融资产" periodRef="本期期初数" mulRef="_GBC_732e6a724c3d4e528430e93d36386182" unitRef="_GBC_d1615902e47c4492b9611c35671600ab" addr="T0R17C2S1_1" formatStyle="Comma" appId="_GBC_8d4137dce209430ea2cf73a543b05c04">
          <m:complexRule comparator="Eq" title="买入返售金融资产@本期期初数" test="$_GBC_34e604fbbaf34a1196275c13894d3608 + $_GBC_7bb700b5e3c749ecb953f5465a8bcdfd" id="C5dfa157333934694a384863acfde007e"/>
        </m:item>
        <m:item xlName="_GBC_7bb700b5e3c749ecb953f5465a8bcdfd" concept="clcid-pte:MaiRuFanShouJinRongZiChan" label="买入返售金融资产" mulRef="_GBC_732e6a724c3d4e528430e93d36386182" unitRef="_GBC_d1615902e47c4492b9611c35671600ab" addr="T0R17C3S1_1" formatStyle="Comma" appId="_GBC_8d4137dce209430ea2cf73a543b05c04">
          <m:axisValue occRef="调整数"/>
        </m:item>
        <m:placeholder xlName="_PLD_53f6fac6aa914bf482f7355ee1e40af4" addr="T0R18C0S1_1"/>
        <m:item xlName="_GBC_7ba2877a42a14bfc9061b3bead4b3dd5" concept="clcid-pte:CunHuo" label="存货" periodRef="上年年末数" mulRef="_GBC_732e6a724c3d4e528430e93d36386182" unitRef="_GBC_d1615902e47c4492b9611c35671600ab" addr="T0R18C1S1_1" formatStyle="Comma" appId="_GBC_8d4137dce209430ea2cf73a543b05c04"/>
        <m:item xlName="_GBC_c554e077e81e4250a2d549d2f51c3fa2" concept="clcid-pte:CunHuo" label="存货" periodRef="本期期初数" mulRef="_GBC_732e6a724c3d4e528430e93d36386182" unitRef="_GBC_d1615902e47c4492b9611c35671600ab" addr="T0R18C2S1_1" formatStyle="Comma" appId="_GBC_8d4137dce209430ea2cf73a543b05c04">
          <m:complexRule comparator="Eq" title="存货@本期期初数" test="$_GBC_7ba2877a42a14bfc9061b3bead4b3dd5 + $_GBC_b931e71fd68d4c12968147daf64ae8cd" id="C722b3a5c4b344c749df6a8bda62e639e"/>
        </m:item>
        <m:item xlName="_GBC_b931e71fd68d4c12968147daf64ae8cd" concept="clcid-pte:CunHuo" label="存货" mulRef="_GBC_732e6a724c3d4e528430e93d36386182" unitRef="_GBC_d1615902e47c4492b9611c35671600ab" addr="T0R18C3S1_1" formatStyle="Comma" appId="_GBC_8d4137dce209430ea2cf73a543b05c04">
          <m:axisValue occRef="调整数"/>
        </m:item>
        <m:placeholder xlName="_PLD_c6b02e209bfe4dee97ed917697814712" addr="T0R19C0S1_1"/>
        <m:item xlName="_GBC_dcf5f28e53f24c6d9b689362cfe88bde" concept="clcid-pte:HeTongZiChan" label="合同资产" periodRef="上年年末数" mulRef="_GBC_732e6a724c3d4e528430e93d36386182" unitRef="_GBC_d1615902e47c4492b9611c35671600ab" addr="T0R19C1S1_1" formatStyle="Comma" appId="_GBC_8d4137dce209430ea2cf73a543b05c04"/>
        <m:item xlName="_GBC_61b016ecb76348aeb3c5adbbeb4d34d8" concept="clcid-pte:HeTongZiChan" label="合同资产" periodRef="本期期初数" mulRef="_GBC_732e6a724c3d4e528430e93d36386182" unitRef="_GBC_d1615902e47c4492b9611c35671600ab" addr="T0R19C2S1_1" formatStyle="Comma" appId="_GBC_8d4137dce209430ea2cf73a543b05c04">
          <m:complexRule comparator="Eq" title="合同资产@本期期初数" test="$_GBC_dcf5f28e53f24c6d9b689362cfe88bde + $_GBC_90127b6605e54d7eb581ce7b4567160a" id="C8a261b2b3fd2471ab17523263d47441c"/>
        </m:item>
        <m:item xlName="_GBC_90127b6605e54d7eb581ce7b4567160a" concept="clcid-pte:HeTongZiChan" label="合同资产" mulRef="_GBC_732e6a724c3d4e528430e93d36386182" unitRef="_GBC_d1615902e47c4492b9611c35671600ab" addr="T0R19C3S1_1" formatStyle="Comma" appId="_GBC_8d4137dce209430ea2cf73a543b05c04">
          <m:axisValue occRef="调整数"/>
        </m:item>
        <m:placeholder xlName="_PLD_c05522fcfe9b45c38867d98f9dcd61b5" addr="T0R20C0S1_1"/>
        <m:item xlName="_GBC_bd7434f1c4d44c9eb8c00493b321ccfd" concept="clcid-pte:HuaFenWeiChiYouDaiShouDeZiChan" label="划分为持有待售的资产" periodRef="上年年末数" mulRef="_GBC_732e6a724c3d4e528430e93d36386182" unitRef="_GBC_d1615902e47c4492b9611c35671600ab" addr="T0R20C1S1_1" formatStyle="Comma" appId="_GBC_8d4137dce209430ea2cf73a543b05c04"/>
        <m:item xlName="_GBC_4387bd8a008343b3b0ae4fd51ea97bfd" concept="clcid-pte:HuaFenWeiChiYouDaiShouDeZiChan" label="划分为持有待售的资产" periodRef="本期期初数" mulRef="_GBC_732e6a724c3d4e528430e93d36386182" unitRef="_GBC_d1615902e47c4492b9611c35671600ab" addr="T0R20C2S1_1" formatStyle="Comma" appId="_GBC_8d4137dce209430ea2cf73a543b05c04">
          <m:complexRule comparator="Eq" title="划分为持有待售的资产@本期期初数" test="$_GBC_bd7434f1c4d44c9eb8c00493b321ccfd + $_GBC_556c8036f05841b99a365108ba05d125" id="C812d323105b14b75a8c50a1be979af77"/>
        </m:item>
        <m:item xlName="_GBC_556c8036f05841b99a365108ba05d125" concept="clcid-pte:HuaFenWeiChiYouDaiShouDeZiChan" label="划分为持有待售的资产" mulRef="_GBC_732e6a724c3d4e528430e93d36386182" unitRef="_GBC_d1615902e47c4492b9611c35671600ab" addr="T0R20C3S1_1" formatStyle="Comma" appId="_GBC_8d4137dce209430ea2cf73a543b05c04">
          <m:axisValue occRef="调整数"/>
        </m:item>
        <m:placeholder xlName="_PLD_75c73b09ab464ee8804860b7c9963623" addr="T0R21C0S1_1"/>
        <m:item xlName="_GBC_b264425a2a0547dca9b401292b9c921b" concept="clcid-pte:YiNianNeiDaoQiDeFeiLiuDongZiChan" label="一年内到期的非流动资产" periodRef="上年年末数" mulRef="_GBC_732e6a724c3d4e528430e93d36386182" unitRef="_GBC_d1615902e47c4492b9611c35671600ab" addr="T0R21C1S1_1" formatStyle="Comma" appId="_GBC_8d4137dce209430ea2cf73a543b05c04"/>
        <m:item xlName="_GBC_60927db6abc643d982f3a9e7651a4540" concept="clcid-pte:YiNianNeiDaoQiDeFeiLiuDongZiChan" label="一年内到期的非流动资产" periodRef="本期期初数" mulRef="_GBC_732e6a724c3d4e528430e93d36386182" unitRef="_GBC_d1615902e47c4492b9611c35671600ab" addr="T0R21C2S1_1" formatStyle="Comma" appId="_GBC_8d4137dce209430ea2cf73a543b05c04">
          <m:complexRule comparator="Eq" title="一年内到期的非流动资产@本期期初数" test="$_GBC_b264425a2a0547dca9b401292b9c921b + $_GBC_1bef092a1248477fb60cd338e394939d" id="Cccbf67a0a6ab403889449875b3275ce8"/>
        </m:item>
        <m:item xlName="_GBC_1bef092a1248477fb60cd338e394939d" concept="clcid-pte:YiNianNeiDaoQiDeFeiLiuDongZiChan" label="一年内到期的非流动资产" mulRef="_GBC_732e6a724c3d4e528430e93d36386182" unitRef="_GBC_d1615902e47c4492b9611c35671600ab" addr="T0R21C3S1_1" formatStyle="Comma" appId="_GBC_8d4137dce209430ea2cf73a543b05c04">
          <m:axisValue occRef="调整数"/>
        </m:item>
        <m:placeholder xlName="_PLD_6c03b926806745cb869ee6af5217ddb1" addr="T0R22C0S1_1"/>
        <m:item xlName="_GBC_ad71ca5ec218449d840f72176ea478f3" concept="clcid-pte:QiTaLiuDongZiChan" label="其他流动资产" periodRef="上年年末数" mulRef="_GBC_732e6a724c3d4e528430e93d36386182" unitRef="_GBC_d1615902e47c4492b9611c35671600ab" addr="T0R22C1S1_1" formatStyle="Comma" appId="_GBC_8d4137dce209430ea2cf73a543b05c04"/>
        <m:item xlName="_GBC_c7115e44f95c451b917f41493a2e1a8a" concept="clcid-pte:QiTaLiuDongZiChan" label="其他流动资产" periodRef="本期期初数" mulRef="_GBC_732e6a724c3d4e528430e93d36386182" unitRef="_GBC_d1615902e47c4492b9611c35671600ab" addr="T0R22C2S1_1" formatStyle="Comma" appId="_GBC_8d4137dce209430ea2cf73a543b05c04">
          <m:complexRule comparator="Eq" title="其他流动资产@本期期初数" test="$_GBC_ad71ca5ec218449d840f72176ea478f3 + $_GBC_57494b50bbf24b05b0069a0efa071683" id="C75cf4d908bb8482eb75f81b492e481a4"/>
        </m:item>
        <m:item xlName="_GBC_57494b50bbf24b05b0069a0efa071683" concept="clcid-pte:QiTaLiuDongZiChan" label="其他流动资产" mulRef="_GBC_732e6a724c3d4e528430e93d36386182" unitRef="_GBC_d1615902e47c4492b9611c35671600ab" addr="T0R22C3S1_1" formatStyle="Comma" appId="_GBC_8d4137dce209430ea2cf73a543b05c04">
          <m:axisValue occRef="调整数"/>
        </m:item>
        <m:placeholder xlName="_PLD_41027109ab224dc28d433668fbcf40d0" addr="T0R23C0S1_1"/>
        <m:item xlName="_GBC_cc086beb0c2f4e5b822ba712a7eea393" concept="clcid-pte:LiuDongZiChanHeJi" label="流动资产合计" periodRef="上年年末数" mulRef="_GBC_732e6a724c3d4e528430e93d36386182" unitRef="_GBC_d1615902e47c4492b9611c35671600ab" addr="T0R23C1S1_1" formatStyle="Comma" appId="_GBC_8d4137dce209430ea2cf73a543b05c04">
          <m:complexRule comparator="Eq" title="流动资产合计@上年期末数" test=" $_GBC_6cd9b32da8d746ba8dc20875d89ac122 +  $_GBC_6a071c962c1b4331bbfb8c8e2793cdd8 +  $_GBC_30edd25596a049e881e15d2757c9f86d +  $_GBC_35b7efc51df94f0094953fda17507c8f +  $_GBC_a8788c1416bf42d3932e6b47d3113e95 +  $_GBC_16d5bffe85874e22b3144b0d145739c9 +  $_GBC_df7bc69b29f242f9ba5be810e1ff8a8f +  $_GBC_7df7a515c800490f91376288a1aa0fb3 +  $_GBC_38a2258a6ea74ba9be9072740efc42ca +  $_GBC_c8a375449d864fbfb4e55af4d1480270 +  $_GBC_9ea1dff5dac54848a0444666b5ecd929 +  $_GBC_ab8fc32b39f84220a9787983f1df2093 +  $_GBC_37d8cc5fd04b4c4896e6879973a18e42 +  $_GBC_34e604fbbaf34a1196275c13894d3608 +  $_GBC_7ba2877a42a14bfc9061b3bead4b3dd5 +  $_GBC_dcf5f28e53f24c6d9b689362cfe88bde +  $_GBC_bd7434f1c4d44c9eb8c00493b321ccfd +  $_GBC_b264425a2a0547dca9b401292b9c921b +  $_GBC_ad71ca5ec218449d840f72176ea478f3" id="Cd1e4b35df4084b2487619b6fa992fbea"/>
        </m:item>
        <m:item xlName="_GBC_68f4cef6d3be401e8da6eaf5c86f929f" concept="clcid-pte:LiuDongZiChanHeJi" label="流动资产合计" periodRef="本期期初数" mulRef="_GBC_732e6a724c3d4e528430e93d36386182" unitRef="_GBC_d1615902e47c4492b9611c35671600ab" addr="T0R23C2S1_1" formatStyle="Comma" appId="_GBC_8d4137dce209430ea2cf73a543b05c04">
          <m:complexRule comparator="Eq" title="流动资产合计@本期期初数" test=" $_GBC_b379529acf4b4fdd82cbf0da57bfd9e2 +  $_GBC_3103a4d0be414029a66d46abaac7c79a +  $_GBC_2fddf5e803554a8c90919be29ff0a730 +  $_GBC_9b45c9fc9b4a4ffdb8e974930fd0c4ea +  $_GBC_a0363f1fd71d43d682776d3567a37d0b +  $_GBC_323df666f0fe4de89e4e57a5e2e57c7b +  $_GBC_5197910e1cdd4d3f82ea8ce908c82482 +  $_GBC_29e895ff924c4a0fb02ba95b13c2638c +  $_GBC_4ca3e7a41d144d6c88db08a318822d2d +  $_GBC_a1a1ccf02392478895c611a37747b4e5 +  $_GBC_db6c30eb5f344a4d9dad8ea460fb96e0 +  $_GBC_2bccd567b7c843c79a42834a8d6ba26e +  $_GBC_41a0c5871c3e4c8bb04abe6cc1ffb703 +  $_GBC_3b1964e5095a4ce6beb0348987838034 +  $_GBC_c554e077e81e4250a2d549d2f51c3fa2 +  $_GBC_61b016ecb76348aeb3c5adbbeb4d34d8 +  $_GBC_4387bd8a008343b3b0ae4fd51ea97bfd +  $_GBC_60927db6abc643d982f3a9e7651a4540 +  $_GBC_c7115e44f95c451b917f41493a2e1a8a" id="C9add787e214f447382c3f9db766a84ab"/>
        </m:item>
        <m:item xlName="_GBC_883bc1cd25d44ca4830743ed8154a4e4" concept="clcid-pte:LiuDongZiChanHeJi" label="流动资产合计" mulRef="_GBC_732e6a724c3d4e528430e93d36386182" unitRef="_GBC_d1615902e47c4492b9611c35671600ab" addr="T0R23C3S1_1" formatStyle="Comma" appId="_GBC_8d4137dce209430ea2cf73a543b05c04">
          <m:complexRule comparator="Eq" title="流动资产合计(调整数)" test=" $_GBC_e7c17de403c4423ba2d5524f601c1ce6 +  $_GBC_37c7def5a98440d1abf24ff7aca679c2 +  $_GBC_b7b5f82aba9f4bdbba7800832abfcf2e +  $_GBC_1585f236d8894ec7aa7bdaae574dfa5c +  $_GBC_34d731c95fe147058d7690789a7e5324 +  $_GBC_c539499fce5941df863eacd8e44edbdc +  $_GBC_184d9414229e4ee1a7bd6d6c12d623bc +  $_GBC_bf17b979aefb4083ae6590a01e1d8726 +  $_GBC_0831f036828e4b4895ebc54533bb0a80 +  $_GBC_7cc168a467a6448997ca4524faff7369 +  $_GBC_54708545d4ac444dbd5613b6f58409c1 +  $_GBC_66fd49169661422f85e68b7e5a2a296d +  $_GBC_9b9452b5ba8848dca481f3b4dcb25540 +  $_GBC_7bb700b5e3c749ecb953f5465a8bcdfd +  $_GBC_b931e71fd68d4c12968147daf64ae8cd +  $_GBC_90127b6605e54d7eb581ce7b4567160a +  $_GBC_556c8036f05841b99a365108ba05d125 +  $_GBC_1bef092a1248477fb60cd338e394939d +  $_GBC_57494b50bbf24b05b0069a0efa071683" id="C370d997ea7074f6ab93bd1dec5786bbc"/>
          <m:axisValue occRef="调整数"/>
        </m:item>
        <m:placeholder xlName="_PLD_b694a8350e2246e9b84a8e8fb90b59db" addr="T0R24C0S1_4"/>
        <m:placeholder xlName="_PLD_bd992633429a43af89322fbb06167a6f" addr="T0R25C0S1_1"/>
        <m:item xlName="_GBC_b19172c357a34b54a08062ce89eaac34" concept="clcid-pte:FaFangDaiKuanHeDianKuan" label="发放贷款和垫款" periodRef="上年年末数" mulRef="_GBC_732e6a724c3d4e528430e93d36386182" unitRef="_GBC_d1615902e47c4492b9611c35671600ab" addr="T0R25C1S1_1" formatStyle="Comma" appId="_GBC_8d4137dce209430ea2cf73a543b05c04"/>
        <m:item xlName="_GBC_b1db33d6548440198f82cae818fc443e" concept="clcid-pte:FaFangDaiKuanHeDianKuan" label="发放贷款和垫款" periodRef="本期期初数" mulRef="_GBC_732e6a724c3d4e528430e93d36386182" unitRef="_GBC_d1615902e47c4492b9611c35671600ab" addr="T0R25C2S1_1" formatStyle="Comma" appId="_GBC_8d4137dce209430ea2cf73a543b05c04"/>
        <m:item xlName="_GBC_89f60fa7f6a5448f9fd6b2fd88d5be9a" concept="clcid-pte:FaFangDaiKuanHeDianKuan" label="发放贷款和垫款" mulRef="_GBC_732e6a724c3d4e528430e93d36386182" unitRef="_GBC_d1615902e47c4492b9611c35671600ab" addr="T0R25C3S1_1" formatStyle="Comma" appId="_GBC_8d4137dce209430ea2cf73a543b05c04">
          <m:axisValue occRef="调整数"/>
        </m:item>
        <m:placeholder xlName="_PLD_b532a7604d0c4d4ba069f26f407b12a2" addr="T0R26C0S1_1"/>
        <m:item xlName="_GBC_a1694a643cb4466c8b502bc173c469e3" concept="clcid-pte:ZhaiQuanTouZi" label="债权投资" periodRef="上年年末数" mulRef="_GBC_732e6a724c3d4e528430e93d36386182" unitRef="_GBC_d1615902e47c4492b9611c35671600ab" addr="T0R26C1S1_1" formatStyle="Comma" appId="_GBC_8d4137dce209430ea2cf73a543b05c04"/>
        <m:item xlName="_GBC_648446fd091740fab0fa9286435a2366" concept="clcid-pte:ZhaiQuanTouZi" label="债权投资" periodRef="本期期初数" mulRef="_GBC_732e6a724c3d4e528430e93d36386182" unitRef="_GBC_d1615902e47c4492b9611c35671600ab" addr="T0R26C2S1_1" formatStyle="Comma" appId="_GBC_8d4137dce209430ea2cf73a543b05c04"/>
        <m:item xlName="_GBC_d4ecb7c12ada474a8c6172465c266c64" concept="clcid-pte:ZhaiQuanTouZi" label="债权投资" mulRef="_GBC_732e6a724c3d4e528430e93d36386182" unitRef="_GBC_d1615902e47c4492b9611c35671600ab" addr="T0R26C3S1_1" formatStyle="Comma" appId="_GBC_8d4137dce209430ea2cf73a543b05c04">
          <m:axisValue occRef="调整数"/>
        </m:item>
        <m:placeholder xlName="_PLD_a73074f6515e4c2ea32bf4ca8823964a" addr="T0R27C0S1_1"/>
        <m:item xlName="_GBC_622a3ba67d2541128eb521fc1bc51f0a" concept="clcid-pte:QiTaZhaiQuanTouZi" label="其他债权投资" periodRef="上年年末数" mulRef="_GBC_732e6a724c3d4e528430e93d36386182" unitRef="_GBC_d1615902e47c4492b9611c35671600ab" addr="T0R27C1S1_1" formatStyle="Comma" appId="_GBC_8d4137dce209430ea2cf73a543b05c04"/>
        <m:item xlName="_GBC_a63bf4d2b80f448882ab5dbf2f20cf59" concept="clcid-pte:QiTaZhaiQuanTouZi" label="其他债权投资" periodRef="本期期初数" mulRef="_GBC_732e6a724c3d4e528430e93d36386182" unitRef="_GBC_d1615902e47c4492b9611c35671600ab" addr="T0R27C2S1_1" formatStyle="Comma" appId="_GBC_8d4137dce209430ea2cf73a543b05c04"/>
        <m:item xlName="_GBC_eb77443e73c54281a03915ad28a06280" concept="clcid-pte:QiTaZhaiQuanTouZi" label="其他债权投资" mulRef="_GBC_732e6a724c3d4e528430e93d36386182" unitRef="_GBC_d1615902e47c4492b9611c35671600ab" addr="T0R27C3S1_1" formatStyle="Comma" appId="_GBC_8d4137dce209430ea2cf73a543b05c04">
          <m:axisValue occRef="调整数"/>
        </m:item>
        <m:placeholder xlName="_PLD_6381d0c4bd8b4f50ae3cdec2ce058a7b" addr="T0R28C0S1_1"/>
        <m:item xlName="_GBC_2cd55857c4b14060bfa12ef11b98564a" concept="clcid-pte:ChangQiYingShouKuan" label="长期应收款" periodRef="上年年末数" mulRef="_GBC_732e6a724c3d4e528430e93d36386182" unitRef="_GBC_d1615902e47c4492b9611c35671600ab" addr="T0R28C1S1_1" formatStyle="Comma" appId="_GBC_8d4137dce209430ea2cf73a543b05c04"/>
        <m:item xlName="_GBC_43f1107f970e4a97adbda16fda2476af" concept="clcid-pte:ChangQiYingShouKuan" label="长期应收款" periodRef="本期期初数" mulRef="_GBC_732e6a724c3d4e528430e93d36386182" unitRef="_GBC_d1615902e47c4492b9611c35671600ab" addr="T0R28C2S1_1" formatStyle="Comma" appId="_GBC_8d4137dce209430ea2cf73a543b05c04"/>
        <m:item xlName="_GBC_12b45764a561465aa2ea55c4040be71d" concept="clcid-pte:ChangQiYingShouKuan" label="长期应收款" mulRef="_GBC_732e6a724c3d4e528430e93d36386182" unitRef="_GBC_d1615902e47c4492b9611c35671600ab" addr="T0R28C3S1_1" formatStyle="Comma" appId="_GBC_8d4137dce209430ea2cf73a543b05c04">
          <m:axisValue occRef="调整数"/>
        </m:item>
        <m:placeholder xlName="_PLD_47d0a167deef4379b33163ba5f77eec3" addr="T0R29C0S1_1"/>
        <m:item xlName="_GBC_9a81e868d56f4e5599f182d742e77309" concept="clcid-pte:ChangQiGuQuanTouZi" label="长期股权投资" periodRef="上年年末数" mulRef="_GBC_732e6a724c3d4e528430e93d36386182" unitRef="_GBC_d1615902e47c4492b9611c35671600ab" addr="T0R29C1S1_1" formatStyle="Comma" appId="_GBC_8d4137dce209430ea2cf73a543b05c04"/>
        <m:item xlName="_GBC_0471f66408c548beb8c8258cc56c3159" concept="clcid-pte:ChangQiGuQuanTouZi" label="长期股权投资" periodRef="本期期初数" mulRef="_GBC_732e6a724c3d4e528430e93d36386182" unitRef="_GBC_d1615902e47c4492b9611c35671600ab" addr="T0R29C2S1_1" formatStyle="Comma" appId="_GBC_8d4137dce209430ea2cf73a543b05c04"/>
        <m:item xlName="_GBC_84ce2ae1567d4ed9a1b79a86873cec4d" concept="clcid-pte:ChangQiGuQuanTouZi" label="长期股权投资" mulRef="_GBC_732e6a724c3d4e528430e93d36386182" unitRef="_GBC_d1615902e47c4492b9611c35671600ab" addr="T0R29C3S1_1" formatStyle="Comma" appId="_GBC_8d4137dce209430ea2cf73a543b05c04">
          <m:axisValue occRef="调整数"/>
        </m:item>
        <m:placeholder xlName="_PLD_02607d5b925b4cfabad19e837edeaac8" addr="T0R30C0S1_1"/>
        <m:item xlName="_GBC_9c48c3ca09ab45e6bf68c570c0b47502" concept="clcid-pte:QiTaQuanYiGongJuTouZi" label="其他权益工具投资" periodRef="上年年末数" mulRef="_GBC_732e6a724c3d4e528430e93d36386182" unitRef="_GBC_d1615902e47c4492b9611c35671600ab" addr="T0R30C1S1_1" formatStyle="Comma" appId="_GBC_8d4137dce209430ea2cf73a543b05c04"/>
        <m:item xlName="_GBC_d1645f0c6b13482fa757d0ba86868380" concept="clcid-pte:QiTaQuanYiGongJuTouZi" label="其他权益工具投资" periodRef="本期期初数" mulRef="_GBC_732e6a724c3d4e528430e93d36386182" unitRef="_GBC_d1615902e47c4492b9611c35671600ab" addr="T0R30C2S1_1" formatStyle="Comma" appId="_GBC_8d4137dce209430ea2cf73a543b05c04"/>
        <m:item xlName="_GBC_5156dc51eeeb453c9e48ee497512af8b" concept="clcid-pte:QiTaQuanYiGongJuTouZi" label="其他权益工具投资" mulRef="_GBC_732e6a724c3d4e528430e93d36386182" unitRef="_GBC_d1615902e47c4492b9611c35671600ab" addr="T0R30C3S1_1" formatStyle="Comma" appId="_GBC_8d4137dce209430ea2cf73a543b05c04">
          <m:axisValue occRef="调整数"/>
        </m:item>
        <m:placeholder xlName="_PLD_253fd295b40b4c0885fa3cebbaa56cd7" addr="T0R31C0S1_1"/>
        <m:item xlName="_GBC_ad6c35f5c5fd4d3dab0a1eb0796ae86d" concept="clcid-pte:QiTaFeiLiuDongJinRongZiChan" label="其他非流动金融资产" periodRef="上年年末数" mulRef="_GBC_732e6a724c3d4e528430e93d36386182" unitRef="_GBC_d1615902e47c4492b9611c35671600ab" addr="T0R31C1S1_1" formatStyle="Comma" appId="_GBC_8d4137dce209430ea2cf73a543b05c04"/>
        <m:item xlName="_GBC_ec90c0196b9d4e82ad67380bfa64fb12" concept="clcid-pte:QiTaFeiLiuDongJinRongZiChan" label="其他非流动金融资产" periodRef="本期期初数" mulRef="_GBC_732e6a724c3d4e528430e93d36386182" unitRef="_GBC_d1615902e47c4492b9611c35671600ab" addr="T0R31C2S1_1" formatStyle="Comma" appId="_GBC_8d4137dce209430ea2cf73a543b05c04"/>
        <m:item xlName="_GBC_c11cb9b9bf7e4b5bafed0dbc8852acc6" concept="clcid-pte:QiTaFeiLiuDongJinRongZiChan" label="其他非流动金融资产" mulRef="_GBC_732e6a724c3d4e528430e93d36386182" unitRef="_GBC_d1615902e47c4492b9611c35671600ab" addr="T0R31C3S1_1" formatStyle="Comma" appId="_GBC_8d4137dce209430ea2cf73a543b05c04">
          <m:axisValue occRef="调整数"/>
        </m:item>
        <m:placeholder xlName="_PLD_98117c9b92434aacb0b11c63c4eda580" addr="T0R32C0S1_1"/>
        <m:item xlName="_GBC_4084e3a9574c40b4bccf24808fb6e9b0" concept="clcid-pte:TouZiXingFangDiChan" label="投资性房地产" periodRef="上年年末数" mulRef="_GBC_732e6a724c3d4e528430e93d36386182" unitRef="_GBC_d1615902e47c4492b9611c35671600ab" addr="T0R32C1S1_1" formatStyle="Comma" appId="_GBC_8d4137dce209430ea2cf73a543b05c04"/>
        <m:item xlName="_GBC_3b105a5bc7474c7589116ef01e418c7e" concept="clcid-pte:TouZiXingFangDiChan" label="投资性房地产" periodRef="本期期初数" mulRef="_GBC_732e6a724c3d4e528430e93d36386182" unitRef="_GBC_d1615902e47c4492b9611c35671600ab" addr="T0R32C2S1_1" formatStyle="Comma" appId="_GBC_8d4137dce209430ea2cf73a543b05c04"/>
        <m:item xlName="_GBC_5b411cf356c043558b37128d70bbc8c5" concept="clcid-pte:TouZiXingFangDiChan" label="投资性房地产" mulRef="_GBC_732e6a724c3d4e528430e93d36386182" unitRef="_GBC_d1615902e47c4492b9611c35671600ab" addr="T0R32C3S1_1" formatStyle="Comma" appId="_GBC_8d4137dce209430ea2cf73a543b05c04">
          <m:axisValue occRef="调整数"/>
        </m:item>
        <m:placeholder xlName="_PLD_0cd06c9295414c85b22152b09a7f069f" addr="T0R33C0S1_1"/>
        <m:item xlName="_GBC_ed5f68f05b62410ebb9e2b18acc5da52" concept="clcid-pte:GuDingZiChanJingE" label="固定资产净额" periodRef="上年年末数" mulRef="_GBC_732e6a724c3d4e528430e93d36386182" unitRef="_GBC_d1615902e47c4492b9611c35671600ab" addr="T0R33C1S1_1" formatStyle="Comma" appId="_GBC_8d4137dce209430ea2cf73a543b05c04"/>
        <m:item xlName="_GBC_af7452adcef84b5581cc07c016d409ac" concept="clcid-pte:GuDingZiChanJingE" label="固定资产净额" periodRef="本期期初数" mulRef="_GBC_732e6a724c3d4e528430e93d36386182" unitRef="_GBC_d1615902e47c4492b9611c35671600ab" addr="T0R33C2S1_1" formatStyle="Comma" appId="_GBC_8d4137dce209430ea2cf73a543b05c04"/>
        <m:item xlName="_GBC_6f496090187a413ab9bf215e23b55290" concept="clcid-pte:GuDingZiChanJingE" label="固定资产净额" mulRef="_GBC_732e6a724c3d4e528430e93d36386182" unitRef="_GBC_d1615902e47c4492b9611c35671600ab" addr="T0R33C3S1_1" formatStyle="Comma" appId="_GBC_8d4137dce209430ea2cf73a543b05c04">
          <m:axisValue occRef="调整数"/>
        </m:item>
        <m:placeholder xlName="_PLD_5f71ae8a3416443da96e15a8372e15d7" addr="T0R34C0S1_1"/>
        <m:item xlName="_GBC_a3eb6c5bed3b4a259763fd2f46f72b38" concept="clcid-pte:ZaiJianGongCheng" label="在建工程" periodRef="上年年末数" mulRef="_GBC_732e6a724c3d4e528430e93d36386182" unitRef="_GBC_d1615902e47c4492b9611c35671600ab" addr="T0R34C1S1_1" formatStyle="Comma" appId="_GBC_8d4137dce209430ea2cf73a543b05c04"/>
        <m:item xlName="_GBC_44048260dd3341eb9580362198039b89" concept="clcid-pte:ZaiJianGongCheng" label="在建工程" periodRef="本期期初数" mulRef="_GBC_732e6a724c3d4e528430e93d36386182" unitRef="_GBC_d1615902e47c4492b9611c35671600ab" addr="T0R34C2S1_1" formatStyle="Comma" appId="_GBC_8d4137dce209430ea2cf73a543b05c04"/>
        <m:item xlName="_GBC_bafb64b970b24387832655023aa91d65" concept="clcid-pte:ZaiJianGongCheng" label="在建工程" mulRef="_GBC_732e6a724c3d4e528430e93d36386182" unitRef="_GBC_d1615902e47c4492b9611c35671600ab" addr="T0R34C3S1_1" formatStyle="Comma" appId="_GBC_8d4137dce209430ea2cf73a543b05c04">
          <m:axisValue occRef="调整数"/>
        </m:item>
        <m:placeholder xlName="_PLD_3f3937ece06048bc9adbdb07ab0bd3fa" addr="T0R35C0S1_1"/>
        <m:item xlName="_GBC_c7f70bf8b15648bba69c154b8223bbe1" concept="clcid-pte:ShengChanXingShengWuZiChan" label="生产性生物资产" periodRef="上年年末数" mulRef="_GBC_732e6a724c3d4e528430e93d36386182" unitRef="_GBC_d1615902e47c4492b9611c35671600ab" addr="T0R35C1S1_1" formatStyle="Comma" appId="_GBC_8d4137dce209430ea2cf73a543b05c04"/>
        <m:item xlName="_GBC_d35f107a82c54860a98dc54b326916ee" concept="clcid-pte:ShengChanXingShengWuZiChan" label="生产性生物资产" periodRef="本期期初数" mulRef="_GBC_732e6a724c3d4e528430e93d36386182" unitRef="_GBC_d1615902e47c4492b9611c35671600ab" addr="T0R35C2S1_1" formatStyle="Comma" appId="_GBC_8d4137dce209430ea2cf73a543b05c04"/>
        <m:item xlName="_GBC_74f680381bcf464b842d29eba5df24d6" concept="clcid-pte:ShengChanXingShengWuZiChan" label="生产性生物资产" mulRef="_GBC_732e6a724c3d4e528430e93d36386182" unitRef="_GBC_d1615902e47c4492b9611c35671600ab" addr="T0R35C3S1_1" formatStyle="Comma" appId="_GBC_8d4137dce209430ea2cf73a543b05c04">
          <m:axisValue occRef="调整数"/>
        </m:item>
        <m:placeholder xlName="_PLD_baa3e3e31902427c8015669efa7a178c" addr="T0R36C0S1_1"/>
        <m:item xlName="_GBC_0292203b430f4a1a8e4716cc86099a12" concept="clcid-pte:YouQiZiChan" label="油气资产" periodRef="上年年末数" mulRef="_GBC_732e6a724c3d4e528430e93d36386182" unitRef="_GBC_d1615902e47c4492b9611c35671600ab" addr="T0R36C1S1_1" formatStyle="Comma" appId="_GBC_8d4137dce209430ea2cf73a543b05c04"/>
        <m:item xlName="_GBC_1ae6c7f9296243239bb1d919426c93d1" concept="clcid-pte:YouQiZiChan" label="油气资产" periodRef="本期期初数" mulRef="_GBC_732e6a724c3d4e528430e93d36386182" unitRef="_GBC_d1615902e47c4492b9611c35671600ab" addr="T0R36C2S1_1" formatStyle="Comma" appId="_GBC_8d4137dce209430ea2cf73a543b05c04"/>
        <m:item xlName="_GBC_e6191d51f76844cc9b687f5a7d059d55" concept="clcid-pte:YouQiZiChan" label="油气资产" mulRef="_GBC_732e6a724c3d4e528430e93d36386182" unitRef="_GBC_d1615902e47c4492b9611c35671600ab" addr="T0R36C3S1_1" formatStyle="Comma" appId="_GBC_8d4137dce209430ea2cf73a543b05c04">
          <m:axisValue occRef="调整数"/>
        </m:item>
        <m:placeholder xlName="_PLD_72eda5b5bcb34710a8ddd239a46cc627" addr="T0R37C0S1_1"/>
        <m:item xlName="_GBC_ec429ef1eef0450caab9871524c4bad1" concept="clcid-pte:ShiYongQuanZiChan" label="使用权资产" periodRef="上年年末数" mulRef="_GBC_732e6a724c3d4e528430e93d36386182" unitRef="_GBC_d1615902e47c4492b9611c35671600ab" addr="T0R37C1S1_1" formatStyle="Comma" appId="_GBC_8d4137dce209430ea2cf73a543b05c04"/>
        <m:item xlName="_GBC_5333f2a7817047bd995a8b6840ee8091" concept="clcid-pte:ShiYongQuanZiChan" label="使用权资产" periodRef="本期期初数" mulRef="_GBC_732e6a724c3d4e528430e93d36386182" unitRef="_GBC_d1615902e47c4492b9611c35671600ab" addr="T0R37C2S1_1" formatStyle="Comma" appId="_GBC_8d4137dce209430ea2cf73a543b05c04"/>
        <m:item xlName="_GBC_81fb2d8366d74522999112bba9e2e46c" concept="clcid-pte:ShiYongQuanZiChan" label="使用权资产" mulRef="_GBC_732e6a724c3d4e528430e93d36386182" unitRef="_GBC_d1615902e47c4492b9611c35671600ab" addr="T0R37C3S1_1" formatStyle="Comma" appId="_GBC_8d4137dce209430ea2cf73a543b05c04">
          <m:axisValue occRef="调整数"/>
        </m:item>
        <m:placeholder xlName="_PLD_21d32a9dce6a40c5b804c2d279c66ddd" addr="T0R38C0S1_1"/>
        <m:item xlName="_GBC_7e7b08c8ad57445ab4b53d638f432ac9" concept="clcid-pte:WuXingZiChan" label="无形资产" periodRef="上年年末数" mulRef="_GBC_732e6a724c3d4e528430e93d36386182" unitRef="_GBC_d1615902e47c4492b9611c35671600ab" addr="T0R38C1S1_1" formatStyle="Comma" appId="_GBC_8d4137dce209430ea2cf73a543b05c04"/>
        <m:item xlName="_GBC_79f451a7b80242409f9bc1d15230a834" concept="clcid-pte:WuXingZiChan" label="无形资产" periodRef="本期期初数" mulRef="_GBC_732e6a724c3d4e528430e93d36386182" unitRef="_GBC_d1615902e47c4492b9611c35671600ab" addr="T0R38C2S1_1" formatStyle="Comma" appId="_GBC_8d4137dce209430ea2cf73a543b05c04"/>
        <m:item xlName="_GBC_83b6829323a041098c578f2cfc8749fb" concept="clcid-pte:WuXingZiChan" label="无形资产" mulRef="_GBC_732e6a724c3d4e528430e93d36386182" unitRef="_GBC_d1615902e47c4492b9611c35671600ab" addr="T0R38C3S1_1" formatStyle="Comma" appId="_GBC_8d4137dce209430ea2cf73a543b05c04">
          <m:axisValue occRef="调整数"/>
        </m:item>
        <m:placeholder xlName="_PLD_f9bf4023e9b949c3bda932b05cfc622d" addr="T0R39C0S1_1"/>
        <m:item xlName="_GBC_970d7b1149f14af29586745cc4fb9b35" concept="clcid-pte:KaiFaZhiChu" label="开发支出" periodRef="上年年末数" mulRef="_GBC_732e6a724c3d4e528430e93d36386182" unitRef="_GBC_d1615902e47c4492b9611c35671600ab" addr="T0R39C1S1_1" formatStyle="Comma" appId="_GBC_8d4137dce209430ea2cf73a543b05c04"/>
        <m:item xlName="_GBC_d2e9d65795ff467884d42939a9d94218" concept="clcid-pte:KaiFaZhiChu" label="开发支出" periodRef="本期期初数" mulRef="_GBC_732e6a724c3d4e528430e93d36386182" unitRef="_GBC_d1615902e47c4492b9611c35671600ab" addr="T0R39C2S1_1" formatStyle="Comma" appId="_GBC_8d4137dce209430ea2cf73a543b05c04"/>
        <m:item xlName="_GBC_325398fd8e20406a9c8cee244f86f3ef" concept="clcid-pte:KaiFaZhiChu" label="开发支出" mulRef="_GBC_732e6a724c3d4e528430e93d36386182" unitRef="_GBC_d1615902e47c4492b9611c35671600ab" addr="T0R39C3S1_1" formatStyle="Comma" appId="_GBC_8d4137dce209430ea2cf73a543b05c04">
          <m:axisValue occRef="调整数"/>
        </m:item>
        <m:placeholder xlName="_PLD_8a3c0b0106194af9b86498f0aef2ded0" addr="T0R40C0S1_1"/>
        <m:item xlName="_GBC_715584fedc134eb8ac21e58bf749ce69" concept="clcid-pte:ShangYu" label="商誉" periodRef="上年年末数" mulRef="_GBC_732e6a724c3d4e528430e93d36386182" unitRef="_GBC_d1615902e47c4492b9611c35671600ab" addr="T0R40C1S1_1" formatStyle="Comma" appId="_GBC_8d4137dce209430ea2cf73a543b05c04"/>
        <m:item xlName="_GBC_f1e4b8f8dcdd4335be08c3fd15be5dc7" concept="clcid-pte:ShangYu" label="商誉" periodRef="本期期初数" mulRef="_GBC_732e6a724c3d4e528430e93d36386182" unitRef="_GBC_d1615902e47c4492b9611c35671600ab" addr="T0R40C2S1_1" formatStyle="Comma" appId="_GBC_8d4137dce209430ea2cf73a543b05c04"/>
        <m:item xlName="_GBC_3fd5457324ea453db420e03a4f8b426e" concept="clcid-pte:ShangYu" label="商誉" mulRef="_GBC_732e6a724c3d4e528430e93d36386182" unitRef="_GBC_d1615902e47c4492b9611c35671600ab" addr="T0R40C3S1_1" formatStyle="Comma" appId="_GBC_8d4137dce209430ea2cf73a543b05c04">
          <m:axisValue occRef="调整数"/>
        </m:item>
        <m:placeholder xlName="_PLD_610f4ebe9b56481fab326fc575ccb31e" addr="T0R41C0S1_1"/>
        <m:item xlName="_GBC_a23566707aab42e891e071ec3461c7d6" concept="clcid-pte:ChangQiDaiTanFeiYong" label="长期待摊费用" periodRef="上年年末数" mulRef="_GBC_732e6a724c3d4e528430e93d36386182" unitRef="_GBC_d1615902e47c4492b9611c35671600ab" addr="T0R41C1S1_1" formatStyle="Comma" appId="_GBC_8d4137dce209430ea2cf73a543b05c04"/>
        <m:item xlName="_GBC_67be63a0c1904c5593559ea40cf301c9" concept="clcid-pte:ChangQiDaiTanFeiYong" label="长期待摊费用" periodRef="本期期初数" mulRef="_GBC_732e6a724c3d4e528430e93d36386182" unitRef="_GBC_d1615902e47c4492b9611c35671600ab" addr="T0R41C2S1_1" formatStyle="Comma" appId="_GBC_8d4137dce209430ea2cf73a543b05c04"/>
        <m:item xlName="_GBC_d0fe21bc3ab64979bac484a107d8f8c5" concept="clcid-pte:ChangQiDaiTanFeiYong" label="长期待摊费用" mulRef="_GBC_732e6a724c3d4e528430e93d36386182" unitRef="_GBC_d1615902e47c4492b9611c35671600ab" addr="T0R41C3S1_1" formatStyle="Comma" appId="_GBC_8d4137dce209430ea2cf73a543b05c04">
          <m:axisValue occRef="调整数"/>
        </m:item>
        <m:placeholder xlName="_PLD_768099fc5ae14e3493b86c2d6b90a3a6" addr="T0R42C0S1_1"/>
        <m:item xlName="_GBC_674d9b79bbe54da89f243c78ccd471d9" concept="clcid-pte:DiYanShuiKuanJieXiangHeJi" label="递延税款借项合计" periodRef="上年年末数" mulRef="_GBC_732e6a724c3d4e528430e93d36386182" unitRef="_GBC_d1615902e47c4492b9611c35671600ab" addr="T0R42C1S1_1" formatStyle="Comma" appId="_GBC_8d4137dce209430ea2cf73a543b05c04"/>
        <m:item xlName="_GBC_b1e0fc62d3f84f179a957582cbda19c4" concept="clcid-pte:DiYanShuiKuanJieXiangHeJi" label="递延税款借项合计" periodRef="本期期初数" mulRef="_GBC_732e6a724c3d4e528430e93d36386182" unitRef="_GBC_d1615902e47c4492b9611c35671600ab" addr="T0R42C2S1_1" formatStyle="Comma" appId="_GBC_8d4137dce209430ea2cf73a543b05c04"/>
        <m:item xlName="_GBC_984410bee5b8444eb503a7d2f5ac58dc" concept="clcid-pte:DiYanShuiKuanJieXiangHeJi" label="递延税款借项合计" mulRef="_GBC_732e6a724c3d4e528430e93d36386182" unitRef="_GBC_d1615902e47c4492b9611c35671600ab" addr="T0R42C3S1_1" formatStyle="Comma" appId="_GBC_8d4137dce209430ea2cf73a543b05c04">
          <m:axisValue occRef="调整数"/>
        </m:item>
        <m:placeholder xlName="_PLD_c8dba0d380a543298d05d0f5c8685248" addr="T0R43C0S1_1"/>
        <m:item xlName="_GBC_b7c3394ed500414092bede6ea96dfde3" concept="clcid-pte:QiTaChangQiZiChan" label="其他长期资产" periodRef="上年年末数" mulRef="_GBC_732e6a724c3d4e528430e93d36386182" unitRef="_GBC_d1615902e47c4492b9611c35671600ab" addr="T0R43C1S1_1" formatStyle="Comma" appId="_GBC_8d4137dce209430ea2cf73a543b05c04"/>
        <m:item xlName="_GBC_e549ced6e9cc48d19ef06dcad8610c9f" concept="clcid-pte:QiTaChangQiZiChan" label="其他长期资产" periodRef="本期期初数" mulRef="_GBC_732e6a724c3d4e528430e93d36386182" unitRef="_GBC_d1615902e47c4492b9611c35671600ab" addr="T0R43C2S1_1" formatStyle="Comma" appId="_GBC_8d4137dce209430ea2cf73a543b05c04"/>
        <m:item xlName="_GBC_648500ea17d64f3ca2bc3ad640d02170" concept="clcid-pte:QiTaChangQiZiChan" label="其他长期资产" mulRef="_GBC_732e6a724c3d4e528430e93d36386182" unitRef="_GBC_d1615902e47c4492b9611c35671600ab" addr="T0R43C3S1_1" formatStyle="Comma" appId="_GBC_8d4137dce209430ea2cf73a543b05c04">
          <m:axisValue occRef="调整数"/>
        </m:item>
        <m:placeholder xlName="_PLD_839b0898699346db835d60c6de1cb639" addr="T0R44C0S1_1"/>
        <m:item xlName="_GBC_7c7e558f4e2641dc8fb95218f6b4e14a" concept="clcid-pte:FeiLiuDongZiChanHeJi" label="非流动资产合计" periodRef="上年年末数" mulRef="_GBC_732e6a724c3d4e528430e93d36386182" unitRef="_GBC_d1615902e47c4492b9611c35671600ab" addr="T0R44C1S1_1" formatStyle="Comma" appId="_GBC_8d4137dce209430ea2cf73a543b05c04">
          <m:complexRule comparator="Eq" title="非流动资产合计" test=" $_GBC_b19172c357a34b54a08062ce89eaac34 +  $_GBC_a1694a643cb4466c8b502bc173c469e3 +  $_GBC_622a3ba67d2541128eb521fc1bc51f0a +  $_GBC_2cd55857c4b14060bfa12ef11b98564a +  $_GBC_9a81e868d56f4e5599f182d742e77309 +  $_GBC_9c48c3ca09ab45e6bf68c570c0b47502 +  $_GBC_ad6c35f5c5fd4d3dab0a1eb0796ae86d +  $_GBC_4084e3a9574c40b4bccf24808fb6e9b0 +  $_GBC_ed5f68f05b62410ebb9e2b18acc5da52 +  $_GBC_a3eb6c5bed3b4a259763fd2f46f72b38 +  $_GBC_c7f70bf8b15648bba69c154b8223bbe1 +  $_GBC_0292203b430f4a1a8e4716cc86099a12 +  $_GBC_ec429ef1eef0450caab9871524c4bad1 +  $_GBC_7e7b08c8ad57445ab4b53d638f432ac9 +  $_GBC_970d7b1149f14af29586745cc4fb9b35 +  $_GBC_715584fedc134eb8ac21e58bf749ce69 +  $_GBC_a23566707aab42e891e071ec3461c7d6 +  $_GBC_674d9b79bbe54da89f243c78ccd471d9 +  $_GBC_b7c3394ed500414092bede6ea96dfde3" id="Cc02f5c833949461f81889ed9b05a0d5d"/>
        </m:item>
        <m:item xlName="_GBC_db2709f73eaa417097eed3b0332a387b" concept="clcid-pte:FeiLiuDongZiChanHeJi" label="非流动资产合计" periodRef="本期期初数" mulRef="_GBC_732e6a724c3d4e528430e93d36386182" unitRef="_GBC_d1615902e47c4492b9611c35671600ab" addr="T0R44C2S1_1" formatStyle="Comma" appId="_GBC_8d4137dce209430ea2cf73a543b05c04">
          <m:complexRule comparator="Eq" title="非流动资产合计@本期期初数" test=" $_GBC_b1db33d6548440198f82cae818fc443e +  $_GBC_648446fd091740fab0fa9286435a2366 +  $_GBC_a63bf4d2b80f448882ab5dbf2f20cf59 +  $_GBC_43f1107f970e4a97adbda16fda2476af +  $_GBC_0471f66408c548beb8c8258cc56c3159 +  $_GBC_d1645f0c6b13482fa757d0ba86868380 +  $_GBC_ec90c0196b9d4e82ad67380bfa64fb12 +  $_GBC_3b105a5bc7474c7589116ef01e418c7e +  $_GBC_af7452adcef84b5581cc07c016d409ac +  $_GBC_44048260dd3341eb9580362198039b89 +  $_GBC_d35f107a82c54860a98dc54b326916ee +  $_GBC_1ae6c7f9296243239bb1d919426c93d1 +  $_GBC_5333f2a7817047bd995a8b6840ee8091 +  $_GBC_79f451a7b80242409f9bc1d15230a834 +  $_GBC_d2e9d65795ff467884d42939a9d94218 +  $_GBC_f1e4b8f8dcdd4335be08c3fd15be5dc7 +  $_GBC_67be63a0c1904c5593559ea40cf301c9 +  $_GBC_b1e0fc62d3f84f179a957582cbda19c4 +  $_GBC_e549ced6e9cc48d19ef06dcad8610c9f" id="C5d03422015da405fa5a18a7508629019"/>
        </m:item>
        <m:item xlName="_GBC_c14091481e0b4e099542c63670615a39" concept="clcid-pte:FeiLiuDongZiChanHeJi" label="非流动资产合计" mulRef="_GBC_732e6a724c3d4e528430e93d36386182" unitRef="_GBC_d1615902e47c4492b9611c35671600ab" addr="T0R44C3S1_1" formatStyle="Comma" appId="_GBC_8d4137dce209430ea2cf73a543b05c04">
          <m:complexRule comparator="Eq" title="非流动资产合计" test=" $_GBC_89f60fa7f6a5448f9fd6b2fd88d5be9a +  $_GBC_d4ecb7c12ada474a8c6172465c266c64 +  $_GBC_eb77443e73c54281a03915ad28a06280 +  $_GBC_12b45764a561465aa2ea55c4040be71d +  $_GBC_84ce2ae1567d4ed9a1b79a86873cec4d +  $_GBC_5156dc51eeeb453c9e48ee497512af8b +  $_GBC_c11cb9b9bf7e4b5bafed0dbc8852acc6 +  $_GBC_5b411cf356c043558b37128d70bbc8c5 +  $_GBC_6f496090187a413ab9bf215e23b55290 +  $_GBC_bafb64b970b24387832655023aa91d65 +  $_GBC_74f680381bcf464b842d29eba5df24d6 +  $_GBC_e6191d51f76844cc9b687f5a7d059d55 +  $_GBC_81fb2d8366d74522999112bba9e2e46c +  $_GBC_83b6829323a041098c578f2cfc8749fb +  $_GBC_325398fd8e20406a9c8cee244f86f3ef +  $_GBC_3fd5457324ea453db420e03a4f8b426e +  $_GBC_d0fe21bc3ab64979bac484a107d8f8c5 +  $_GBC_984410bee5b8444eb503a7d2f5ac58dc +  $_GBC_648500ea17d64f3ca2bc3ad640d02170" id="C535a6bd5097447c39d08e09f16ab0e5e"/>
          <m:axisValue occRef="调整数"/>
        </m:item>
        <m:placeholder xlName="_PLD_8a9643500cab4badbd5e7d6e31b13d92" addr="T0R45C0S1_1"/>
        <m:item xlName="_GBC_d6408ec34bd943f8adbd03675f672bce" concept="clcid-pte:ZiChanZongJi" label="资产总计" periodRef="上年年末数" mulRef="_GBC_732e6a724c3d4e528430e93d36386182" unitRef="_GBC_d1615902e47c4492b9611c35671600ab" addr="T0R45C1S1_1" formatStyle="Comma" appId="_GBC_8d4137dce209430ea2cf73a543b05c04">
          <m:complexRule comparator="Eq" title="资产总计" test=" $_GBC_cc086beb0c2f4e5b822ba712a7eea393 +  $_GBC_7c7e558f4e2641dc8fb95218f6b4e14a" id="C7164e478c66d4ef494b6fa96972a596e"/>
          <m:complexRule comparator="Eq" title="资产总计" test=" $_GBC_458471b02e814532842c1ab4d370c4dc" id="C0702c20da66d4bc2a9773424174397e7"/>
        </m:item>
        <m:item xlName="_GBC_b0ddf7b5bfe3490f9126e5f5393115ab" concept="clcid-pte:ZiChanZongJi" label="资产总计" periodRef="本期期初数" mulRef="_GBC_732e6a724c3d4e528430e93d36386182" unitRef="_GBC_d1615902e47c4492b9611c35671600ab" addr="T0R45C2S1_1" formatStyle="Comma" appId="_GBC_8d4137dce209430ea2cf73a543b05c04">
          <m:complexRule comparator="Eq" title="资产总计@本期期初数" test=" $_GBC_68f4cef6d3be401e8da6eaf5c86f929f +  $_GBC_db2709f73eaa417097eed3b0332a387b" id="C34d2488d8f0741c78a11eb5270b30d06"/>
          <m:complexRule comparator="Eq" title="资产总计@本期期初数" test=" $_GBC_b7a378261eec4d2284da774cc0bf261c" id="C55066534e63942c0a1d01e3cba4f30dd"/>
        </m:item>
        <m:item xlName="_GBC_07fe01b0bce94382b57b9f4604f3d27d" concept="clcid-pte:ZiChanZongJi" label="资产总计" mulRef="_GBC_732e6a724c3d4e528430e93d36386182" unitRef="_GBC_d1615902e47c4492b9611c35671600ab" addr="T0R45C3S1_1" formatStyle="Comma" appId="_GBC_8d4137dce209430ea2cf73a543b05c04">
          <m:complexRule comparator="Eq" title="资产总计" test=" $_GBC_0e64f97d41ca44dbb8ef3deab8dfd723" id="Cb8d2106e52304e0b9b5e3b6b4f4a6e9f"/>
          <m:complexRule comparator="Eq" title="资产总计" test=" $_GBC_c14091481e0b4e099542c63670615a39 +  $_GBC_883bc1cd25d44ca4830743ed8154a4e4" id="Cb7cf9506a5564fc19b5be0db8ed2662a"/>
          <m:axisValue occRef="调整数"/>
        </m:item>
        <m:placeholder xlName="_PLD_8d11a2e668c548819c61a5df4a85d523" addr="T0R46C0S1_4"/>
        <m:placeholder xlName="_PLD_e9e9f04542544eb894b2e17f62363dcd" addr="T0R47C0S1_1"/>
        <m:item xlName="_GBC_17e2826810464150aa919e2df85640fd" concept="clcid-pte:DuanQiJieKuan" label="短期借款" periodRef="上年年末数" mulRef="_GBC_732e6a724c3d4e528430e93d36386182" unitRef="_GBC_d1615902e47c4492b9611c35671600ab" addr="T0R47C1S1_1" formatStyle="Comma" appId="_GBC_8d4137dce209430ea2cf73a543b05c04"/>
        <m:item xlName="_GBC_340680cbae6c4e728fc382ed7dbe50b7" concept="clcid-pte:DuanQiJieKuan" label="短期借款" periodRef="本期期初数" mulRef="_GBC_732e6a724c3d4e528430e93d36386182" unitRef="_GBC_d1615902e47c4492b9611c35671600ab" addr="T0R47C2S1_1" formatStyle="Comma" appId="_GBC_8d4137dce209430ea2cf73a543b05c04"/>
        <m:item xlName="_GBC_d8fc3ab3e29b46418a229b72b66ec7c4" concept="clcid-pte:DuanQiJieKuan" label="短期借款" mulRef="_GBC_732e6a724c3d4e528430e93d36386182" unitRef="_GBC_d1615902e47c4492b9611c35671600ab" addr="T0R47C3S1_1" formatStyle="Comma" appId="_GBC_8d4137dce209430ea2cf73a543b05c04">
          <m:axisValue occRef="调整数"/>
        </m:item>
        <m:placeholder xlName="_PLD_00fdb3ce50254f7785869c1189f5acab" addr="T0R48C0S1_1"/>
        <m:item xlName="_GBC_5ac698d7b0334b8cb8be3a8e5bf8420b" concept="clcid-pte:XiangZhongYangYinHangJieKuan" label="向中央银行借款" periodRef="上年年末数" mulRef="_GBC_732e6a724c3d4e528430e93d36386182" unitRef="_GBC_d1615902e47c4492b9611c35671600ab" addr="T0R48C1S1_1" formatStyle="Comma" appId="_GBC_8d4137dce209430ea2cf73a543b05c04"/>
        <m:item xlName="_GBC_7af7555fb87a4a1d85122121e86f1207" concept="clcid-pte:XiangZhongYangYinHangJieKuan" label="向中央银行借款" periodRef="本期期初数" mulRef="_GBC_732e6a724c3d4e528430e93d36386182" unitRef="_GBC_d1615902e47c4492b9611c35671600ab" addr="T0R48C2S1_1" formatStyle="Comma" appId="_GBC_8d4137dce209430ea2cf73a543b05c04"/>
        <m:item xlName="_GBC_65e281ee375e4b7b921847e87fd5972f" concept="clcid-pte:XiangZhongYangYinHangJieKuan" label="向中央银行借款" mulRef="_GBC_732e6a724c3d4e528430e93d36386182" unitRef="_GBC_d1615902e47c4492b9611c35671600ab" addr="T0R48C3S1_1" formatStyle="Comma" appId="_GBC_8d4137dce209430ea2cf73a543b05c04">
          <m:axisValue occRef="调整数"/>
        </m:item>
        <m:placeholder xlName="_PLD_874745e3fcff475888c888e4cbfb55a5" addr="T0R49C0S1_1"/>
        <m:item xlName="_GBC_ac6a54bac81940b6a7c087c0860bc8c1" concept="clcid-pte:ChaiRuZiJin" label="拆入资金" periodRef="上年年末数" mulRef="_GBC_732e6a724c3d4e528430e93d36386182" unitRef="_GBC_d1615902e47c4492b9611c35671600ab" addr="T0R49C1S1_1" formatStyle="Comma" appId="_GBC_8d4137dce209430ea2cf73a543b05c04"/>
        <m:item xlName="_GBC_ff975d8c5941458cb5c00d61eba2e1ae" concept="clcid-pte:ChaiRuZiJin" label="拆入资金" periodRef="本期期初数" mulRef="_GBC_732e6a724c3d4e528430e93d36386182" unitRef="_GBC_d1615902e47c4492b9611c35671600ab" addr="T0R49C2S1_1" formatStyle="Comma" appId="_GBC_8d4137dce209430ea2cf73a543b05c04"/>
        <m:item xlName="_GBC_ad135ebd3bd74d2380cfbc5b9771f0de" concept="clcid-pte:ChaiRuZiJin" label="拆入资金" mulRef="_GBC_732e6a724c3d4e528430e93d36386182" unitRef="_GBC_d1615902e47c4492b9611c35671600ab" addr="T0R49C3S1_1" formatStyle="Comma" appId="_GBC_8d4137dce209430ea2cf73a543b05c04">
          <m:axisValue occRef="调整数"/>
        </m:item>
        <m:placeholder xlName="_PLD_877daea1a89a48db95a54e6be07cf728" addr="T0R50C0S1_1"/>
        <m:item xlName="_GBC_e1dc48193d01441e995b46cc526992b0" concept="clcid-pte:JiaoYiXingJinRongFuZhai" label="交易性金融负债" periodRef="上年年末数" mulRef="_GBC_732e6a724c3d4e528430e93d36386182" unitRef="_GBC_d1615902e47c4492b9611c35671600ab" addr="T0R50C1S1_1" formatStyle="Comma" appId="_GBC_8d4137dce209430ea2cf73a543b05c04"/>
        <m:item xlName="_GBC_b694573ad05e4318bed42ada66fad15f" concept="clcid-pte:JiaoYiXingJinRongFuZhai" label="交易性金融负债" periodRef="本期期初数" mulRef="_GBC_732e6a724c3d4e528430e93d36386182" unitRef="_GBC_d1615902e47c4492b9611c35671600ab" addr="T0R50C2S1_1" formatStyle="Comma" appId="_GBC_8d4137dce209430ea2cf73a543b05c04"/>
        <m:item xlName="_GBC_8db5a5a5b1ee4806b8d4f931576f195f" concept="clcid-pte:JiaoYiXingJinRongFuZhai" label="交易性金融负债" mulRef="_GBC_732e6a724c3d4e528430e93d36386182" unitRef="_GBC_d1615902e47c4492b9611c35671600ab" addr="T0R50C3S1_1" formatStyle="Comma" appId="_GBC_8d4137dce209430ea2cf73a543b05c04">
          <m:axisValue occRef="调整数"/>
        </m:item>
        <m:placeholder xlName="_PLD_80057a2492fc4766b096c3fce66ee6eb" addr="T0R51C0S1_1"/>
        <m:item xlName="_GBC_a055f5c052fe4263ae624a35fe0c4699" concept="clcid-pte:YanShengJinRongFuZhai" label="衍生金融负债" periodRef="上年年末数" mulRef="_GBC_732e6a724c3d4e528430e93d36386182" unitRef="_GBC_d1615902e47c4492b9611c35671600ab" addr="T0R51C1S1_1" formatStyle="Comma" appId="_GBC_8d4137dce209430ea2cf73a543b05c04"/>
        <m:item xlName="_GBC_e46e5d8be50f42f2ae8ee9495ce4233e" concept="clcid-pte:YanShengJinRongFuZhai" label="衍生金融负债" periodRef="本期期初数" mulRef="_GBC_732e6a724c3d4e528430e93d36386182" unitRef="_GBC_d1615902e47c4492b9611c35671600ab" addr="T0R51C2S1_1" formatStyle="Comma" appId="_GBC_8d4137dce209430ea2cf73a543b05c04"/>
        <m:item xlName="_GBC_844ce9b3779149b186b32e8840644439" concept="clcid-pte:YanShengJinRongFuZhai" label="衍生金融负债" mulRef="_GBC_732e6a724c3d4e528430e93d36386182" unitRef="_GBC_d1615902e47c4492b9611c35671600ab" addr="T0R51C3S1_1" formatStyle="Comma" appId="_GBC_8d4137dce209430ea2cf73a543b05c04">
          <m:axisValue occRef="调整数"/>
        </m:item>
        <m:placeholder xlName="_PLD_48e7776cf238489fb137eff40ff2d4cb" addr="T0R52C0S1_1"/>
        <m:item xlName="_GBC_f2af66e18cfa489ba67dd03d33f9a1bf" concept="clcid-pte:YingFuPiaoJu" label="应付票据" periodRef="上年年末数" mulRef="_GBC_732e6a724c3d4e528430e93d36386182" unitRef="_GBC_d1615902e47c4492b9611c35671600ab" addr="T0R52C1S1_1" formatStyle="Comma" appId="_GBC_8d4137dce209430ea2cf73a543b05c04"/>
        <m:item xlName="_GBC_792424a929a04dcd8a7aabb87c017e9f" concept="clcid-pte:YingFuPiaoJu" label="应付票据" periodRef="本期期初数" mulRef="_GBC_732e6a724c3d4e528430e93d36386182" unitRef="_GBC_d1615902e47c4492b9611c35671600ab" addr="T0R52C2S1_1" formatStyle="Comma" appId="_GBC_8d4137dce209430ea2cf73a543b05c04"/>
        <m:item xlName="_GBC_1c0aabe67de14bb4a21849b83fe81248" concept="clcid-pte:YingFuPiaoJu" label="应付票据" mulRef="_GBC_732e6a724c3d4e528430e93d36386182" unitRef="_GBC_d1615902e47c4492b9611c35671600ab" addr="T0R52C3S1_1" formatStyle="Comma" appId="_GBC_8d4137dce209430ea2cf73a543b05c04">
          <m:axisValue occRef="调整数"/>
        </m:item>
        <m:placeholder xlName="_PLD_56f3550f0b224b22a05a76fc98f5508b" addr="T0R53C0S1_1"/>
        <m:item xlName="_GBC_47ec20f6d4644a5b8d302aae5f3d828c" concept="clcid-pte:YingFuZhangKuan" label="应付帐款" periodRef="上年年末数" mulRef="_GBC_732e6a724c3d4e528430e93d36386182" unitRef="_GBC_d1615902e47c4492b9611c35671600ab" addr="T0R53C1S1_1" formatStyle="Comma" appId="_GBC_8d4137dce209430ea2cf73a543b05c04"/>
        <m:item xlName="_GBC_8936ff8c283d452d8910f203869ef82e" concept="clcid-pte:YingFuZhangKuan" label="应付帐款" periodRef="本期期初数" mulRef="_GBC_732e6a724c3d4e528430e93d36386182" unitRef="_GBC_d1615902e47c4492b9611c35671600ab" addr="T0R53C2S1_1" formatStyle="Comma" appId="_GBC_8d4137dce209430ea2cf73a543b05c04"/>
        <m:item xlName="_GBC_117be2eaafa94f559d20e80ff6be85ad" concept="clcid-pte:YingFuZhangKuan" label="应付帐款" mulRef="_GBC_732e6a724c3d4e528430e93d36386182" unitRef="_GBC_d1615902e47c4492b9611c35671600ab" addr="T0R53C3S1_1" formatStyle="Comma" appId="_GBC_8d4137dce209430ea2cf73a543b05c04">
          <m:axisValue occRef="调整数"/>
        </m:item>
        <m:placeholder xlName="_PLD_fb5d261371224914872bce141fbb972e" addr="T0R54C0S1_1"/>
        <m:item xlName="_GBC_3f25ca8adb494917ac95aa00edef6346" concept="clcid-pte:YuShouZhangKuan" label="预收帐款" periodRef="上年年末数" mulRef="_GBC_732e6a724c3d4e528430e93d36386182" unitRef="_GBC_d1615902e47c4492b9611c35671600ab" addr="T0R54C1S1_1" formatStyle="Comma" appId="_GBC_8d4137dce209430ea2cf73a543b05c04"/>
        <m:item xlName="_GBC_8bb1dc602f2c48a6816673295e36bdb6" concept="clcid-pte:YuShouZhangKuan" label="预收帐款" periodRef="本期期初数" mulRef="_GBC_732e6a724c3d4e528430e93d36386182" unitRef="_GBC_d1615902e47c4492b9611c35671600ab" addr="T0R54C2S1_1" formatStyle="Comma" appId="_GBC_8d4137dce209430ea2cf73a543b05c04"/>
        <m:item xlName="_GBC_93f4d25c966d47208430ee5c51d21ca8" concept="clcid-pte:YuShouZhangKuan" label="预收帐款" mulRef="_GBC_732e6a724c3d4e528430e93d36386182" unitRef="_GBC_d1615902e47c4492b9611c35671600ab" addr="T0R54C3S1_1" formatStyle="Comma" appId="_GBC_8d4137dce209430ea2cf73a543b05c04">
          <m:axisValue occRef="调整数"/>
        </m:item>
        <m:placeholder xlName="_PLD_af87891b05be45c88897f5b21152e591" addr="T0R55C0S1_1"/>
        <m:item xlName="_GBC_5b242c4be5a24e8aa259d57553d39654" concept="clcid-pte:HeTongFuZhai" label="合同负债" periodRef="上年年末数" mulRef="_GBC_732e6a724c3d4e528430e93d36386182" unitRef="_GBC_d1615902e47c4492b9611c35671600ab" addr="T0R55C1S1_1" formatStyle="Comma" appId="_GBC_8d4137dce209430ea2cf73a543b05c04"/>
        <m:item xlName="_GBC_b4682514e1ff4c6f8ad0179c0ba41c4d" concept="clcid-pte:HeTongFuZhai" label="合同负债" periodRef="本期期初数" mulRef="_GBC_732e6a724c3d4e528430e93d36386182" unitRef="_GBC_d1615902e47c4492b9611c35671600ab" addr="T0R55C2S1_1" formatStyle="Comma" appId="_GBC_8d4137dce209430ea2cf73a543b05c04"/>
        <m:item xlName="_GBC_5228f3f3f4f04fe8815e84a8c93cb306" concept="clcid-pte:HeTongFuZhai" label="合同负债" mulRef="_GBC_732e6a724c3d4e528430e93d36386182" unitRef="_GBC_d1615902e47c4492b9611c35671600ab" addr="T0R55C3S1_1" formatStyle="Comma" appId="_GBC_8d4137dce209430ea2cf73a543b05c04">
          <m:axisValue occRef="调整数"/>
        </m:item>
        <m:placeholder xlName="_PLD_ee928abc303a4d829b3ae7712c64d1a8" addr="T0R56C0S1_1"/>
        <m:item xlName="_GBC_6e35fa868fa94b2db75a8b72862e4d01" concept="clcid-pte:MaiChuHuiGouJinRongZiChanKuan" label="卖出回购金融资产款" periodRef="上年年末数" mulRef="_GBC_732e6a724c3d4e528430e93d36386182" unitRef="_GBC_d1615902e47c4492b9611c35671600ab" addr="T0R56C1S1_1" formatStyle="Comma" appId="_GBC_8d4137dce209430ea2cf73a543b05c04"/>
        <m:item xlName="_GBC_c512a8a3009c4f5089ddc56652362b01" concept="clcid-pte:MaiChuHuiGouJinRongZiChanKuan" label="卖出回购金融资产款" periodRef="本期期初数" mulRef="_GBC_732e6a724c3d4e528430e93d36386182" unitRef="_GBC_d1615902e47c4492b9611c35671600ab" addr="T0R56C2S1_1" formatStyle="Comma" appId="_GBC_8d4137dce209430ea2cf73a543b05c04"/>
        <m:item xlName="_GBC_9ec798d1dd6241e88110ba0c7a448c0e" concept="clcid-pte:MaiChuHuiGouJinRongZiChanKuan" label="卖出回购金融资产款" mulRef="_GBC_732e6a724c3d4e528430e93d36386182" unitRef="_GBC_d1615902e47c4492b9611c35671600ab" addr="T0R56C3S1_1" formatStyle="Comma" appId="_GBC_8d4137dce209430ea2cf73a543b05c04">
          <m:axisValue occRef="调整数"/>
        </m:item>
        <m:placeholder xlName="_PLD_b3cbc867e9c149fab6e4c08242f3db5b" addr="T0R57C0S1_1"/>
        <m:item xlName="_GBC_cbefe047010d42e9a796915b6ee54271" concept="clcid-pte:XiShouCunKuanJiTongYeCunFang" label="吸收存款及同业存放" periodRef="上年年末数" mulRef="_GBC_732e6a724c3d4e528430e93d36386182" unitRef="_GBC_d1615902e47c4492b9611c35671600ab" addr="T0R57C1S1_1" formatStyle="Comma" appId="_GBC_8d4137dce209430ea2cf73a543b05c04"/>
        <m:item xlName="_GBC_283c5d37ad2d4d87988f77aa74e7dd4c" concept="clcid-pte:XiShouCunKuanJiTongYeCunFang" label="吸收存款及同业存放" periodRef="本期期初数" mulRef="_GBC_732e6a724c3d4e528430e93d36386182" unitRef="_GBC_d1615902e47c4492b9611c35671600ab" addr="T0R57C2S1_1" formatStyle="Comma" appId="_GBC_8d4137dce209430ea2cf73a543b05c04"/>
        <m:item xlName="_GBC_60d645fc8c3e4420b57974e644b9cb1c" concept="clcid-pte:XiShouCunKuanJiTongYeCunFang" label="吸收存款及同业存放" mulRef="_GBC_732e6a724c3d4e528430e93d36386182" unitRef="_GBC_d1615902e47c4492b9611c35671600ab" addr="T0R57C3S1_1" formatStyle="Comma" appId="_GBC_8d4137dce209430ea2cf73a543b05c04">
          <m:axisValue occRef="调整数"/>
        </m:item>
        <m:placeholder xlName="_PLD_7ad91a4bf2594b7796d1b9cbaf1d2d7c" addr="T0R58C0S1_1"/>
        <m:item xlName="_GBC_9bc7d17768ba466ea797c8b827524f00" concept="clcid-pte:DaiLiMaiMaiZhengQuanKuan" label="代理买卖证券款" periodRef="上年年末数" mulRef="_GBC_732e6a724c3d4e528430e93d36386182" unitRef="_GBC_d1615902e47c4492b9611c35671600ab" addr="T0R58C1S1_1" formatStyle="Comma" appId="_GBC_8d4137dce209430ea2cf73a543b05c04"/>
        <m:item xlName="_GBC_38c619b40076450f91bf75ac2e714012" concept="clcid-pte:DaiLiMaiMaiZhengQuanKuan" label="代理买卖证券款" periodRef="本期期初数" mulRef="_GBC_732e6a724c3d4e528430e93d36386182" unitRef="_GBC_d1615902e47c4492b9611c35671600ab" addr="T0R58C2S1_1" formatStyle="Comma" appId="_GBC_8d4137dce209430ea2cf73a543b05c04"/>
        <m:item xlName="_GBC_d390ee46d71d4fa084cb7f43d8288065" concept="clcid-pte:DaiLiMaiMaiZhengQuanKuan" label="代理买卖证券款" mulRef="_GBC_732e6a724c3d4e528430e93d36386182" unitRef="_GBC_d1615902e47c4492b9611c35671600ab" addr="T0R58C3S1_1" formatStyle="Comma" appId="_GBC_8d4137dce209430ea2cf73a543b05c04">
          <m:axisValue occRef="调整数"/>
        </m:item>
        <m:placeholder xlName="_PLD_5994d48dc531427b87805503af11cbd5" addr="T0R59C0S1_1"/>
        <m:item xlName="_GBC_ef0ae2885dd34844a8bbc0a7fbf64da7" concept="clcid-pte:DaiLiChengXiaoZhengQuanKuan" label="代理承销证券款" periodRef="上年年末数" mulRef="_GBC_732e6a724c3d4e528430e93d36386182" unitRef="_GBC_d1615902e47c4492b9611c35671600ab" addr="T0R59C1S1_1" formatStyle="Comma" appId="_GBC_8d4137dce209430ea2cf73a543b05c04"/>
        <m:item xlName="_GBC_6795c2ccbcc9461caaf57ea4d2ff69fe" concept="clcid-pte:DaiLiChengXiaoZhengQuanKuan" label="代理承销证券款" periodRef="本期期初数" mulRef="_GBC_732e6a724c3d4e528430e93d36386182" unitRef="_GBC_d1615902e47c4492b9611c35671600ab" addr="T0R59C2S1_1" formatStyle="Comma" appId="_GBC_8d4137dce209430ea2cf73a543b05c04"/>
        <m:item xlName="_GBC_1b33d1651753480ab4e992d08c98c0ff" concept="clcid-pte:DaiLiChengXiaoZhengQuanKuan" label="代理承销证券款" mulRef="_GBC_732e6a724c3d4e528430e93d36386182" unitRef="_GBC_d1615902e47c4492b9611c35671600ab" addr="T0R59C3S1_1" formatStyle="Comma" appId="_GBC_8d4137dce209430ea2cf73a543b05c04">
          <m:axisValue occRef="调整数"/>
        </m:item>
        <m:placeholder xlName="_PLD_e814866029b84789b56219258bceefad" addr="T0R60C0S1_1"/>
        <m:item xlName="_GBC_e484db12de6f4b2982d2709e4138aa47" concept="clcid-pte:YingFuZhiGongXinChou" label="应付职工薪酬" periodRef="上年年末数" mulRef="_GBC_732e6a724c3d4e528430e93d36386182" unitRef="_GBC_d1615902e47c4492b9611c35671600ab" addr="T0R60C1S1_1" formatStyle="Comma" appId="_GBC_8d4137dce209430ea2cf73a543b05c04"/>
        <m:item xlName="_GBC_1a98376ea15d46dc83537916fbbb6b30" concept="clcid-pte:YingFuZhiGongXinChou" label="应付职工薪酬" periodRef="本期期初数" mulRef="_GBC_732e6a724c3d4e528430e93d36386182" unitRef="_GBC_d1615902e47c4492b9611c35671600ab" addr="T0R60C2S1_1" formatStyle="Comma" appId="_GBC_8d4137dce209430ea2cf73a543b05c04"/>
        <m:item xlName="_GBC_fedbe13045a6460c858ba988a907e53e" concept="clcid-pte:YingFuZhiGongXinChou" label="应付职工薪酬" mulRef="_GBC_732e6a724c3d4e528430e93d36386182" unitRef="_GBC_d1615902e47c4492b9611c35671600ab" addr="T0R60C3S1_1" formatStyle="Comma" appId="_GBC_8d4137dce209430ea2cf73a543b05c04">
          <m:axisValue occRef="调整数"/>
        </m:item>
        <m:placeholder xlName="_PLD_3291b8677cc4485890723942f07a4fd0" addr="T0R61C0S1_1"/>
        <m:item xlName="_GBC_0051affffb3049de95ddb3c7e0f98cb2" concept="clcid-pte:YingJiaoShuiJin" label="应交税金" periodRef="上年年末数" mulRef="_GBC_732e6a724c3d4e528430e93d36386182" unitRef="_GBC_d1615902e47c4492b9611c35671600ab" addr="T0R61C1S1_1" formatStyle="Comma" appId="_GBC_8d4137dce209430ea2cf73a543b05c04"/>
        <m:item xlName="_GBC_c72187db7871400e997d40108c3627cf" concept="clcid-pte:YingJiaoShuiJin" label="应交税金" periodRef="本期期初数" mulRef="_GBC_732e6a724c3d4e528430e93d36386182" unitRef="_GBC_d1615902e47c4492b9611c35671600ab" addr="T0R61C2S1_1" formatStyle="Comma" appId="_GBC_8d4137dce209430ea2cf73a543b05c04"/>
        <m:item xlName="_GBC_5796f2f1c9de493cb82d65bdf9370800" concept="clcid-pte:YingJiaoShuiJin" label="应交税金" mulRef="_GBC_732e6a724c3d4e528430e93d36386182" unitRef="_GBC_d1615902e47c4492b9611c35671600ab" addr="T0R61C3S1_1" formatStyle="Comma" appId="_GBC_8d4137dce209430ea2cf73a543b05c04">
          <m:axisValue occRef="调整数"/>
        </m:item>
        <m:placeholder xlName="_PLD_25909239d9af462d90d1ffd97c4792b7" addr="T0R62C0S1_1"/>
        <m:item xlName="_GBC_7bbdb2cf17994175bd3ef8fa0beb8c2d" concept="clcid-pte:QiTaYingFuKuan" label="其他应付款" periodRef="上年年末数" mulRef="_GBC_732e6a724c3d4e528430e93d36386182" unitRef="_GBC_d1615902e47c4492b9611c35671600ab" addr="T0R62C1S1_1" formatStyle="Comma" appId="_GBC_8d4137dce209430ea2cf73a543b05c04"/>
        <m:item xlName="_GBC_47543558116f408c85cb1f8f1815dd20" concept="clcid-pte:QiTaYingFuKuan" label="其他应付款" periodRef="本期期初数" mulRef="_GBC_732e6a724c3d4e528430e93d36386182" unitRef="_GBC_d1615902e47c4492b9611c35671600ab" addr="T0R62C2S1_1" formatStyle="Comma" appId="_GBC_8d4137dce209430ea2cf73a543b05c04"/>
        <m:item xlName="_GBC_8aa6c3f71af148aa801b7b98e0664968" concept="clcid-pte:QiTaYingFuKuan" label="其他应付款" mulRef="_GBC_732e6a724c3d4e528430e93d36386182" unitRef="_GBC_d1615902e47c4492b9611c35671600ab" addr="T0R62C3S1_1" formatStyle="Comma" appId="_GBC_8d4137dce209430ea2cf73a543b05c04">
          <m:axisValue occRef="调整数"/>
        </m:item>
        <m:placeholder xlName="_PLD_1367c3b76fef48ea9275eb8d13e9ea04" addr="T0R63C0S1_1"/>
        <m:item xlName="_GBC_e3ade660a29546a9a5940af598264945" concept="clcid-pte:YingFuLiXi" label="应付利息" periodRef="上年年末数" mulRef="_GBC_732e6a724c3d4e528430e93d36386182" unitRef="_GBC_d1615902e47c4492b9611c35671600ab" addr="T0R63C1S1_1" formatStyle="Comma" appId="_GBC_8d4137dce209430ea2cf73a543b05c04"/>
        <m:item xlName="_GBC_45cf43dfc28340cda50c20f8e0c28986" concept="clcid-pte:YingFuLiXi" label="应付利息" periodRef="本期期初数" mulRef="_GBC_732e6a724c3d4e528430e93d36386182" unitRef="_GBC_d1615902e47c4492b9611c35671600ab" addr="T0R63C2S1_1" formatStyle="Comma" appId="_GBC_8d4137dce209430ea2cf73a543b05c04"/>
        <m:item xlName="_GBC_e2a6402ca4ea4881a9bfce4b97ca4148" concept="clcid-pte:YingFuLiXi" label="应付利息" mulRef="_GBC_732e6a724c3d4e528430e93d36386182" unitRef="_GBC_d1615902e47c4492b9611c35671600ab" addr="T0R63C3S1_1" formatStyle="Comma" appId="_GBC_8d4137dce209430ea2cf73a543b05c04">
          <m:axisValue occRef="调整数"/>
        </m:item>
        <m:placeholder xlName="_PLD_1807cddf3e824b42aceecfafe9cf94eb" addr="T0R64C0S1_1"/>
        <m:item xlName="_GBC_2d76e24eb9a145bb8918d66f774a1938" concept="clcid-pte:YingFuGuLi" label="应付股利" periodRef="上年年末数" mulRef="_GBC_732e6a724c3d4e528430e93d36386182" unitRef="_GBC_d1615902e47c4492b9611c35671600ab" addr="T0R64C1S1_1" formatStyle="Comma" appId="_GBC_8d4137dce209430ea2cf73a543b05c04"/>
        <m:item xlName="_GBC_72478361202442058f440af16445d7b2" concept="clcid-pte:YingFuGuLi" label="应付股利" periodRef="本期期初数" mulRef="_GBC_732e6a724c3d4e528430e93d36386182" unitRef="_GBC_d1615902e47c4492b9611c35671600ab" addr="T0R64C2S1_1" formatStyle="Comma" appId="_GBC_8d4137dce209430ea2cf73a543b05c04"/>
        <m:item xlName="_GBC_63c880842fb242b0b8c207b972296d1c" concept="clcid-pte:YingFuGuLi" label="应付股利" mulRef="_GBC_732e6a724c3d4e528430e93d36386182" unitRef="_GBC_d1615902e47c4492b9611c35671600ab" addr="T0R64C3S1_1" formatStyle="Comma" appId="_GBC_8d4137dce209430ea2cf73a543b05c04">
          <m:axisValue occRef="调整数"/>
        </m:item>
        <m:placeholder xlName="_PLD_19c238442762445dbcb6ba50e527bc34" addr="T0R65C0S1_1"/>
        <m:item xlName="_GBC_3c69109a162442b59fdad69c0239bbc8" concept="clcid-pte:YingFuShouXuFeiJiYongJin" label="应付手续费及佣金" periodRef="上年年末数" mulRef="_GBC_732e6a724c3d4e528430e93d36386182" unitRef="_GBC_d1615902e47c4492b9611c35671600ab" addr="T0R65C1S1_1" formatStyle="Comma" appId="_GBC_8d4137dce209430ea2cf73a543b05c04"/>
        <m:item xlName="_GBC_a32c55b656fc4d6abfd34fdc2b539421" concept="clcid-pte:YingFuShouXuFeiJiYongJin" label="应付手续费及佣金" periodRef="本期期初数" mulRef="_GBC_732e6a724c3d4e528430e93d36386182" unitRef="_GBC_d1615902e47c4492b9611c35671600ab" addr="T0R65C2S1_1" formatStyle="Comma" appId="_GBC_8d4137dce209430ea2cf73a543b05c04"/>
        <m:item xlName="_GBC_117288362d9344e9a9feedc24415c71c" concept="clcid-pte:YingFuShouXuFeiJiYongJin" label="应付手续费及佣金" mulRef="_GBC_732e6a724c3d4e528430e93d36386182" unitRef="_GBC_d1615902e47c4492b9611c35671600ab" addr="T0R65C3S1_1" formatStyle="Comma" appId="_GBC_8d4137dce209430ea2cf73a543b05c04">
          <m:axisValue occRef="调整数"/>
        </m:item>
        <m:placeholder xlName="_PLD_1dcc5efc68a2491a87e5b4d55bb798fe" addr="T0R66C0S1_1"/>
        <m:item xlName="_GBC_5cd3b88d80384c34abfd1344e0ea54ec" concept="clcid-pte:YingFuFenBaoZhangKuan" label="应付分保账款" periodRef="上年年末数" mulRef="_GBC_732e6a724c3d4e528430e93d36386182" unitRef="_GBC_d1615902e47c4492b9611c35671600ab" addr="T0R66C1S1_1" formatStyle="Comma" appId="_GBC_8d4137dce209430ea2cf73a543b05c04"/>
        <m:item xlName="_GBC_4100202e3d0f4193b1e295f84e864086" concept="clcid-pte:YingFuFenBaoZhangKuan" label="应付分保账款" periodRef="本期期初数" mulRef="_GBC_732e6a724c3d4e528430e93d36386182" unitRef="_GBC_d1615902e47c4492b9611c35671600ab" addr="T0R66C2S1_1" formatStyle="Comma" appId="_GBC_8d4137dce209430ea2cf73a543b05c04"/>
        <m:item xlName="_GBC_19bc49ccac4b4655a2ad88dbbc02ff6f" concept="clcid-pte:YingFuFenBaoZhangKuan" label="应付分保账款" mulRef="_GBC_732e6a724c3d4e528430e93d36386182" unitRef="_GBC_d1615902e47c4492b9611c35671600ab" addr="T0R66C3S1_1" formatStyle="Comma" appId="_GBC_8d4137dce209430ea2cf73a543b05c04">
          <m:axisValue occRef="调整数"/>
        </m:item>
        <m:placeholder xlName="_PLD_12f62285bad344e6aa12c6f10221e28a" addr="T0R67C0S1_1"/>
        <m:item xlName="_GBC_ac775117c3344196a088347312b076db" concept="clcid-pte:HuaFenWeiChiYouDaiShouDeFuZhai" label="划分为持有待售的负债" periodRef="上年年末数" mulRef="_GBC_732e6a724c3d4e528430e93d36386182" unitRef="_GBC_d1615902e47c4492b9611c35671600ab" addr="T0R67C1S1_1" formatStyle="Comma" appId="_GBC_8d4137dce209430ea2cf73a543b05c04"/>
        <m:item xlName="_GBC_ca0049964c984db389b4a71defabbced" concept="clcid-pte:HuaFenWeiChiYouDaiShouDeFuZhai" label="划分为持有待售的负债" periodRef="本期期初数" mulRef="_GBC_732e6a724c3d4e528430e93d36386182" unitRef="_GBC_d1615902e47c4492b9611c35671600ab" addr="T0R67C2S1_1" formatStyle="Comma" appId="_GBC_8d4137dce209430ea2cf73a543b05c04"/>
        <m:item xlName="_GBC_080e0ab288cd4dfd905711c6fffd9be1" concept="clcid-pte:HuaFenWeiChiYouDaiShouDeFuZhai" label="划分为持有待售的负债" mulRef="_GBC_732e6a724c3d4e528430e93d36386182" unitRef="_GBC_d1615902e47c4492b9611c35671600ab" addr="T0R67C3S1_1" formatStyle="Comma" appId="_GBC_8d4137dce209430ea2cf73a543b05c04">
          <m:axisValue occRef="调整数"/>
        </m:item>
        <m:placeholder xlName="_PLD_e7800829a90a4ae0bb0ab47282559135" addr="T0R68C0S1_1"/>
        <m:item xlName="_GBC_1728be0461cd4d038f80ba3e313f322a" concept="clcid-pte:YiNianNeiDaoQiDeChangQiFuZhai" label="一年内到期的长期负债" periodRef="上年年末数" mulRef="_GBC_732e6a724c3d4e528430e93d36386182" unitRef="_GBC_d1615902e47c4492b9611c35671600ab" addr="T0R68C1S1_1" formatStyle="Comma" appId="_GBC_8d4137dce209430ea2cf73a543b05c04"/>
        <m:item xlName="_GBC_964d93c317654f55b463ef08e81de5b1" concept="clcid-pte:YiNianNeiDaoQiDeChangQiFuZhai" label="一年内到期的长期负债" periodRef="本期期初数" mulRef="_GBC_732e6a724c3d4e528430e93d36386182" unitRef="_GBC_d1615902e47c4492b9611c35671600ab" addr="T0R68C2S1_1" formatStyle="Comma" appId="_GBC_8d4137dce209430ea2cf73a543b05c04"/>
        <m:item xlName="_GBC_ae8cf7ee23a840e583af064ba15c087a" concept="clcid-pte:YiNianNeiDaoQiDeChangQiFuZhai" label="一年内到期的长期负债" mulRef="_GBC_732e6a724c3d4e528430e93d36386182" unitRef="_GBC_d1615902e47c4492b9611c35671600ab" addr="T0R68C3S1_1" formatStyle="Comma" appId="_GBC_8d4137dce209430ea2cf73a543b05c04">
          <m:axisValue occRef="调整数"/>
        </m:item>
        <m:placeholder xlName="_PLD_8c30ec75363a4e21860209ba3de8ec53" addr="T0R69C0S1_1"/>
        <m:item xlName="_GBC_c58ae5489f0b46fbae3e96946ae9b4a3" concept="clcid-pte:QiTaLiuDongFuZhai" label="其他流动负债" periodRef="上年年末数" mulRef="_GBC_732e6a724c3d4e528430e93d36386182" unitRef="_GBC_d1615902e47c4492b9611c35671600ab" addr="T0R69C1S1_1" formatStyle="Comma" appId="_GBC_8d4137dce209430ea2cf73a543b05c04"/>
        <m:item xlName="_GBC_dd4fe5db6e3741ef92fa25d649728994" concept="clcid-pte:QiTaLiuDongFuZhai" label="其他流动负债" periodRef="本期期初数" mulRef="_GBC_732e6a724c3d4e528430e93d36386182" unitRef="_GBC_d1615902e47c4492b9611c35671600ab" addr="T0R69C2S1_1" formatStyle="Comma" appId="_GBC_8d4137dce209430ea2cf73a543b05c04"/>
        <m:item xlName="_GBC_c0d59341320747ebbe02c83ff012e662" concept="clcid-pte:QiTaLiuDongFuZhai" label="其他流动负债" mulRef="_GBC_732e6a724c3d4e528430e93d36386182" unitRef="_GBC_d1615902e47c4492b9611c35671600ab" addr="T0R69C3S1_1" formatStyle="Comma" appId="_GBC_8d4137dce209430ea2cf73a543b05c04">
          <m:axisValue occRef="调整数"/>
        </m:item>
        <m:placeholder xlName="_PLD_ee230ecdceb74703975dc51d2b3f027b" addr="T0R70C0S1_1"/>
        <m:item xlName="_GBC_9fcae872d1ac4412931685cbd09b92d7" concept="clcid-pte:LiuDongFuZhaiHeJi" label="流动负债合计" periodRef="上年年末数" mulRef="_GBC_732e6a724c3d4e528430e93d36386182" unitRef="_GBC_d1615902e47c4492b9611c35671600ab" addr="T0R70C1S1_1" formatStyle="Comma" appId="_GBC_8d4137dce209430ea2cf73a543b05c04">
          <m:complexRule comparator="Eq" title="流动负债合计@上年期末数" test=" $_GBC_17e2826810464150aa919e2df85640fd +  $_GBC_5ac698d7b0334b8cb8be3a8e5bf8420b +  $_GBC_ac6a54bac81940b6a7c087c0860bc8c1 +  $_GBC_e1dc48193d01441e995b46cc526992b0 +  $_GBC_a055f5c052fe4263ae624a35fe0c4699 +  $_GBC_f2af66e18cfa489ba67dd03d33f9a1bf +  $_GBC_47ec20f6d4644a5b8d302aae5f3d828c +  $_GBC_3f25ca8adb494917ac95aa00edef6346 +  $_GBC_5b242c4be5a24e8aa259d57553d39654 +  $_GBC_6e35fa868fa94b2db75a8b72862e4d01 +  $_GBC_cbefe047010d42e9a796915b6ee54271 +  $_GBC_9bc7d17768ba466ea797c8b827524f00 +  $_GBC_ef0ae2885dd34844a8bbc0a7fbf64da7 +  $_GBC_e484db12de6f4b2982d2709e4138aa47 +  $_GBC_0051affffb3049de95ddb3c7e0f98cb2 +  $_GBC_7bbdb2cf17994175bd3ef8fa0beb8c2d +  $_GBC_3c69109a162442b59fdad69c0239bbc8 +  $_GBC_5cd3b88d80384c34abfd1344e0ea54ec +  $_GBC_ac775117c3344196a088347312b076db +  $_GBC_1728be0461cd4d038f80ba3e313f322a +  $_GBC_c58ae5489f0b46fbae3e96946ae9b4a3" id="C51a885efd00347518fbbba14cdd74b4a"/>
        </m:item>
        <m:item xlName="_GBC_902077326cf345afbfd2a683f15bfd17" concept="clcid-pte:LiuDongFuZhaiHeJi" label="流动负债合计" periodRef="本期期初数" mulRef="_GBC_732e6a724c3d4e528430e93d36386182" unitRef="_GBC_d1615902e47c4492b9611c35671600ab" addr="T0R70C2S1_1" formatStyle="Comma" appId="_GBC_8d4137dce209430ea2cf73a543b05c04">
          <m:complexRule comparator="Eq" title="流动负债合计@本期期初数" test=" $_GBC_340680cbae6c4e728fc382ed7dbe50b7 +  $_GBC_7af7555fb87a4a1d85122121e86f1207 +  $_GBC_ff975d8c5941458cb5c00d61eba2e1ae +  $_GBC_b694573ad05e4318bed42ada66fad15f +  $_GBC_e46e5d8be50f42f2ae8ee9495ce4233e +  $_GBC_792424a929a04dcd8a7aabb87c017e9f +  $_GBC_8936ff8c283d452d8910f203869ef82e +  $_GBC_8bb1dc602f2c48a6816673295e36bdb6 +  $_GBC_b4682514e1ff4c6f8ad0179c0ba41c4d +  $_GBC_c512a8a3009c4f5089ddc56652362b01 +  $_GBC_283c5d37ad2d4d87988f77aa74e7dd4c +  $_GBC_38c619b40076450f91bf75ac2e714012 +  $_GBC_6795c2ccbcc9461caaf57ea4d2ff69fe +  $_GBC_1a98376ea15d46dc83537916fbbb6b30 +  $_GBC_c72187db7871400e997d40108c3627cf +  $_GBC_47543558116f408c85cb1f8f1815dd20 +  $_GBC_a32c55b656fc4d6abfd34fdc2b539421 +  $_GBC_4100202e3d0f4193b1e295f84e864086 +  $_GBC_ca0049964c984db389b4a71defabbced +  $_GBC_964d93c317654f55b463ef08e81de5b1 +  $_GBC_dd4fe5db6e3741ef92fa25d649728994" id="C66a7b341d56c48848f0a59a225693d28"/>
        </m:item>
        <m:item xlName="_GBC_95331dcead4e4cdeba826876e8576b2b" concept="clcid-pte:LiuDongFuZhaiHeJi" label="流动负债合计" mulRef="_GBC_732e6a724c3d4e528430e93d36386182" unitRef="_GBC_d1615902e47c4492b9611c35671600ab" addr="T0R70C3S1_1" formatStyle="Comma" appId="_GBC_8d4137dce209430ea2cf73a543b05c04">
          <m:complexRule comparator="Eq" title="流动负债合计(调整数)" test=" $_GBC_d8fc3ab3e29b46418a229b72b66ec7c4 +  $_GBC_65e281ee375e4b7b921847e87fd5972f +  $_GBC_ad135ebd3bd74d2380cfbc5b9771f0de +  $_GBC_8db5a5a5b1ee4806b8d4f931576f195f +  $_GBC_844ce9b3779149b186b32e8840644439 +  $_GBC_1c0aabe67de14bb4a21849b83fe81248 +  $_GBC_117be2eaafa94f559d20e80ff6be85ad +  $_GBC_93f4d25c966d47208430ee5c51d21ca8 +  $_GBC_5228f3f3f4f04fe8815e84a8c93cb306 +  $_GBC_9ec798d1dd6241e88110ba0c7a448c0e +  $_GBC_60d645fc8c3e4420b57974e644b9cb1c +  $_GBC_d390ee46d71d4fa084cb7f43d8288065 +  $_GBC_1b33d1651753480ab4e992d08c98c0ff +  $_GBC_fedbe13045a6460c858ba988a907e53e +  $_GBC_5796f2f1c9de493cb82d65bdf9370800 +  $_GBC_8aa6c3f71af148aa801b7b98e0664968 +  $_GBC_117288362d9344e9a9feedc24415c71c +  $_GBC_19bc49ccac4b4655a2ad88dbbc02ff6f +  $_GBC_080e0ab288cd4dfd905711c6fffd9be1 +  $_GBC_ae8cf7ee23a840e583af064ba15c087a +  $_GBC_c0d59341320747ebbe02c83ff012e662" id="Cac4f136076df4f9e9e9514bff0f3d0e6"/>
          <m:axisValue occRef="调整数"/>
        </m:item>
        <m:placeholder xlName="_PLD_629eb0ecdef1457dbbb792073afa2e0e" addr="T0R71C0S1_4"/>
        <m:placeholder xlName="_PLD_ff1391fbf2364d3bb410eabd8ed61a5b" addr="T0R72C0S1_1"/>
        <m:item xlName="_GBC_6daf8c50936a4fb797184443137f0300" concept="clcid-pte:BaoXianHeTongZhunBeiJin" label="保险合同准备金" periodRef="上年年末数" mulRef="_GBC_732e6a724c3d4e528430e93d36386182" unitRef="_GBC_d1615902e47c4492b9611c35671600ab" addr="T0R72C1S1_1" formatStyle="Comma" appId="_GBC_8d4137dce209430ea2cf73a543b05c04"/>
        <m:item xlName="_GBC_ede9cc50e0da4bdf8902672f0a228f3e" concept="clcid-pte:BaoXianHeTongZhunBeiJin" label="保险合同准备金" periodRef="本期期初数" mulRef="_GBC_732e6a724c3d4e528430e93d36386182" unitRef="_GBC_d1615902e47c4492b9611c35671600ab" addr="T0R72C2S1_1" formatStyle="Comma" appId="_GBC_8d4137dce209430ea2cf73a543b05c04"/>
        <m:item xlName="_GBC_cd5c9de3509f4973a13d4989266eebd4" concept="clcid-pte:BaoXianHeTongZhunBeiJin" label="保险合同准备金" mulRef="_GBC_732e6a724c3d4e528430e93d36386182" unitRef="_GBC_d1615902e47c4492b9611c35671600ab" addr="T0R72C3S1_1" formatStyle="Comma" appId="_GBC_8d4137dce209430ea2cf73a543b05c04">
          <m:axisValue occRef="调整数"/>
        </m:item>
        <m:placeholder xlName="_PLD_a082c8d750f343789d05a70da8e9dc6d" addr="T0R73C0S1_1"/>
        <m:item xlName="_GBC_0b82d229271e4666b2b4c41931ea5ef9" concept="clcid-pte:ChangQiJieKuan" label="长期借款" periodRef="上年年末数" mulRef="_GBC_732e6a724c3d4e528430e93d36386182" unitRef="_GBC_d1615902e47c4492b9611c35671600ab" addr="T0R73C1S1_1" formatStyle="Comma" appId="_GBC_8d4137dce209430ea2cf73a543b05c04"/>
        <m:item xlName="_GBC_6068621e190d44f1836319a45d37f7d3" concept="clcid-pte:ChangQiJieKuan" label="长期借款" periodRef="本期期初数" mulRef="_GBC_732e6a724c3d4e528430e93d36386182" unitRef="_GBC_d1615902e47c4492b9611c35671600ab" addr="T0R73C2S1_1" formatStyle="Comma" appId="_GBC_8d4137dce209430ea2cf73a543b05c04"/>
        <m:item xlName="_GBC_ea00b2ab9bc846b2b70475c0a2c73428" concept="clcid-pte:ChangQiJieKuan" label="长期借款" mulRef="_GBC_732e6a724c3d4e528430e93d36386182" unitRef="_GBC_d1615902e47c4492b9611c35671600ab" addr="T0R73C3S1_1" formatStyle="Comma" appId="_GBC_8d4137dce209430ea2cf73a543b05c04">
          <m:axisValue occRef="调整数"/>
        </m:item>
        <m:placeholder xlName="_PLD_86a8ce2435b448959176b9206dd460e3" addr="T0R74C0S1_1"/>
        <m:item xlName="_GBC_3b198452c23645f0ba0b792580f412d1" concept="clcid-pte:YingFuZhaiQuan" label="应付债券" periodRef="上年年末数" mulRef="_GBC_732e6a724c3d4e528430e93d36386182" unitRef="_GBC_d1615902e47c4492b9611c35671600ab" addr="T0R74C1S1_1" formatStyle="Comma" appId="_GBC_8d4137dce209430ea2cf73a543b05c04"/>
        <m:item xlName="_GBC_4c1326d850124ee682fa6b99c71bac9c" concept="clcid-pte:YingFuZhaiQuan" label="应付债券" periodRef="本期期初数" mulRef="_GBC_732e6a724c3d4e528430e93d36386182" unitRef="_GBC_d1615902e47c4492b9611c35671600ab" addr="T0R74C2S1_1" formatStyle="Comma" appId="_GBC_8d4137dce209430ea2cf73a543b05c04"/>
        <m:item xlName="_GBC_a19f391c5e744822859b55ef1303cb8e" concept="clcid-pte:YingFuZhaiQuan" label="应付债券" mulRef="_GBC_732e6a724c3d4e528430e93d36386182" unitRef="_GBC_d1615902e47c4492b9611c35671600ab" addr="T0R74C3S1_1" formatStyle="Comma" appId="_GBC_8d4137dce209430ea2cf73a543b05c04">
          <m:axisValue occRef="调整数"/>
        </m:item>
        <m:placeholder xlName="_PLD_da2d9e38f6a944ef971f830cfb17034f" addr="T0R75C0S1_1"/>
        <m:item xlName="_GBC_e956c266cd464526bbac8fbd7724c22a" concept="clcid-pte:QiZhongYouXianGu" label="其中：优先股" periodRef="上年年末数" mulRef="_GBC_732e6a724c3d4e528430e93d36386182" unitRef="_GBC_d1615902e47c4492b9611c35671600ab" addr="T0R75C1S1_1" formatStyle="Comma" appId="_GBC_8d4137dce209430ea2cf73a543b05c04"/>
        <m:item xlName="_GBC_468e1557479540e89c304ff5758dc691" concept="clcid-pte:QiZhongYouXianGu" label="其中：优先股" periodRef="本期期初数" mulRef="_GBC_732e6a724c3d4e528430e93d36386182" unitRef="_GBC_d1615902e47c4492b9611c35671600ab" addr="T0R75C2S1_1" formatStyle="Comma" appId="_GBC_8d4137dce209430ea2cf73a543b05c04"/>
        <m:item xlName="_GBC_d966621c97fb452e96beb865b0128a2f" concept="clcid-pte:QiZhongYouXianGu" label="其中：优先股" mulRef="_GBC_732e6a724c3d4e528430e93d36386182" unitRef="_GBC_d1615902e47c4492b9611c35671600ab" addr="T0R75C3S1_1" formatStyle="Comma" appId="_GBC_8d4137dce209430ea2cf73a543b05c04">
          <m:axisValue occRef="调整数"/>
        </m:item>
        <m:placeholder xlName="_PLD_b971d4a904bb478c933860faedb5495b" addr="T0R76C0S1_1"/>
        <m:item xlName="_GBC_6950fa26b8494df6ae3953b54b33779b" concept="clcid-pte:YongXuZhai" label="永续债" periodRef="上年年末数" mulRef="_GBC_732e6a724c3d4e528430e93d36386182" unitRef="_GBC_d1615902e47c4492b9611c35671600ab" addr="T0R76C1S1_1" formatStyle="Comma" appId="_GBC_8d4137dce209430ea2cf73a543b05c04"/>
        <m:item xlName="_GBC_79fcfa6249cf4a33beef625dca7ca6f1" concept="clcid-pte:YongXuZhai" label="永续债" periodRef="本期期初数" mulRef="_GBC_732e6a724c3d4e528430e93d36386182" unitRef="_GBC_d1615902e47c4492b9611c35671600ab" addr="T0R76C2S1_1" formatStyle="Comma" appId="_GBC_8d4137dce209430ea2cf73a543b05c04"/>
        <m:item xlName="_GBC_abffdeca34aa4bde891716498330c3e4" concept="clcid-pte:YongXuZhai" label="永续债" mulRef="_GBC_732e6a724c3d4e528430e93d36386182" unitRef="_GBC_d1615902e47c4492b9611c35671600ab" addr="T0R76C3S1_1" formatStyle="Comma" appId="_GBC_8d4137dce209430ea2cf73a543b05c04">
          <m:axisValue occRef="调整数"/>
        </m:item>
        <m:placeholder xlName="_PLD_385347feba664d9aa28a264926261129" addr="T0R77C0S1_1"/>
        <m:item xlName="_GBC_f4b3c08830d44bd182668d3fb20f977b" concept="clcid-pte:ZuLinFuZhai" label="租赁负债" periodRef="上年年末数" mulRef="_GBC_732e6a724c3d4e528430e93d36386182" unitRef="_GBC_d1615902e47c4492b9611c35671600ab" addr="T0R77C1S1_1" formatStyle="Comma" appId="_GBC_8d4137dce209430ea2cf73a543b05c04"/>
        <m:item xlName="_GBC_8451994c33054949add90399ca015757" concept="clcid-pte:ZuLinFuZhai" label="租赁负债" periodRef="本期期初数" mulRef="_GBC_732e6a724c3d4e528430e93d36386182" unitRef="_GBC_d1615902e47c4492b9611c35671600ab" addr="T0R77C2S1_1" formatStyle="Comma" appId="_GBC_8d4137dce209430ea2cf73a543b05c04"/>
        <m:item xlName="_GBC_5eed2f444de14b92a7f4d0a921337f75" concept="clcid-pte:ZuLinFuZhai" label="租赁负债" mulRef="_GBC_732e6a724c3d4e528430e93d36386182" unitRef="_GBC_d1615902e47c4492b9611c35671600ab" addr="T0R77C3S1_1" formatStyle="Comma" appId="_GBC_8d4137dce209430ea2cf73a543b05c04">
          <m:axisValue occRef="调整数"/>
        </m:item>
        <m:placeholder xlName="_PLD_1dde726500624aa894cdac2d919bd570" addr="T0R78C0S1_1"/>
        <m:item xlName="_GBC_2f399363e3114887a369960c3b85deb6" concept="clcid-pte:ChangQiYingFuKuan" label="长期应付款" periodRef="上年年末数" mulRef="_GBC_732e6a724c3d4e528430e93d36386182" unitRef="_GBC_d1615902e47c4492b9611c35671600ab" addr="T0R78C1S1_1" formatStyle="Comma" appId="_GBC_8d4137dce209430ea2cf73a543b05c04"/>
        <m:item xlName="_GBC_1914647e22c443899d238ab41bb2f08d" concept="clcid-pte:ChangQiYingFuKuan" label="长期应付款" periodRef="本期期初数" mulRef="_GBC_732e6a724c3d4e528430e93d36386182" unitRef="_GBC_d1615902e47c4492b9611c35671600ab" addr="T0R78C2S1_1" formatStyle="Comma" appId="_GBC_8d4137dce209430ea2cf73a543b05c04"/>
        <m:item xlName="_GBC_eaa8a837fc2046fe8b2991918a0ac128" concept="clcid-pte:ChangQiYingFuKuan" label="长期应付款" mulRef="_GBC_732e6a724c3d4e528430e93d36386182" unitRef="_GBC_d1615902e47c4492b9611c35671600ab" addr="T0R78C3S1_1" formatStyle="Comma" appId="_GBC_8d4137dce209430ea2cf73a543b05c04">
          <m:axisValue occRef="调整数"/>
        </m:item>
        <m:placeholder xlName="_PLD_135b913995ad4828b3e554b1e72721f1" addr="T0R79C0S1_1"/>
        <m:item xlName="_GBC_4016a11657764a269ce0f0717815599c" concept="clcid-pte:ChangQiYingFuZhiGongXinChou" label="长期应付职工薪酬" periodRef="上年年末数" mulRef="_GBC_732e6a724c3d4e528430e93d36386182" unitRef="_GBC_d1615902e47c4492b9611c35671600ab" addr="T0R79C1S1_1" formatStyle="Comma" appId="_GBC_8d4137dce209430ea2cf73a543b05c04"/>
        <m:item xlName="_GBC_8c2cb229a6e7450db2dc1df69fa44db5" concept="clcid-pte:ChangQiYingFuZhiGongXinChou" label="长期应付职工薪酬" periodRef="本期期初数" mulRef="_GBC_732e6a724c3d4e528430e93d36386182" unitRef="_GBC_d1615902e47c4492b9611c35671600ab" addr="T0R79C2S1_1" formatStyle="Comma" appId="_GBC_8d4137dce209430ea2cf73a543b05c04"/>
        <m:item xlName="_GBC_8636d6d873ec40af9ab81ad1937451d9" concept="clcid-pte:ChangQiYingFuZhiGongXinChou" label="长期应付职工薪酬" mulRef="_GBC_732e6a724c3d4e528430e93d36386182" unitRef="_GBC_d1615902e47c4492b9611c35671600ab" addr="T0R79C3S1_1" formatStyle="Comma" appId="_GBC_8d4137dce209430ea2cf73a543b05c04">
          <m:axisValue occRef="调整数"/>
        </m:item>
        <m:placeholder xlName="_PLD_0935494765224c1391b47ef8db86f030" addr="T0R80C0S1_1"/>
        <m:item xlName="_GBC_cc9d3e7f7d634575902747f72da7c8a4" concept="clcid-pte:YuJiFuZhai" label="预计负债" periodRef="上年年末数" mulRef="_GBC_732e6a724c3d4e528430e93d36386182" unitRef="_GBC_d1615902e47c4492b9611c35671600ab" addr="T0R80C1S1_1" formatStyle="Comma" appId="_GBC_8d4137dce209430ea2cf73a543b05c04"/>
        <m:item xlName="_GBC_d1be5410f41e43db8c82c9f7cde4d608" concept="clcid-pte:YuJiFuZhai" label="预计负债" periodRef="本期期初数" mulRef="_GBC_732e6a724c3d4e528430e93d36386182" unitRef="_GBC_d1615902e47c4492b9611c35671600ab" addr="T0R80C2S1_1" formatStyle="Comma" appId="_GBC_8d4137dce209430ea2cf73a543b05c04"/>
        <m:item xlName="_GBC_fe9daa4acce34a79b50f8fa379e61f29" concept="clcid-pte:YuJiFuZhai" label="预计负债" mulRef="_GBC_732e6a724c3d4e528430e93d36386182" unitRef="_GBC_d1615902e47c4492b9611c35671600ab" addr="T0R80C3S1_1" formatStyle="Comma" appId="_GBC_8d4137dce209430ea2cf73a543b05c04">
          <m:axisValue occRef="调整数"/>
        </m:item>
        <m:placeholder xlName="_PLD_4f0028a406084305a105e86c54fffa76" addr="T0R81C0S1_1"/>
        <m:item xlName="_GBC_253f6305d59442799444ccd4124938a7" concept="clcid-pte:DiYanShouYi" label="递延收益" periodRef="上年年末数" mulRef="_GBC_732e6a724c3d4e528430e93d36386182" unitRef="_GBC_d1615902e47c4492b9611c35671600ab" addr="T0R81C1S1_1" formatStyle="Comma" appId="_GBC_8d4137dce209430ea2cf73a543b05c04"/>
        <m:item xlName="_GBC_c8a1a94e3b58463baa8abb4ecb9229ab" concept="clcid-pte:DiYanShouYi" label="递延收益" periodRef="本期期初数" mulRef="_GBC_732e6a724c3d4e528430e93d36386182" unitRef="_GBC_d1615902e47c4492b9611c35671600ab" addr="T0R81C2S1_1" formatStyle="Comma" appId="_GBC_8d4137dce209430ea2cf73a543b05c04"/>
        <m:item xlName="_GBC_a6b2cabc4f1649308267726f3e55205e" concept="clcid-pte:DiYanShouYi" label="递延收益" mulRef="_GBC_732e6a724c3d4e528430e93d36386182" unitRef="_GBC_d1615902e47c4492b9611c35671600ab" addr="T0R81C3S1_1" formatStyle="Comma" appId="_GBC_8d4137dce209430ea2cf73a543b05c04">
          <m:axisValue occRef="调整数"/>
        </m:item>
        <m:placeholder xlName="_PLD_28cd812ec1c24a0eab10770dac69d020" addr="T0R82C0S1_1"/>
        <m:item xlName="_GBC_6f028eab21e04e758005b901a574a851" concept="clcid-pte:DiYanShuiKuanDaiXiangHeJi" label="递延税款贷项合计" periodRef="上年年末数" mulRef="_GBC_732e6a724c3d4e528430e93d36386182" unitRef="_GBC_d1615902e47c4492b9611c35671600ab" addr="T0R82C1S1_1" formatStyle="Comma" appId="_GBC_8d4137dce209430ea2cf73a543b05c04"/>
        <m:item xlName="_GBC_a3de01e7fc72488d8a03a736f019d6fc" concept="clcid-pte:DiYanShuiKuanDaiXiangHeJi" label="递延税款贷项合计" periodRef="本期期初数" mulRef="_GBC_732e6a724c3d4e528430e93d36386182" unitRef="_GBC_d1615902e47c4492b9611c35671600ab" addr="T0R82C2S1_1" formatStyle="Comma" appId="_GBC_8d4137dce209430ea2cf73a543b05c04"/>
        <m:item xlName="_GBC_3e2d7074b04d43c9b9994552712e8686" concept="clcid-pte:DiYanShuiKuanDaiXiangHeJi" label="递延税款贷项合计" mulRef="_GBC_732e6a724c3d4e528430e93d36386182" unitRef="_GBC_d1615902e47c4492b9611c35671600ab" addr="T0R82C3S1_1" formatStyle="Comma" appId="_GBC_8d4137dce209430ea2cf73a543b05c04">
          <m:axisValue occRef="调整数"/>
        </m:item>
        <m:placeholder xlName="_PLD_89f0b036afd84c0080cfa3b3258a4d51" addr="T0R83C0S1_1"/>
        <m:item xlName="_GBC_f8ae6bef0da6444d917b773459b34fcc" concept="clcid-pte:QiTaChangQiFuZhai" label="其他长期负债" periodRef="上年年末数" mulRef="_GBC_732e6a724c3d4e528430e93d36386182" unitRef="_GBC_d1615902e47c4492b9611c35671600ab" addr="T0R83C1S1_1" formatStyle="Comma" appId="_GBC_8d4137dce209430ea2cf73a543b05c04"/>
        <m:item xlName="_GBC_1abbe3cd6bb34c1482d1cb452ca5d92e" concept="clcid-pte:QiTaChangQiFuZhai" label="其他长期负债" periodRef="本期期初数" mulRef="_GBC_732e6a724c3d4e528430e93d36386182" unitRef="_GBC_d1615902e47c4492b9611c35671600ab" addr="T0R83C2S1_1" formatStyle="Comma" appId="_GBC_8d4137dce209430ea2cf73a543b05c04"/>
        <m:item xlName="_GBC_c09a9b82bcd143c48929e98172fd3c6d" concept="clcid-pte:QiTaChangQiFuZhai" label="其他长期负债" mulRef="_GBC_732e6a724c3d4e528430e93d36386182" unitRef="_GBC_d1615902e47c4492b9611c35671600ab" addr="T0R83C3S1_1" formatStyle="Comma" appId="_GBC_8d4137dce209430ea2cf73a543b05c04">
          <m:axisValue occRef="调整数"/>
        </m:item>
        <m:placeholder xlName="_PLD_1e1dd69232f04d9d907649b8dfc76e1f" addr="T0R84C0S1_1"/>
        <m:item xlName="_GBC_2551073d266e48b481459bbc046fb8ed" concept="clcid-pte:ChangQiFuZhaiHeJi" label="长期负债合计" periodRef="上年年末数" mulRef="_GBC_732e6a724c3d4e528430e93d36386182" unitRef="_GBC_d1615902e47c4492b9611c35671600ab" addr="T0R84C1S1_1" formatStyle="Comma" appId="_GBC_8d4137dce209430ea2cf73a543b05c04">
          <m:complexRule comparator="Eq" title="长期负债合计" test=" $_GBC_6daf8c50936a4fb797184443137f0300 +  $_GBC_0b82d229271e4666b2b4c41931ea5ef9 +  $_GBC_3b198452c23645f0ba0b792580f412d1 +  $_GBC_2f399363e3114887a369960c3b85deb6 +  $_GBC_cc9d3e7f7d634575902747f72da7c8a4 +  $_GBC_f4b3c08830d44bd182668d3fb20f977b +  $_GBC_6f028eab21e04e758005b901a574a851 +  $_GBC_f8ae6bef0da6444d917b773459b34fcc +  $_GBC_253f6305d59442799444ccd4124938a7 +  $_GBC_4016a11657764a269ce0f0717815599c" id="C65fe01939b4f43a790b2a6bd2b357be1"/>
        </m:item>
        <m:item xlName="_GBC_97dbd09d68664a82be2a6ec3f4e8e25b" concept="clcid-pte:ChangQiFuZhaiHeJi" label="长期负债合计" periodRef="本期期初数" mulRef="_GBC_732e6a724c3d4e528430e93d36386182" unitRef="_GBC_d1615902e47c4492b9611c35671600ab" addr="T0R84C2S1_1" formatStyle="Comma" appId="_GBC_8d4137dce209430ea2cf73a543b05c04">
          <m:complexRule comparator="Eq" title="长期负债合计@本期期初数" test=" $_GBC_ede9cc50e0da4bdf8902672f0a228f3e +  $_GBC_6068621e190d44f1836319a45d37f7d3 +  $_GBC_4c1326d850124ee682fa6b99c71bac9c +  $_GBC_1914647e22c443899d238ab41bb2f08d +  $_GBC_d1be5410f41e43db8c82c9f7cde4d608 +  $_GBC_8451994c33054949add90399ca015757 +  $_GBC_a3de01e7fc72488d8a03a736f019d6fc +  $_GBC_1abbe3cd6bb34c1482d1cb452ca5d92e +  $_GBC_c8a1a94e3b58463baa8abb4ecb9229ab +  $_GBC_8c2cb229a6e7450db2dc1df69fa44db5" id="Cda6feae8d2994b7f8ca6844a7389ba70"/>
        </m:item>
        <m:item xlName="_GBC_3643bc02c42245369d1f1b29f6f6c8fa" concept="clcid-pte:ChangQiFuZhaiHeJi" label="长期负债合计" mulRef="_GBC_732e6a724c3d4e528430e93d36386182" unitRef="_GBC_d1615902e47c4492b9611c35671600ab" addr="T0R84C3S1_1" formatStyle="Comma" appId="_GBC_8d4137dce209430ea2cf73a543b05c04">
          <m:complexRule comparator="Eq" title="长期负债合计(调整数)" test=" $_GBC_cd5c9de3509f4973a13d4989266eebd4 +  $_GBC_ea00b2ab9bc846b2b70475c0a2c73428 +  $_GBC_a19f391c5e744822859b55ef1303cb8e +  $_GBC_eaa8a837fc2046fe8b2991918a0ac128 +  $_GBC_8636d6d873ec40af9ab81ad1937451d9 +  $_GBC_fe9daa4acce34a79b50f8fa379e61f29 +  $_GBC_5eed2f444de14b92a7f4d0a921337f75 +  $_GBC_a6b2cabc4f1649308267726f3e55205e +  $_GBC_3e2d7074b04d43c9b9994552712e8686 +  $_GBC_c09a9b82bcd143c48929e98172fd3c6d" id="C6d0386bcafe040dbabb1c1f8cccf3d44"/>
          <m:axisValue occRef="调整数"/>
        </m:item>
        <m:placeholder xlName="_PLD_62e5a735a3a74d9087374fee183a5b32" addr="T0R85C0S1_1"/>
        <m:item xlName="_GBC_5133af8b02a342aaa5140b504602a38c" concept="clcid-pte:FuZhaiHeJi" label="负债合计" periodRef="上年年末数" mulRef="_GBC_732e6a724c3d4e528430e93d36386182" unitRef="_GBC_d1615902e47c4492b9611c35671600ab" addr="T0R85C1S1_1" formatStyle="Comma" appId="_GBC_8d4137dce209430ea2cf73a543b05c04">
          <m:complexRule comparator="Eq" title="负债合计" test=" $_GBC_9fcae872d1ac4412931685cbd09b92d7 +  $_GBC_2551073d266e48b481459bbc046fb8ed" id="C6c4196ee5a0549db8e511456e8d586e0"/>
        </m:item>
        <m:item xlName="_GBC_891a22c27e2f4780a1ec620653a5b5fc" concept="clcid-pte:FuZhaiHeJi" label="负债合计" periodRef="本期期初数" mulRef="_GBC_732e6a724c3d4e528430e93d36386182" unitRef="_GBC_d1615902e47c4492b9611c35671600ab" addr="T0R85C2S1_1" formatStyle="Comma" appId="_GBC_8d4137dce209430ea2cf73a543b05c04">
          <m:complexRule comparator="Eq" title="负债合计@本期期初数" test=" $_GBC_902077326cf345afbfd2a683f15bfd17 +  $_GBC_97dbd09d68664a82be2a6ec3f4e8e25b" id="Ced6575b7d04544b0931a03018acd3441"/>
        </m:item>
        <m:item xlName="_GBC_9ab44a287d9f44b8be816a5c49f88029" concept="clcid-pte:FuZhaiHeJi" label="负债合计" mulRef="_GBC_732e6a724c3d4e528430e93d36386182" unitRef="_GBC_d1615902e47c4492b9611c35671600ab" addr="T0R85C3S1_1" formatStyle="Comma" appId="_GBC_8d4137dce209430ea2cf73a543b05c04">
          <m:complexRule comparator="Eq" title="负债合计(调整数)" test=" $_GBC_95331dcead4e4cdeba826876e8576b2b +  $_GBC_3643bc02c42245369d1f1b29f6f6c8fa" id="C7af924537c124887a71d236d8c859b54"/>
          <m:axisValue occRef="调整数"/>
        </m:item>
        <m:placeholder xlName="_PLD_db08e0d5a2384e518f0c846e472189cb" addr="T0R86C0S1_4"/>
        <m:placeholder xlName="_PLD_6413943b75b9424187c5a167d59dfa60" addr="T0R87C0S1_1"/>
        <m:item xlName="_GBC_172487a1cae3440392bb22be3ae5b8a3" concept="clcid-pte:GuBen" label="股本" periodRef="上年年末数" mulRef="_GBC_732e6a724c3d4e528430e93d36386182" unitRef="_GBC_d1615902e47c4492b9611c35671600ab" addr="T0R87C1S1_1" formatStyle="Comma" appId="_GBC_8d4137dce209430ea2cf73a543b05c04"/>
        <m:item xlName="_GBC_48ca703765a24bfeaab9039b1553254b" concept="clcid-pte:GuBen" label="股本" periodRef="本期期初数" mulRef="_GBC_732e6a724c3d4e528430e93d36386182" unitRef="_GBC_d1615902e47c4492b9611c35671600ab" addr="T0R87C2S1_1" formatStyle="Comma" appId="_GBC_8d4137dce209430ea2cf73a543b05c04"/>
        <m:item xlName="_GBC_07a09214b38d43afbb99ab48433e884e" concept="clcid-pte:GuBen" label="股本" mulRef="_GBC_732e6a724c3d4e528430e93d36386182" unitRef="_GBC_d1615902e47c4492b9611c35671600ab" addr="T0R87C3S1_1" formatStyle="Comma" appId="_GBC_8d4137dce209430ea2cf73a543b05c04">
          <m:axisValue occRef="调整数"/>
        </m:item>
        <m:placeholder xlName="_PLD_25a6742148784dd2aea7e6ce2bc119be" addr="T0R88C0S1_1"/>
        <m:item xlName="_GBC_657eb655ca474bc2b6b8e2d2e6e1ba3b" concept="clcid-pte:QiTaQuanYiGongJu" label="其他权益工具" periodRef="上年年末数" mulRef="_GBC_732e6a724c3d4e528430e93d36386182" unitRef="_GBC_d1615902e47c4492b9611c35671600ab" addr="T0R88C1S1_1" formatStyle="Comma" appId="_GBC_8d4137dce209430ea2cf73a543b05c04"/>
        <m:item xlName="_GBC_8178ddbfa6cc4e119853b361108213dc" concept="clcid-pte:QiTaQuanYiGongJu" label="其他权益工具" periodRef="本期期初数" mulRef="_GBC_732e6a724c3d4e528430e93d36386182" unitRef="_GBC_d1615902e47c4492b9611c35671600ab" addr="T0R88C2S1_1" formatStyle="Comma" appId="_GBC_8d4137dce209430ea2cf73a543b05c04"/>
        <m:item xlName="_GBC_af6caf36a70a46148ce2f90304482e4e" concept="clcid-pte:QiTaQuanYiGongJu" label="其他权益工具" mulRef="_GBC_732e6a724c3d4e528430e93d36386182" unitRef="_GBC_d1615902e47c4492b9611c35671600ab" addr="T0R88C3S1_1" formatStyle="Comma" appId="_GBC_8d4137dce209430ea2cf73a543b05c04">
          <m:axisValue occRef="调整数"/>
        </m:item>
        <m:placeholder xlName="_PLD_ce6dcd8c403447b485bace347595331d" addr="T0R89C0S1_1"/>
        <m:item xlName="_GBC_e22908672795472197d25a1cfea9b64a" concept="clcid-pte:QiTaQuanYiGongJuQiZhongYouXianGu" label="其他权益工具-其中：优先股" periodRef="上年年末数" mulRef="_GBC_732e6a724c3d4e528430e93d36386182" unitRef="_GBC_d1615902e47c4492b9611c35671600ab" addr="T0R89C1S1_1" formatStyle="Comma" appId="_GBC_8d4137dce209430ea2cf73a543b05c04"/>
        <m:item xlName="_GBC_1692683f0dc44c7691a1126313d04fcb" concept="clcid-pte:QiTaQuanYiGongJuQiZhongYouXianGu" label="其他权益工具-其中：优先股" periodRef="本期期初数" mulRef="_GBC_732e6a724c3d4e528430e93d36386182" unitRef="_GBC_d1615902e47c4492b9611c35671600ab" addr="T0R89C2S1_1" formatStyle="Comma" appId="_GBC_8d4137dce209430ea2cf73a543b05c04"/>
        <m:item xlName="_GBC_179ee93b4cfc469f8173c90b221a09b6" concept="clcid-pte:QiTaQuanYiGongJuQiZhongYouXianGu" label="其他权益工具-其中：优先股" mulRef="_GBC_732e6a724c3d4e528430e93d36386182" unitRef="_GBC_d1615902e47c4492b9611c35671600ab" addr="T0R89C3S1_1" formatStyle="Comma" appId="_GBC_8d4137dce209430ea2cf73a543b05c04">
          <m:axisValue occRef="调整数"/>
        </m:item>
        <m:placeholder xlName="_PLD_6394d4895e61451ea045c1513840caa4" addr="T0R90C0S1_1"/>
        <m:item xlName="_GBC_1c5984b70ff04d7c80bfd4c91fcd1d74" concept="clcid-pte:QiTaQuanYiGongJuYongXuZhai" label="其他权益工具-永续债" periodRef="上年年末数" mulRef="_GBC_732e6a724c3d4e528430e93d36386182" unitRef="_GBC_d1615902e47c4492b9611c35671600ab" addr="T0R90C1S1_1" formatStyle="Comma" appId="_GBC_8d4137dce209430ea2cf73a543b05c04"/>
        <m:item xlName="_GBC_8368e33462f44fd5b5b7dc6c83a5d589" concept="clcid-pte:QiTaQuanYiGongJuYongXuZhai" label="其他权益工具-永续债" periodRef="本期期初数" mulRef="_GBC_732e6a724c3d4e528430e93d36386182" unitRef="_GBC_d1615902e47c4492b9611c35671600ab" addr="T0R90C2S1_1" formatStyle="Comma" appId="_GBC_8d4137dce209430ea2cf73a543b05c04"/>
        <m:item xlName="_GBC_4839c06514ef4340b268262f6dcf5368" concept="clcid-pte:QiTaQuanYiGongJuYongXuZhai" label="其他权益工具-永续债" mulRef="_GBC_732e6a724c3d4e528430e93d36386182" unitRef="_GBC_d1615902e47c4492b9611c35671600ab" addr="T0R90C3S1_1" formatStyle="Comma" appId="_GBC_8d4137dce209430ea2cf73a543b05c04">
          <m:axisValue occRef="调整数"/>
        </m:item>
        <m:placeholder xlName="_PLD_7a8b7a98e4484e388a5bb7e926bbcbcd" addr="T0R91C0S1_1"/>
        <m:item xlName="_GBC_4205a8a752174e5a880f1386a943ba60" concept="clcid-pte:ZiBenGongJi" label="资本公积" periodRef="上年年末数" mulRef="_GBC_732e6a724c3d4e528430e93d36386182" unitRef="_GBC_d1615902e47c4492b9611c35671600ab" addr="T0R91C1S1_1" formatStyle="Comma" appId="_GBC_8d4137dce209430ea2cf73a543b05c04"/>
        <m:item xlName="_GBC_33ccfbbd6f584251b505f7101c7b52ff" concept="clcid-pte:ZiBenGongJi" label="资本公积" periodRef="本期期初数" mulRef="_GBC_732e6a724c3d4e528430e93d36386182" unitRef="_GBC_d1615902e47c4492b9611c35671600ab" addr="T0R91C2S1_1" formatStyle="Comma" appId="_GBC_8d4137dce209430ea2cf73a543b05c04"/>
        <m:item xlName="_GBC_b89d875c163b4b3ba58a113b4549760a" concept="clcid-pte:ZiBenGongJi" label="资本公积" mulRef="_GBC_732e6a724c3d4e528430e93d36386182" unitRef="_GBC_d1615902e47c4492b9611c35671600ab" addr="T0R91C3S1_1" formatStyle="Comma" appId="_GBC_8d4137dce209430ea2cf73a543b05c04">
          <m:axisValue occRef="调整数"/>
        </m:item>
        <m:placeholder xlName="_PLD_117e27c9356a465aad56418d48de1dfa" addr="T0R92C0S1_1"/>
        <m:item xlName="_GBC_95b150d6e9964f3f87f48e82451fac01" concept="clcid-pte:KuCunGu" label="库存股" periodRef="上年年末数" mulRef="_GBC_732e6a724c3d4e528430e93d36386182" unitRef="_GBC_d1615902e47c4492b9611c35671600ab" addr="T0R92C1S1_1" formatStyle="Comma" appId="_GBC_8d4137dce209430ea2cf73a543b05c04"/>
        <m:item xlName="_GBC_a29a2b96419c441fa0c93ca1d6bbc51b" concept="clcid-pte:KuCunGu" label="库存股" periodRef="本期期初数" mulRef="_GBC_732e6a724c3d4e528430e93d36386182" unitRef="_GBC_d1615902e47c4492b9611c35671600ab" addr="T0R92C2S1_1" formatStyle="Comma" appId="_GBC_8d4137dce209430ea2cf73a543b05c04"/>
        <m:item xlName="_GBC_1b8acca858ce4afab742b43048e03fd2" concept="clcid-pte:KuCunGu" label="库存股" mulRef="_GBC_732e6a724c3d4e528430e93d36386182" unitRef="_GBC_d1615902e47c4492b9611c35671600ab" addr="T0R92C3S1_1" formatStyle="Comma" appId="_GBC_8d4137dce209430ea2cf73a543b05c04">
          <m:axisValue occRef="调整数"/>
        </m:item>
        <m:placeholder xlName="_PLD_d994480c25c64d60a34713b686c8de94" addr="T0R93C0S1_1"/>
        <m:item xlName="_GBC_4a7fc0c345334e8096d40c744a90c3ed" concept="clcid-pte:QiTaZongHeShouYiZiChanFuZhaiBiaoXiangMu" label="其他综合收益（资产负债表项目）" periodRef="上年年末数" mulRef="_GBC_732e6a724c3d4e528430e93d36386182" unitRef="_GBC_d1615902e47c4492b9611c35671600ab" addr="T0R93C1S1_1" formatStyle="Comma" appId="_GBC_8d4137dce209430ea2cf73a543b05c04"/>
        <m:item xlName="_GBC_d7bbe82654804d83a8070058ffe52598" concept="clcid-pte:QiTaZongHeShouYiZiChanFuZhaiBiaoXiangMu" label="其他综合收益（资产负债表项目）" periodRef="本期期初数" mulRef="_GBC_732e6a724c3d4e528430e93d36386182" unitRef="_GBC_d1615902e47c4492b9611c35671600ab" addr="T0R93C2S1_1" formatStyle="Comma" appId="_GBC_8d4137dce209430ea2cf73a543b05c04"/>
        <m:item xlName="_GBC_9fbf46f43363465089ce8a191f2c4568" concept="clcid-pte:QiTaZongHeShouYiZiChanFuZhaiBiaoXiangMu" label="其他综合收益（资产负债表项目）" mulRef="_GBC_732e6a724c3d4e528430e93d36386182" unitRef="_GBC_d1615902e47c4492b9611c35671600ab" addr="T0R93C3S1_1" formatStyle="Comma" appId="_GBC_8d4137dce209430ea2cf73a543b05c04">
          <m:axisValue occRef="调整数"/>
        </m:item>
        <m:placeholder xlName="_PLD_2c50dda93b824694bbd20192d5a30e5b" addr="T0R94C0S1_1"/>
        <m:item xlName="_GBC_63f6f585193f4b0fad7f4d7a829b5175" concept="clcid-pte:ZhuanXiangChuBei" label="专项储备" periodRef="上年年末数" mulRef="_GBC_732e6a724c3d4e528430e93d36386182" unitRef="_GBC_d1615902e47c4492b9611c35671600ab" addr="T0R94C1S1_1" formatStyle="Comma" appId="_GBC_8d4137dce209430ea2cf73a543b05c04"/>
        <m:item xlName="_GBC_106f0127e0b74c8f961caba2b98af57d" concept="clcid-pte:ZhuanXiangChuBei" label="专项储备" periodRef="本期期初数" mulRef="_GBC_732e6a724c3d4e528430e93d36386182" unitRef="_GBC_d1615902e47c4492b9611c35671600ab" addr="T0R94C2S1_1" formatStyle="Comma" appId="_GBC_8d4137dce209430ea2cf73a543b05c04"/>
        <m:item xlName="_GBC_cc43fba252a04a20bd508c83dbf85ecb" concept="clcid-pte:ZhuanXiangChuBei" label="专项储备" mulRef="_GBC_732e6a724c3d4e528430e93d36386182" unitRef="_GBC_d1615902e47c4492b9611c35671600ab" addr="T0R94C3S1_1" formatStyle="Comma" appId="_GBC_8d4137dce209430ea2cf73a543b05c04">
          <m:axisValue occRef="调整数"/>
        </m:item>
        <m:placeholder xlName="_PLD_f4e677389a6b40ed8503a7f1b3dd24f9" addr="T0R95C0S1_1"/>
        <m:item xlName="_GBC_876eab57901c41068c1447407323eba0" concept="clcid-pte:YingYuGongJi" label="盈余公积" periodRef="上年年末数" mulRef="_GBC_732e6a724c3d4e528430e93d36386182" unitRef="_GBC_d1615902e47c4492b9611c35671600ab" addr="T0R95C1S1_1" formatStyle="Comma" appId="_GBC_8d4137dce209430ea2cf73a543b05c04"/>
        <m:item xlName="_GBC_879b29cc714e45bcb035652f780fbe55" concept="clcid-pte:YingYuGongJi" label="盈余公积" periodRef="本期期初数" mulRef="_GBC_732e6a724c3d4e528430e93d36386182" unitRef="_GBC_d1615902e47c4492b9611c35671600ab" addr="T0R95C2S1_1" formatStyle="Comma" appId="_GBC_8d4137dce209430ea2cf73a543b05c04"/>
        <m:item xlName="_GBC_2c0b4f1037994b44899d1ea68b9825d8" concept="clcid-pte:YingYuGongJi" label="盈余公积" mulRef="_GBC_732e6a724c3d4e528430e93d36386182" unitRef="_GBC_d1615902e47c4492b9611c35671600ab" addr="T0R95C3S1_1" formatStyle="Comma" appId="_GBC_8d4137dce209430ea2cf73a543b05c04">
          <m:axisValue occRef="调整数"/>
        </m:item>
        <m:placeholder xlName="_PLD_75f8c6b91eb34dd99e0003ba77f8c1ea" addr="T0R96C0S1_1"/>
        <m:item xlName="_GBC_9b9fb4a24e5d49fba1d221c5ba8344ea" concept="clcid-pte:YiBanFengXianZhunBei" label="一般风险准备" periodRef="上年年末数" mulRef="_GBC_732e6a724c3d4e528430e93d36386182" unitRef="_GBC_d1615902e47c4492b9611c35671600ab" addr="T0R96C1S1_1" formatStyle="Comma" appId="_GBC_8d4137dce209430ea2cf73a543b05c04"/>
        <m:item xlName="_GBC_a9efd5ad0ee24b20bf357b94c272e59b" concept="clcid-pte:YiBanFengXianZhunBei" label="一般风险准备" periodRef="本期期初数" mulRef="_GBC_732e6a724c3d4e528430e93d36386182" unitRef="_GBC_d1615902e47c4492b9611c35671600ab" addr="T0R96C2S1_1" formatStyle="Comma" appId="_GBC_8d4137dce209430ea2cf73a543b05c04"/>
        <m:item xlName="_GBC_3d1fd6c8f7f143b68498008bd5a0b76a" concept="clcid-pte:YiBanFengXianZhunBei" label="一般风险准备" mulRef="_GBC_732e6a724c3d4e528430e93d36386182" unitRef="_GBC_d1615902e47c4492b9611c35671600ab" addr="T0R96C3S1_1" formatStyle="Comma" appId="_GBC_8d4137dce209430ea2cf73a543b05c04">
          <m:axisValue occRef="调整数"/>
        </m:item>
        <m:placeholder xlName="_PLD_35c5935a68b249199df623404f75034e" addr="T0R97C0S1_1"/>
        <m:item xlName="_GBC_4e0e99e48e314acf93a7639a97d5c98e" concept="clcid-pte:WeiFenPeiLiRun" label="未分配利润" periodRef="上年年末数" mulRef="_GBC_732e6a724c3d4e528430e93d36386182" unitRef="_GBC_d1615902e47c4492b9611c35671600ab" addr="T0R97C1S1_1" formatStyle="Comma" appId="_GBC_8d4137dce209430ea2cf73a543b05c04"/>
        <m:item xlName="_GBC_6cf1702a88cc4867bc63591b471cda5c" concept="clcid-pte:WeiFenPeiLiRun" label="未分配利润" periodRef="本期期初数" mulRef="_GBC_732e6a724c3d4e528430e93d36386182" unitRef="_GBC_d1615902e47c4492b9611c35671600ab" addr="T0R97C2S1_1" formatStyle="Comma" appId="_GBC_8d4137dce209430ea2cf73a543b05c04"/>
        <m:item xlName="_GBC_aa4eb93934e14c1d9eb43222e13a700f" concept="clcid-pte:WeiFenPeiLiRun" label="未分配利润" mulRef="_GBC_732e6a724c3d4e528430e93d36386182" unitRef="_GBC_d1615902e47c4492b9611c35671600ab" addr="T0R97C3S1_1" formatStyle="Comma" appId="_GBC_8d4137dce209430ea2cf73a543b05c04">
          <m:axisValue occRef="调整数"/>
        </m:item>
        <m:placeholder xlName="_PLD_4a4be4a37fe848eaa630615f9d2315bf" addr="T0R98C0S1_1"/>
        <m:item xlName="_GBC_d788420fa561489f9c0ee7fd8af4a1e1" concept="clcid-pte:GuiShuYuMuGongSiSuoYouZheQuanYiHeJi" label="归属于母公司所有者权益合计" periodRef="上年年末数" mulRef="_GBC_732e6a724c3d4e528430e93d36386182" unitRef="_GBC_d1615902e47c4492b9611c35671600ab" addr="T0R98C1S1_1" formatStyle="Comma" appId="_GBC_8d4137dce209430ea2cf73a543b05c04">
          <m:complexRule comparator="Eq" title="归属于母公司所有者权益合计" test=" $_GBC_172487a1cae3440392bb22be3ae5b8a3 +  $_GBC_4205a8a752174e5a880f1386a943ba60 -  $_GBC_95b150d6e9964f3f87f48e82451fac01 +  $_GBC_63f6f585193f4b0fad7f4d7a829b5175 +  $_GBC_876eab57901c41068c1447407323eba0 +  $_GBC_9b9fb4a24e5d49fba1d221c5ba8344ea +  $_GBC_4e0e99e48e314acf93a7639a97d5c98e +  $_GBC_657eb655ca474bc2b6b8e2d2e6e1ba3b +  $_GBC_4a7fc0c345334e8096d40c744a90c3ed" id="Ced23daa1cef0465a90f2b6f6dc5beba4"/>
        </m:item>
        <m:item xlName="_GBC_b0b181cf21a04dd987f361e6ed9677c9" concept="clcid-pte:GuiShuYuMuGongSiSuoYouZheQuanYiHeJi" label="归属于母公司所有者权益合计" periodRef="本期期初数" mulRef="_GBC_732e6a724c3d4e528430e93d36386182" unitRef="_GBC_d1615902e47c4492b9611c35671600ab" addr="T0R98C2S1_1" formatStyle="Comma" appId="_GBC_8d4137dce209430ea2cf73a543b05c04">
          <m:complexRule comparator="Eq" title="归属于母公司所有者权益合计@本期期初数" test=" $_GBC_48ca703765a24bfeaab9039b1553254b +  $_GBC_33ccfbbd6f584251b505f7101c7b52ff -  $_GBC_a29a2b96419c441fa0c93ca1d6bbc51b +  $_GBC_106f0127e0b74c8f961caba2b98af57d +  $_GBC_879b29cc714e45bcb035652f780fbe55 +  $_GBC_a9efd5ad0ee24b20bf357b94c272e59b +  $_GBC_6cf1702a88cc4867bc63591b471cda5c +  $_GBC_8178ddbfa6cc4e119853b361108213dc +  $_GBC_d7bbe82654804d83a8070058ffe52598" id="C005d68aeb1f94ab5b2378a49527dc1f3"/>
        </m:item>
        <m:item xlName="_GBC_f7f378a76e28484bbf97112e18218c80" concept="clcid-pte:GuiShuYuMuGongSiSuoYouZheQuanYiHeJi" label="归属于母公司所有者权益合计" mulRef="_GBC_732e6a724c3d4e528430e93d36386182" unitRef="_GBC_d1615902e47c4492b9611c35671600ab" addr="T0R98C3S1_1" formatStyle="Comma" appId="_GBC_8d4137dce209430ea2cf73a543b05c04">
          <m:complexRule comparator="Eq" title="归属于母公司所有者权益合计(调整数)" test=" $_GBC_07a09214b38d43afbb99ab48433e884e +  $_GBC_af6caf36a70a46148ce2f90304482e4e +  $_GBC_b89d875c163b4b3ba58a113b4549760a -  $_GBC_1b8acca858ce4afab742b43048e03fd2 +  $_GBC_9fbf46f43363465089ce8a191f2c4568 +  $_GBC_cc43fba252a04a20bd508c83dbf85ecb +  $_GBC_2c0b4f1037994b44899d1ea68b9825d8 +  $_GBC_3d1fd6c8f7f143b68498008bd5a0b76a +  $_GBC_aa4eb93934e14c1d9eb43222e13a700f" id="C3fa5e96f30834775b9af18a4ec922518"/>
          <m:axisValue occRef="调整数"/>
        </m:item>
        <m:placeholder xlName="_PLD_3f8ab1aa9fc04f62b0fff3568cc169a4" addr="T0R99C0S1_1"/>
        <m:item xlName="_GBC_be20c35e4a5e4af98ffd80d051c3e924" concept="clcid-pte:ShaoShuGuDongQuanYi" label="少数股东权益" periodRef="上年年末数" mulRef="_GBC_732e6a724c3d4e528430e93d36386182" unitRef="_GBC_d1615902e47c4492b9611c35671600ab" addr="T0R99C1S1_1" formatStyle="Comma" appId="_GBC_8d4137dce209430ea2cf73a543b05c04"/>
        <m:item xlName="_GBC_12986f58bf914d88a4a4d45166ed2dec" concept="clcid-pte:ShaoShuGuDongQuanYi" label="少数股东权益" periodRef="本期期初数" mulRef="_GBC_732e6a724c3d4e528430e93d36386182" unitRef="_GBC_d1615902e47c4492b9611c35671600ab" addr="T0R99C2S1_1" formatStyle="Comma" appId="_GBC_8d4137dce209430ea2cf73a543b05c04"/>
        <m:item xlName="_GBC_71fd5ef6608a4cd4b7bcebafcff4cab9" concept="clcid-pte:ShaoShuGuDongQuanYi" label="少数股东权益" mulRef="_GBC_732e6a724c3d4e528430e93d36386182" unitRef="_GBC_d1615902e47c4492b9611c35671600ab" addr="T0R99C3S1_1" formatStyle="Comma" appId="_GBC_8d4137dce209430ea2cf73a543b05c04">
          <m:axisValue occRef="调整数"/>
        </m:item>
        <m:placeholder xlName="_PLD_37ab168d358945d7b00a826fd6c2bd85" addr="T0R100C0S1_1"/>
        <m:item xlName="_GBC_bda03aebf08d44bc82245e23c34c1252" concept="clcid-pte:GuDongQuanYiHeJi" label="股东权益合计" periodRef="上年年末数" mulRef="_GBC_732e6a724c3d4e528430e93d36386182" unitRef="_GBC_d1615902e47c4492b9611c35671600ab" addr="T0R100C1S1_1" formatStyle="Comma" appId="_GBC_8d4137dce209430ea2cf73a543b05c04">
          <m:complexRule comparator="Eq" title="股东权益合计" test=" $_GBC_d788420fa561489f9c0ee7fd8af4a1e1 +  $_GBC_be20c35e4a5e4af98ffd80d051c3e924" id="C5d52cc86a6d84487a2212721f83800f0"/>
        </m:item>
        <m:item xlName="_GBC_aaa678d017d14c8bba393e138809836c" concept="clcid-pte:GuDongQuanYiHeJi" label="股东权益合计" periodRef="本期期初数" mulRef="_GBC_732e6a724c3d4e528430e93d36386182" unitRef="_GBC_d1615902e47c4492b9611c35671600ab" addr="T0R100C2S1_1" formatStyle="Comma" appId="_GBC_8d4137dce209430ea2cf73a543b05c04">
          <m:complexRule comparator="Eq" title="股东权益合计@本期期初数" test=" $_GBC_b0b181cf21a04dd987f361e6ed9677c9 +  $_GBC_12986f58bf914d88a4a4d45166ed2dec" id="C49d1f1643bc74660acfbd792f8e07a54"/>
        </m:item>
        <m:item xlName="_GBC_82499dc75361410ab8e193357038c45a" concept="clcid-pte:GuDongQuanYiHeJi" label="股东权益合计" mulRef="_GBC_732e6a724c3d4e528430e93d36386182" unitRef="_GBC_d1615902e47c4492b9611c35671600ab" addr="T0R100C3S1_1" formatStyle="Comma" appId="_GBC_8d4137dce209430ea2cf73a543b05c04">
          <m:complexRule comparator="Eq" title="股东权益合计(调整数)" test=" $_GBC_f7f378a76e28484bbf97112e18218c80 +  $_GBC_71fd5ef6608a4cd4b7bcebafcff4cab9" id="Cdb5f0917e6da4953acd3bc809718fa1c"/>
          <m:axisValue occRef="调整数"/>
        </m:item>
        <m:placeholder xlName="_PLD_b77bec98641e4306b424393c85e6b9db" addr="T0R101C0S1_1"/>
        <m:item xlName="_GBC_458471b02e814532842c1ab4d370c4dc" concept="clcid-pte:FuZhaiHeGuDongQuanYiHeJi" label="负债和股东权益合计" periodRef="上年年末数" mulRef="_GBC_732e6a724c3d4e528430e93d36386182" unitRef="_GBC_d1615902e47c4492b9611c35671600ab" addr="T0R101C1S1_1" formatStyle="Comma" appId="_GBC_8d4137dce209430ea2cf73a543b05c04">
          <m:complexRule comparator="Eq" title="负债和股东权益合计" test=" $_GBC_5133af8b02a342aaa5140b504602a38c +  $_GBC_bda03aebf08d44bc82245e23c34c1252" id="C551c5439e6c74c57959b8d4de6cf9ace"/>
        </m:item>
        <m:item xlName="_GBC_b7a378261eec4d2284da774cc0bf261c" concept="clcid-pte:FuZhaiHeGuDongQuanYiHeJi" label="负债和股东权益合计" periodRef="本期期初数" mulRef="_GBC_732e6a724c3d4e528430e93d36386182" unitRef="_GBC_d1615902e47c4492b9611c35671600ab" addr="T0R101C2S1_1" formatStyle="Comma" appId="_GBC_8d4137dce209430ea2cf73a543b05c04">
          <m:complexRule comparator="Eq" title="负债和股东权益合计@本期期初数" test=" $_GBC_891a22c27e2f4780a1ec620653a5b5fc +  $_GBC_aaa678d017d14c8bba393e138809836c" id="C8e6dbff46fff47f481a5b7c7503b2eaf"/>
        </m:item>
        <m:item xlName="_GBC_0e64f97d41ca44dbb8ef3deab8dfd723" concept="clcid-pte:FuZhaiHeGuDongQuanYiHeJi" label="负债和股东权益合计" mulRef="_GBC_732e6a724c3d4e528430e93d36386182" unitRef="_GBC_d1615902e47c4492b9611c35671600ab" addr="T0R101C3S1_1" formatStyle="Comma" appId="_GBC_8d4137dce209430ea2cf73a543b05c04">
          <m:complexRule comparator="Eq" title="负债和股东权益合计(调整数)" test=" $_GBC_9ab44a287d9f44b8be816a5c49f88029 +  $_GBC_82499dc75361410ab8e193357038c45a" id="Cd468ec9f0ff6405e8e070f595bc6ba76"/>
          <m:axisValue occRef="调整数"/>
        </m:item>
        <m:item xlName="_GBC_08c9824dc56345c49c82e5c9bdcfd120" concept="clcid-ci-qr:ShiFouShiYongHeBingZiChanFuZhaiBiaoGeXiangMuDiaoZhengQingKuangDeShuoMing" label="是否适用_合并资产负债表各项目调整情况的说明" selectOptions="_buildInAppliance" controlType="CustomCheckbox" cRanges="[{&quot;StartName&quot;:&quot;_GBC_08c9824dc56345c49c82e5c9bdcfd120&quot;,&quot;EndName&quot;:&quot;_GBC_5610c65cbc0843f8ae5dd40526247742&quot;,&quot;CType&quot;:1}]"/>
        <m:item xlName="_GBC_5610c65cbc0843f8ae5dd40526247742" concept="clcid-pte:ZiChanFuZhaiBiaoGeXiangMuTiaoZhengQingKuangDeShuoMing" label="资产负债表各项目调整情况的说明" appId="_GBC_08c9824dc56345c49c82e5c9bdcfd120"/>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1e3ccacff43845f3b75e366bf8528bc1" title="母公司资产负债表 &#10;">
        <m:item xlName="_GBC_01bb9775133b4f828bd450d681a71b90" concept="clcid-ci-qr:DanWei_ZiChanFuZhaiBiao" label="单位_资产负债表" selectOptions="_buildInScales" controlType="Combobox" cellType="Scale" appId="_GBC_8d4137dce209430ea2cf73a543b05c04"/>
        <m:item xlName="_GBC_10a79e3e97fc4cd5a0411212b9ddfbde" concept="clcid-ci-qr:BiZhong_ZiChanFuZhaiBiao" label="币种_资产负债表" selectOptions="_buildInISO4217" controlType="Combobox" cellType="Measure" appId="_GBC_8d4137dce209430ea2cf73a543b05c04"/>
        <m:placeholder xlName="_PLD_9da44ce923724297aac637cf7617f154" addr="T1R0C0S1_1"/>
        <m:placeholder xlName="_PLD_efca04889f594b6fb327f460762e5984" addr="T1R0C1S1_1"/>
        <m:placeholder xlName="_PLD_2c5a97a8acae47f2aa3e594dc2eceefa" addr="T1R0C2S1_1"/>
        <m:placeholder xlName="_PLD_5ad3cb5c17634c628aaaa5eb11547eab" addr="T1R0C3S1_1"/>
        <m:placeholder xlName="_PLD_1a21e3baf5874d2eb57b9bf3801a1090" addr="T1R1C0S1_4"/>
        <m:placeholder xlName="_PLD_f408c55ab16d47fc9662c69aad898883" addr="T1R2C0S1_1"/>
        <m:item xlName="_GBC_5e5614f45d8644218f12332986972335" concept="clcid-pte:HuoBiZiJin" label="货币资金" periodRef="上年年末数" mulRef="_GBC_732e6a724c3d4e528430e93d36386182" unitRef="_GBC_10a79e3e97fc4cd5a0411212b9ddfbde" addr="T1R2C1S1_1" formatStyle="Comma" appId="_GBC_8d4137dce209430ea2cf73a543b05c04">
          <m:axisValue occRef="母公司"/>
        </m:item>
        <m:item xlName="_GBC_0843cb82d64549f19827ef8305b3e63b" concept="clcid-pte:HuoBiZiJin" label="货币资金" periodRef="本期期初数" mulRef="_GBC_732e6a724c3d4e528430e93d36386182" unitRef="_GBC_10a79e3e97fc4cd5a0411212b9ddfbde" addr="T1R2C2S1_1" formatStyle="Comma" appId="_GBC_8d4137dce209430ea2cf73a543b05c04">
          <m:axisValue occRef="母公司"/>
        </m:item>
        <m:item xlName="_GBC_9e5ad40cbf0348eb82c2e09f000d7b7c" concept="clcid-pte:HuoBiZiJin" label="货币资金" mulRef="_GBC_732e6a724c3d4e528430e93d36386182" unitRef="_GBC_10a79e3e97fc4cd5a0411212b9ddfbde" addr="T1R2C3S1_1" formatStyle="Comma" appId="_GBC_8d4137dce209430ea2cf73a543b05c04">
          <m:axisValue occRef="调整数"/>
          <m:axisValue occRef="母公司"/>
        </m:item>
        <m:placeholder xlName="_PLD_b38b5e311e924d289e5ef227442970af" addr="T1R3C0S1_1"/>
        <m:item xlName="_GBC_aaa77f44f8434247b1b7eb93ad58dfea" concept="clcid-pte:JiaoYiXingJinRongZiChan" label="交易性金融资产" periodRef="上年年末数" mulRef="_GBC_732e6a724c3d4e528430e93d36386182" unitRef="_GBC_10a79e3e97fc4cd5a0411212b9ddfbde" addr="T1R3C1S1_1" formatStyle="Comma" appId="_GBC_8d4137dce209430ea2cf73a543b05c04">
          <m:axisValue occRef="母公司"/>
        </m:item>
        <m:item xlName="_GBC_1652ddac3f364c7bad0ce521476af31d" concept="clcid-pte:JiaoYiXingJinRongZiChan" label="交易性金融资产" periodRef="本期期初数" mulRef="_GBC_732e6a724c3d4e528430e93d36386182" unitRef="_GBC_10a79e3e97fc4cd5a0411212b9ddfbde" addr="T1R3C2S1_1" formatStyle="Comma" appId="_GBC_8d4137dce209430ea2cf73a543b05c04">
          <m:axisValue occRef="母公司"/>
        </m:item>
        <m:item xlName="_GBC_dfbc3430a4f344608c204c0ab01808cb" concept="clcid-pte:JiaoYiXingJinRongZiChan" label="交易性金融资产" mulRef="_GBC_732e6a724c3d4e528430e93d36386182" unitRef="_GBC_10a79e3e97fc4cd5a0411212b9ddfbde" addr="T1R3C3S1_1" formatStyle="Comma" appId="_GBC_8d4137dce209430ea2cf73a543b05c04">
          <m:axisValue occRef="调整数"/>
          <m:axisValue occRef="母公司"/>
        </m:item>
        <m:placeholder xlName="_PLD_f7ee0eee36574f678d74523c2333b685" addr="T1R4C0S1_1"/>
        <m:item xlName="_GBC_7342aecd88d546af9f5f6fdb943f3884" concept="clcid-pte:YanShengJinRongZiChan" label="衍生金融资产" periodRef="上年年末数" mulRef="_GBC_732e6a724c3d4e528430e93d36386182" unitRef="_GBC_10a79e3e97fc4cd5a0411212b9ddfbde" addr="T1R4C1S1_1" formatStyle="Comma" appId="_GBC_8d4137dce209430ea2cf73a543b05c04">
          <m:axisValue occRef="母公司"/>
        </m:item>
        <m:item xlName="_GBC_d9e45087b3f04110886cc4cf96099730" concept="clcid-pte:YanShengJinRongZiChan" label="衍生金融资产" periodRef="本期期初数" mulRef="_GBC_732e6a724c3d4e528430e93d36386182" unitRef="_GBC_10a79e3e97fc4cd5a0411212b9ddfbde" addr="T1R4C2S1_1" formatStyle="Comma" appId="_GBC_8d4137dce209430ea2cf73a543b05c04">
          <m:axisValue occRef="母公司"/>
        </m:item>
        <m:item xlName="_GBC_548f5d35bd384b23971cba058cf9ba3e" concept="clcid-pte:YanShengJinRongZiChan" label="衍生金融资产" mulRef="_GBC_732e6a724c3d4e528430e93d36386182" unitRef="_GBC_10a79e3e97fc4cd5a0411212b9ddfbde" addr="T1R4C3S1_1" formatStyle="Comma" appId="_GBC_8d4137dce209430ea2cf73a543b05c04">
          <m:axisValue occRef="调整数"/>
          <m:axisValue occRef="母公司"/>
        </m:item>
        <m:placeholder xlName="_PLD_b2b08ffe74d34657ae6024868d414e18" addr="T1R5C0S1_1"/>
        <m:item xlName="_GBC_660e204b60114cd6980c8a66fbfc7cf8" concept="clcid-pte:YingShouPiaoJu" label="应收票据" periodRef="上年年末数" mulRef="_GBC_732e6a724c3d4e528430e93d36386182" unitRef="_GBC_10a79e3e97fc4cd5a0411212b9ddfbde" addr="T1R5C1S1_1" formatStyle="Comma" appId="_GBC_8d4137dce209430ea2cf73a543b05c04">
          <m:axisValue occRef="母公司"/>
        </m:item>
        <m:item xlName="_GBC_a4749be514574f78a36c1031fe05160e" concept="clcid-pte:YingShouPiaoJu" label="应收票据" periodRef="本期期初数" mulRef="_GBC_732e6a724c3d4e528430e93d36386182" unitRef="_GBC_10a79e3e97fc4cd5a0411212b9ddfbde" addr="T1R5C2S1_1" formatStyle="Comma" appId="_GBC_8d4137dce209430ea2cf73a543b05c04">
          <m:axisValue occRef="母公司"/>
        </m:item>
        <m:item xlName="_GBC_37a6a61a64a040adbd5e9a04fb59e72f" concept="clcid-pte:YingShouPiaoJu" label="应收票据" mulRef="_GBC_732e6a724c3d4e528430e93d36386182" unitRef="_GBC_10a79e3e97fc4cd5a0411212b9ddfbde" addr="T1R5C3S1_1" formatStyle="Comma" appId="_GBC_8d4137dce209430ea2cf73a543b05c04">
          <m:axisValue occRef="调整数"/>
          <m:axisValue occRef="母公司"/>
        </m:item>
        <m:placeholder xlName="_PLD_996b5362494e43d8bf26fb6589fd4b10" addr="T1R6C0S1_1"/>
        <m:item xlName="_GBC_ca1fbde34e31403085ca83ae7c1f3845" concept="clcid-pte:YingShouZhangKuan" label="应收帐款" periodRef="上年年末数" mulRef="_GBC_732e6a724c3d4e528430e93d36386182" unitRef="_GBC_10a79e3e97fc4cd5a0411212b9ddfbde" addr="T1R6C1S1_1" formatStyle="Comma" appId="_GBC_8d4137dce209430ea2cf73a543b05c04">
          <m:axisValue occRef="母公司"/>
        </m:item>
        <m:item xlName="_GBC_6420edb856dd4e988e34e53c601c3213" concept="clcid-pte:YingShouZhangKuan" label="应收帐款" periodRef="本期期初数" mulRef="_GBC_732e6a724c3d4e528430e93d36386182" unitRef="_GBC_10a79e3e97fc4cd5a0411212b9ddfbde" addr="T1R6C2S1_1" formatStyle="Comma" appId="_GBC_8d4137dce209430ea2cf73a543b05c04">
          <m:axisValue occRef="母公司"/>
        </m:item>
        <m:item xlName="_GBC_ba522003912b41f48d507774033558ee" concept="clcid-pte:YingShouZhangKuan" label="应收帐款" mulRef="_GBC_732e6a724c3d4e528430e93d36386182" unitRef="_GBC_10a79e3e97fc4cd5a0411212b9ddfbde" addr="T1R6C3S1_1" formatStyle="Comma" appId="_GBC_8d4137dce209430ea2cf73a543b05c04">
          <m:axisValue occRef="调整数"/>
          <m:axisValue occRef="母公司"/>
        </m:item>
        <m:placeholder xlName="_PLD_d8420ce800f94c9a9633210d1c151694" addr="T1R7C0S1_1"/>
        <m:item xlName="_GBC_d6db5e186bed42a7a2ad00ba9613c887" concept="clcid-pte:YingShouKuanXiangRongZi" label="应收款项融资" periodRef="上年年末数" mulRef="_GBC_732e6a724c3d4e528430e93d36386182" unitRef="_GBC_10a79e3e97fc4cd5a0411212b9ddfbde" addr="T1R7C1S1_1" formatStyle="Comma" appId="_GBC_8d4137dce209430ea2cf73a543b05c04">
          <m:axisValue occRef="母公司"/>
        </m:item>
        <m:item xlName="_GBC_3fb2c4481410487980e2eebf0fb421db" concept="clcid-pte:YingShouKuanXiangRongZi" label="应收款项融资" periodRef="本期期初数" mulRef="_GBC_732e6a724c3d4e528430e93d36386182" unitRef="_GBC_10a79e3e97fc4cd5a0411212b9ddfbde" addr="T1R7C2S1_1" formatStyle="Comma" appId="_GBC_8d4137dce209430ea2cf73a543b05c04">
          <m:axisValue occRef="母公司"/>
        </m:item>
        <m:item xlName="_GBC_8a275f10772c473881a7a854930600e0" concept="clcid-pte:YingShouKuanXiangRongZi" label="应收款项融资" mulRef="_GBC_732e6a724c3d4e528430e93d36386182" unitRef="_GBC_10a79e3e97fc4cd5a0411212b9ddfbde" addr="T1R7C3S1_1" formatStyle="Comma" appId="_GBC_8d4137dce209430ea2cf73a543b05c04">
          <m:axisValue occRef="调整数"/>
          <m:axisValue occRef="母公司"/>
        </m:item>
        <m:placeholder xlName="_PLD_85a2da460fed4a7789fc828f9dcbf44b" addr="T1R8C0S1_1"/>
        <m:item xlName="_GBC_d9ec4cbde7414dad9c903e17bf3ef093" concept="clcid-pte:YuFuZhangKuan" label="预付帐款" periodRef="上年年末数" mulRef="_GBC_732e6a724c3d4e528430e93d36386182" unitRef="_GBC_10a79e3e97fc4cd5a0411212b9ddfbde" addr="T1R8C1S1_1" formatStyle="Comma" appId="_GBC_8d4137dce209430ea2cf73a543b05c04">
          <m:axisValue occRef="母公司"/>
        </m:item>
        <m:item xlName="_GBC_735ef98b875546b4b02a8603a0f68974" concept="clcid-pte:YuFuZhangKuan" label="预付帐款" periodRef="本期期初数" mulRef="_GBC_732e6a724c3d4e528430e93d36386182" unitRef="_GBC_10a79e3e97fc4cd5a0411212b9ddfbde" addr="T1R8C2S1_1" formatStyle="Comma" appId="_GBC_8d4137dce209430ea2cf73a543b05c04">
          <m:axisValue occRef="母公司"/>
        </m:item>
        <m:item xlName="_GBC_46909804b62342dca35395919d515617" concept="clcid-pte:YuFuZhangKuan" label="预付帐款" mulRef="_GBC_732e6a724c3d4e528430e93d36386182" unitRef="_GBC_10a79e3e97fc4cd5a0411212b9ddfbde" addr="T1R8C3S1_1" formatStyle="Comma" appId="_GBC_8d4137dce209430ea2cf73a543b05c04">
          <m:axisValue occRef="调整数"/>
          <m:axisValue occRef="母公司"/>
        </m:item>
        <m:placeholder xlName="_PLD_010fb11782e542819b528af2cca4f317" addr="T1R9C0S1_1"/>
        <m:item xlName="_GBC_d50bf76ac7af452ab2875cbdac392050" concept="clcid-pte:QiTaYingShouKuan" label="其他应收款" periodRef="上年年末数" mulRef="_GBC_732e6a724c3d4e528430e93d36386182" unitRef="_GBC_10a79e3e97fc4cd5a0411212b9ddfbde" addr="T1R9C1S1_1" formatStyle="Comma" appId="_GBC_8d4137dce209430ea2cf73a543b05c04">
          <m:axisValue occRef="母公司"/>
        </m:item>
        <m:item xlName="_GBC_766c396c2c274c64b797fed78767cdd2" concept="clcid-pte:QiTaYingShouKuan" label="其他应收款" periodRef="本期期初数" mulRef="_GBC_732e6a724c3d4e528430e93d36386182" unitRef="_GBC_10a79e3e97fc4cd5a0411212b9ddfbde" addr="T1R9C2S1_1" formatStyle="Comma" appId="_GBC_8d4137dce209430ea2cf73a543b05c04">
          <m:axisValue occRef="母公司"/>
        </m:item>
        <m:item xlName="_GBC_8914699bc1314e8bb62bb6105d35fff3" concept="clcid-pte:QiTaYingShouKuan" label="其他应收款" mulRef="_GBC_732e6a724c3d4e528430e93d36386182" unitRef="_GBC_10a79e3e97fc4cd5a0411212b9ddfbde" addr="T1R9C3S1_1" formatStyle="Comma" appId="_GBC_8d4137dce209430ea2cf73a543b05c04">
          <m:axisValue occRef="调整数"/>
          <m:axisValue occRef="母公司"/>
        </m:item>
        <m:placeholder xlName="_PLD_4269f9853ca043b1b919616c26361b81" addr="T1R10C0S1_1"/>
        <m:item xlName="_GBC_1b54f978150249e98b236c7e680c7a42" concept="clcid-pte:YingShouLiXi" label="应收利息" periodRef="上年年末数" mulRef="_GBC_732e6a724c3d4e528430e93d36386182" unitRef="_GBC_10a79e3e97fc4cd5a0411212b9ddfbde" addr="T1R10C1S1_1" formatStyle="Comma" appId="_GBC_8d4137dce209430ea2cf73a543b05c04">
          <m:axisValue occRef="母公司"/>
        </m:item>
        <m:item xlName="_GBC_62a58c674a064d7c966231ad839c3332" concept="clcid-pte:YingShouLiXi" label="应收利息" periodRef="本期期初数" mulRef="_GBC_732e6a724c3d4e528430e93d36386182" unitRef="_GBC_10a79e3e97fc4cd5a0411212b9ddfbde" addr="T1R10C2S1_1" formatStyle="Comma" appId="_GBC_8d4137dce209430ea2cf73a543b05c04">
          <m:axisValue occRef="母公司"/>
        </m:item>
        <m:item xlName="_GBC_dcf750ddedea48eca5490cdd83181d5e" concept="clcid-pte:YingShouLiXi" label="应收利息" mulRef="_GBC_732e6a724c3d4e528430e93d36386182" unitRef="_GBC_10a79e3e97fc4cd5a0411212b9ddfbde" addr="T1R10C3S1_1" formatStyle="Comma" appId="_GBC_8d4137dce209430ea2cf73a543b05c04">
          <m:axisValue occRef="调整数"/>
          <m:axisValue occRef="母公司"/>
        </m:item>
        <m:placeholder xlName="_PLD_98bb8a5d73ee4834abe4870af318ad0d" addr="T1R11C0S1_1"/>
        <m:item xlName="_GBC_a1cfbf789d0c4620950759ea455ac05a" concept="clcid-pte:YingShouGuLi" label="应收股利" periodRef="上年年末数" mulRef="_GBC_732e6a724c3d4e528430e93d36386182" unitRef="_GBC_10a79e3e97fc4cd5a0411212b9ddfbde" addr="T1R11C1S1_1" formatStyle="Comma" appId="_GBC_8d4137dce209430ea2cf73a543b05c04">
          <m:axisValue occRef="母公司"/>
        </m:item>
        <m:item xlName="_GBC_af2d50eea6614e329bea01484da8ff10" concept="clcid-pte:YingShouGuLi" label="应收股利" periodRef="本期期初数" mulRef="_GBC_732e6a724c3d4e528430e93d36386182" unitRef="_GBC_10a79e3e97fc4cd5a0411212b9ddfbde" addr="T1R11C2S1_1" formatStyle="Comma" appId="_GBC_8d4137dce209430ea2cf73a543b05c04">
          <m:axisValue occRef="母公司"/>
        </m:item>
        <m:item xlName="_GBC_594b67cef9514ac59a0b3837915b1763" concept="clcid-pte:YingShouGuLi" label="应收股利" mulRef="_GBC_732e6a724c3d4e528430e93d36386182" unitRef="_GBC_10a79e3e97fc4cd5a0411212b9ddfbde" addr="T1R11C3S1_1" formatStyle="Comma" appId="_GBC_8d4137dce209430ea2cf73a543b05c04">
          <m:axisValue occRef="调整数"/>
          <m:axisValue occRef="母公司"/>
        </m:item>
        <m:placeholder xlName="_PLD_866aa2fec9534304ba9883fb5acc9e6f" addr="T1R12C0S1_1"/>
        <m:item xlName="_GBC_f5adc59c80904458bdb9181fe35e438c" concept="clcid-pte:CunHuo" label="存货" periodRef="上年年末数" mulRef="_GBC_732e6a724c3d4e528430e93d36386182" unitRef="_GBC_10a79e3e97fc4cd5a0411212b9ddfbde" addr="T1R12C1S1_1" formatStyle="Comma" appId="_GBC_8d4137dce209430ea2cf73a543b05c04">
          <m:axisValue occRef="母公司"/>
        </m:item>
        <m:item xlName="_GBC_9f19ce9e4dc3495c8ef7b40e26d03e14" concept="clcid-pte:CunHuo" label="存货" periodRef="本期期初数" mulRef="_GBC_732e6a724c3d4e528430e93d36386182" unitRef="_GBC_10a79e3e97fc4cd5a0411212b9ddfbde" addr="T1R12C2S1_1" formatStyle="Comma" appId="_GBC_8d4137dce209430ea2cf73a543b05c04">
          <m:axisValue occRef="母公司"/>
        </m:item>
        <m:item xlName="_GBC_61579ab9b8c5426b852ee2b4b237d369" concept="clcid-pte:CunHuo" label="存货" mulRef="_GBC_732e6a724c3d4e528430e93d36386182" unitRef="_GBC_10a79e3e97fc4cd5a0411212b9ddfbde" addr="T1R12C3S1_1" formatStyle="Comma" appId="_GBC_8d4137dce209430ea2cf73a543b05c04">
          <m:axisValue occRef="调整数"/>
          <m:axisValue occRef="母公司"/>
        </m:item>
        <m:placeholder xlName="_PLD_bd0b89b1124b411a91ebe2ac3c7106c9" addr="T1R13C0S1_1"/>
        <m:item xlName="_GBC_c6c354f91f9f4b658a5ba1071c1ffb2d" concept="clcid-pte:HeTongZiChan" label="合同资产" periodRef="上年年末数" mulRef="_GBC_732e6a724c3d4e528430e93d36386182" unitRef="_GBC_10a79e3e97fc4cd5a0411212b9ddfbde" addr="T1R13C1S1_1" formatStyle="Comma" appId="_GBC_8d4137dce209430ea2cf73a543b05c04">
          <m:axisValue occRef="母公司"/>
        </m:item>
        <m:item xlName="_GBC_422cfcdc683440d8b75bfe3e63598c1d" concept="clcid-pte:HeTongZiChan" label="合同资产" periodRef="本期期初数" mulRef="_GBC_732e6a724c3d4e528430e93d36386182" unitRef="_GBC_10a79e3e97fc4cd5a0411212b9ddfbde" addr="T1R13C2S1_1" formatStyle="Comma" appId="_GBC_8d4137dce209430ea2cf73a543b05c04">
          <m:axisValue occRef="母公司"/>
        </m:item>
        <m:item xlName="_GBC_c444b0e360014e379d315aed2f3b0b91" concept="clcid-pte:HeTongZiChan" label="合同资产" mulRef="_GBC_732e6a724c3d4e528430e93d36386182" unitRef="_GBC_10a79e3e97fc4cd5a0411212b9ddfbde" addr="T1R13C3S1_1" formatStyle="Comma" appId="_GBC_8d4137dce209430ea2cf73a543b05c04">
          <m:axisValue occRef="调整数"/>
          <m:axisValue occRef="母公司"/>
        </m:item>
        <m:placeholder xlName="_PLD_c45de397a0b14787948b5cd696febbda" addr="T1R14C0S1_1"/>
        <m:item xlName="_GBC_ae10187523a44b2997119416d4f8c381" concept="clcid-pte:HuaFenWeiChiYouDaiShouDeZiChan" label="划分为持有待售的资产" periodRef="上年年末数" mulRef="_GBC_732e6a724c3d4e528430e93d36386182" unitRef="_GBC_10a79e3e97fc4cd5a0411212b9ddfbde" addr="T1R14C1S1_1" formatStyle="Comma" appId="_GBC_8d4137dce209430ea2cf73a543b05c04">
          <m:axisValue occRef="母公司"/>
        </m:item>
        <m:item xlName="_GBC_8817896133274ecbb62c214deb83216f" concept="clcid-pte:HuaFenWeiChiYouDaiShouDeZiChan" label="划分为持有待售的资产" periodRef="本期期初数" mulRef="_GBC_732e6a724c3d4e528430e93d36386182" unitRef="_GBC_10a79e3e97fc4cd5a0411212b9ddfbde" addr="T1R14C2S1_1" formatStyle="Comma" appId="_GBC_8d4137dce209430ea2cf73a543b05c04">
          <m:axisValue occRef="母公司"/>
        </m:item>
        <m:item xlName="_GBC_d795d6a811d74bdf8ffe30d923e4f75e" concept="clcid-pte:HuaFenWeiChiYouDaiShouDeZiChan" label="划分为持有待售的资产" mulRef="_GBC_732e6a724c3d4e528430e93d36386182" unitRef="_GBC_10a79e3e97fc4cd5a0411212b9ddfbde" addr="T1R14C3S1_1" formatStyle="Comma" appId="_GBC_8d4137dce209430ea2cf73a543b05c04">
          <m:axisValue occRef="调整数"/>
          <m:axisValue occRef="母公司"/>
        </m:item>
        <m:placeholder xlName="_PLD_11e34d50e5f94a3f8e46b9f0f8d2c1b9" addr="T1R15C0S1_1"/>
        <m:item xlName="_GBC_ce0e2d96959e456ea212294b0bbc768b" concept="clcid-pte:YiNianNeiDaoQiDeFeiLiuDongZiChan" label="一年内到期的非流动资产" periodRef="上年年末数" mulRef="_GBC_732e6a724c3d4e528430e93d36386182" unitRef="_GBC_10a79e3e97fc4cd5a0411212b9ddfbde" addr="T1R15C1S1_1" formatStyle="Comma" appId="_GBC_8d4137dce209430ea2cf73a543b05c04">
          <m:axisValue occRef="母公司"/>
        </m:item>
        <m:item xlName="_GBC_4722c186b3bc4da0851a02ec1dcb1fb0" concept="clcid-pte:YiNianNeiDaoQiDeFeiLiuDongZiChan" label="一年内到期的非流动资产" periodRef="本期期初数" mulRef="_GBC_732e6a724c3d4e528430e93d36386182" unitRef="_GBC_10a79e3e97fc4cd5a0411212b9ddfbde" addr="T1R15C2S1_1" formatStyle="Comma" appId="_GBC_8d4137dce209430ea2cf73a543b05c04">
          <m:axisValue occRef="母公司"/>
        </m:item>
        <m:item xlName="_GBC_a9fbc8603fab4b1f8aada19e03d5dc20" concept="clcid-pte:YiNianNeiDaoQiDeFeiLiuDongZiChan" label="一年内到期的非流动资产" mulRef="_GBC_732e6a724c3d4e528430e93d36386182" unitRef="_GBC_10a79e3e97fc4cd5a0411212b9ddfbde" addr="T1R15C3S1_1" formatStyle="Comma" appId="_GBC_8d4137dce209430ea2cf73a543b05c04">
          <m:axisValue occRef="调整数"/>
          <m:axisValue occRef="母公司"/>
        </m:item>
        <m:placeholder xlName="_PLD_594ad28a2b8445efa8776f2308393187" addr="T1R16C0S1_1"/>
        <m:item xlName="_GBC_27199675940b49448027077e0e2d2d95" concept="clcid-pte:QiTaLiuDongZiChan" label="其他流动资产" periodRef="上年年末数" mulRef="_GBC_732e6a724c3d4e528430e93d36386182" unitRef="_GBC_10a79e3e97fc4cd5a0411212b9ddfbde" addr="T1R16C1S1_1" formatStyle="Comma" appId="_GBC_8d4137dce209430ea2cf73a543b05c04">
          <m:axisValue occRef="母公司"/>
        </m:item>
        <m:item xlName="_GBC_9f0882b91ec3422c8d0da7acbff344fe" concept="clcid-pte:QiTaLiuDongZiChan" label="其他流动资产" periodRef="本期期初数" mulRef="_GBC_732e6a724c3d4e528430e93d36386182" unitRef="_GBC_10a79e3e97fc4cd5a0411212b9ddfbde" addr="T1R16C2S1_1" formatStyle="Comma" appId="_GBC_8d4137dce209430ea2cf73a543b05c04">
          <m:axisValue occRef="母公司"/>
        </m:item>
        <m:item xlName="_GBC_844a978c68c6477e8f37a8d8c3daebe3" concept="clcid-pte:QiTaLiuDongZiChan" label="其他流动资产" mulRef="_GBC_732e6a724c3d4e528430e93d36386182" unitRef="_GBC_10a79e3e97fc4cd5a0411212b9ddfbde" addr="T1R16C3S1_1" formatStyle="Comma" appId="_GBC_8d4137dce209430ea2cf73a543b05c04">
          <m:axisValue occRef="调整数"/>
          <m:axisValue occRef="母公司"/>
        </m:item>
        <m:placeholder xlName="_PLD_291e9ad053584d40ad577aa4a9ed80d9" addr="T1R17C0S1_1"/>
        <m:item xlName="_GBC_f278bd397c7440aa946337472e016772" concept="clcid-pte:LiuDongZiChanHeJi" label="流动资产合计" periodRef="上年年末数" mulRef="_GBC_732e6a724c3d4e528430e93d36386182" unitRef="_GBC_10a79e3e97fc4cd5a0411212b9ddfbde" addr="T1R17C1S1_1" formatStyle="Comma" appId="_GBC_8d4137dce209430ea2cf73a543b05c04">
          <m:complexRule comparator="Eq" title="母公司流动资产合计@上年期末数" test=" $_GBC_5e5614f45d8644218f12332986972335 +  $_GBC_aaa77f44f8434247b1b7eb93ad58dfea +  $_GBC_7342aecd88d546af9f5f6fdb943f3884 +  $_GBC_660e204b60114cd6980c8a66fbfc7cf8 +  $_GBC_ca1fbde34e31403085ca83ae7c1f3845 +  $_GBC_d6db5e186bed42a7a2ad00ba9613c887 +  $_GBC_d9ec4cbde7414dad9c903e17bf3ef093 +  $_GBC_d50bf76ac7af452ab2875cbdac392050 +  $_GBC_f5adc59c80904458bdb9181fe35e438c +  $_GBC_c6c354f91f9f4b658a5ba1071c1ffb2d +  $_GBC_ae10187523a44b2997119416d4f8c381 +  $_GBC_ce0e2d96959e456ea212294b0bbc768b +  $_GBC_27199675940b49448027077e0e2d2d95" id="Cbcf9e3500fba473788c59797c473df0e"/>
          <m:axisValue occRef="母公司"/>
        </m:item>
        <m:item xlName="_GBC_1b5108159b67476a90e777245ba30962" concept="clcid-pte:LiuDongZiChanHeJi" label="流动资产合计" periodRef="本期期初数" mulRef="_GBC_732e6a724c3d4e528430e93d36386182" unitRef="_GBC_10a79e3e97fc4cd5a0411212b9ddfbde" addr="T1R17C2S1_1" formatStyle="Comma" appId="_GBC_8d4137dce209430ea2cf73a543b05c04">
          <m:complexRule comparator="Eq" title="母公司流动资产合计@本期期初数" test=" $_GBC_0843cb82d64549f19827ef8305b3e63b +  $_GBC_1652ddac3f364c7bad0ce521476af31d +  $_GBC_d9e45087b3f04110886cc4cf96099730 +  $_GBC_a4749be514574f78a36c1031fe05160e +  $_GBC_6420edb856dd4e988e34e53c601c3213 +  $_GBC_3fb2c4481410487980e2eebf0fb421db +  $_GBC_735ef98b875546b4b02a8603a0f68974 +  $_GBC_766c396c2c274c64b797fed78767cdd2 +  $_GBC_9f19ce9e4dc3495c8ef7b40e26d03e14 +  $_GBC_422cfcdc683440d8b75bfe3e63598c1d +  $_GBC_8817896133274ecbb62c214deb83216f +  $_GBC_4722c186b3bc4da0851a02ec1dcb1fb0 +  $_GBC_9f0882b91ec3422c8d0da7acbff344fe" id="Ca91e96fff56b4c6b852e36d757e31439"/>
          <m:axisValue occRef="母公司"/>
        </m:item>
        <m:item xlName="_GBC_4fd5697d83484b89a305d87c2c07b2fe" concept="clcid-pte:LiuDongZiChanHeJi" label="流动资产合计" mulRef="_GBC_732e6a724c3d4e528430e93d36386182" unitRef="_GBC_10a79e3e97fc4cd5a0411212b9ddfbde" addr="T1R17C3S1_1" formatStyle="Comma" appId="_GBC_8d4137dce209430ea2cf73a543b05c04">
          <m:complexRule comparator="Eq" title="母公司流动资产合计(调整数)" test=" $_GBC_9e5ad40cbf0348eb82c2e09f000d7b7c +  $_GBC_dfbc3430a4f344608c204c0ab01808cb +  $_GBC_548f5d35bd384b23971cba058cf9ba3e +  $_GBC_37a6a61a64a040adbd5e9a04fb59e72f +  $_GBC_ba522003912b41f48d507774033558ee +  $_GBC_8a275f10772c473881a7a854930600e0 +  $_GBC_46909804b62342dca35395919d515617 +  $_GBC_8914699bc1314e8bb62bb6105d35fff3 +  $_GBC_61579ab9b8c5426b852ee2b4b237d369 +  $_GBC_c444b0e360014e379d315aed2f3b0b91 +  $_GBC_d795d6a811d74bdf8ffe30d923e4f75e +  $_GBC_a9fbc8603fab4b1f8aada19e03d5dc20 +  $_GBC_844a978c68c6477e8f37a8d8c3daebe3" id="C53a2809cca2547bea613480cfc1c5e9c"/>
          <m:axisValue occRef="调整数"/>
          <m:axisValue occRef="母公司"/>
        </m:item>
        <m:placeholder xlName="_PLD_6bf1fe83189c42b98685c416f9233418" addr="T1R18C0S1_4"/>
        <m:placeholder xlName="_PLD_ce1b4fd107a4491fbf631c0ab5b47777" addr="T1R19C0S1_1"/>
        <m:item xlName="_GBC_35bb908bf895464dbad1e3fa7a19f7ab" concept="clcid-pte:ZhaiQuanTouZi" label="债权投资" periodRef="上年年末数" mulRef="_GBC_732e6a724c3d4e528430e93d36386182" unitRef="_GBC_10a79e3e97fc4cd5a0411212b9ddfbde" addr="T1R19C1S1_1" formatStyle="Comma" appId="_GBC_8d4137dce209430ea2cf73a543b05c04">
          <m:axisValue occRef="母公司"/>
        </m:item>
        <m:item xlName="_GBC_5d16a89c4fcf4e76a354cfcadff1b933" concept="clcid-pte:ZhaiQuanTouZi" label="债权投资" periodRef="本期期初数" mulRef="_GBC_732e6a724c3d4e528430e93d36386182" unitRef="_GBC_10a79e3e97fc4cd5a0411212b9ddfbde" addr="T1R19C2S1_1" formatStyle="Comma" appId="_GBC_8d4137dce209430ea2cf73a543b05c04">
          <m:axisValue occRef="母公司"/>
        </m:item>
        <m:item xlName="_GBC_20e9ccb57b244d0b921a20535209370c" concept="clcid-pte:ZhaiQuanTouZi" label="债权投资" mulRef="_GBC_732e6a724c3d4e528430e93d36386182" unitRef="_GBC_10a79e3e97fc4cd5a0411212b9ddfbde" addr="T1R19C3S1_1" formatStyle="Comma" appId="_GBC_8d4137dce209430ea2cf73a543b05c04">
          <m:axisValue occRef="调整数"/>
          <m:axisValue occRef="母公司"/>
        </m:item>
        <m:placeholder xlName="_PLD_cd617e2d18914e7d93597fa672926824" addr="T1R20C0S1_1"/>
        <m:item xlName="_GBC_f134c79b497541219a6eafa1d47e44ba" concept="clcid-pte:QiTaZhaiQuanTouZi" label="其他债权投资" periodRef="上年年末数" mulRef="_GBC_732e6a724c3d4e528430e93d36386182" unitRef="_GBC_10a79e3e97fc4cd5a0411212b9ddfbde" addr="T1R20C1S1_1" formatStyle="Comma" appId="_GBC_8d4137dce209430ea2cf73a543b05c04">
          <m:axisValue occRef="母公司"/>
        </m:item>
        <m:item xlName="_GBC_766cca0fe41e44f5acbbc9ffb1dba4e9" concept="clcid-pte:QiTaZhaiQuanTouZi" label="其他债权投资" periodRef="本期期初数" mulRef="_GBC_732e6a724c3d4e528430e93d36386182" unitRef="_GBC_10a79e3e97fc4cd5a0411212b9ddfbde" addr="T1R20C2S1_1" formatStyle="Comma" appId="_GBC_8d4137dce209430ea2cf73a543b05c04">
          <m:axisValue occRef="母公司"/>
        </m:item>
        <m:item xlName="_GBC_151f78784b7046fe82b3e571d56f3829" concept="clcid-pte:QiTaZhaiQuanTouZi" label="其他债权投资" mulRef="_GBC_732e6a724c3d4e528430e93d36386182" unitRef="_GBC_10a79e3e97fc4cd5a0411212b9ddfbde" addr="T1R20C3S1_1" formatStyle="Comma" appId="_GBC_8d4137dce209430ea2cf73a543b05c04">
          <m:axisValue occRef="调整数"/>
          <m:axisValue occRef="母公司"/>
        </m:item>
        <m:placeholder xlName="_PLD_965f03a3381a4313aa250521a233f481" addr="T1R21C0S1_1"/>
        <m:item xlName="_GBC_3a5ae86d63ea4552a759d3d96d93a9dc" concept="clcid-pte:ChangQiYingShouKuan" label="长期应收款" periodRef="上年年末数" mulRef="_GBC_732e6a724c3d4e528430e93d36386182" unitRef="_GBC_10a79e3e97fc4cd5a0411212b9ddfbde" addr="T1R21C1S1_1" formatStyle="Comma" appId="_GBC_8d4137dce209430ea2cf73a543b05c04">
          <m:axisValue occRef="母公司"/>
        </m:item>
        <m:item xlName="_GBC_f647949c585a48f5b28e2e96575c3d26" concept="clcid-pte:ChangQiYingShouKuan" label="长期应收款" periodRef="本期期初数" mulRef="_GBC_732e6a724c3d4e528430e93d36386182" unitRef="_GBC_10a79e3e97fc4cd5a0411212b9ddfbde" addr="T1R21C2S1_1" formatStyle="Comma" appId="_GBC_8d4137dce209430ea2cf73a543b05c04">
          <m:axisValue occRef="母公司"/>
        </m:item>
        <m:item xlName="_GBC_7e4d7074a76149898ec010c3dea9309e" concept="clcid-pte:ChangQiYingShouKuan" label="长期应收款" mulRef="_GBC_732e6a724c3d4e528430e93d36386182" unitRef="_GBC_10a79e3e97fc4cd5a0411212b9ddfbde" addr="T1R21C3S1_1" formatStyle="Comma" appId="_GBC_8d4137dce209430ea2cf73a543b05c04">
          <m:axisValue occRef="调整数"/>
          <m:axisValue occRef="母公司"/>
        </m:item>
        <m:placeholder xlName="_PLD_3ba93f801a6d4313a68a3641eefc76db" addr="T1R22C0S1_1"/>
        <m:item xlName="_GBC_652cf7e05c3c41408b5c04d521024cad" concept="clcid-pte:ChangQiGuQuanTouZi" label="长期股权投资" periodRef="上年年末数" mulRef="_GBC_732e6a724c3d4e528430e93d36386182" unitRef="_GBC_10a79e3e97fc4cd5a0411212b9ddfbde" addr="T1R22C1S1_1" formatStyle="Comma" appId="_GBC_8d4137dce209430ea2cf73a543b05c04">
          <m:axisValue occRef="母公司"/>
        </m:item>
        <m:item xlName="_GBC_786c712c05764df88dd788a54a2014ea" concept="clcid-pte:ChangQiGuQuanTouZi" label="长期股权投资" periodRef="本期期初数" mulRef="_GBC_732e6a724c3d4e528430e93d36386182" unitRef="_GBC_10a79e3e97fc4cd5a0411212b9ddfbde" addr="T1R22C2S1_1" formatStyle="Comma" appId="_GBC_8d4137dce209430ea2cf73a543b05c04">
          <m:axisValue occRef="母公司"/>
        </m:item>
        <m:item xlName="_GBC_97443c38ab6649e1b17437bd32ff2e7d" concept="clcid-pte:ChangQiGuQuanTouZi" label="长期股权投资" mulRef="_GBC_732e6a724c3d4e528430e93d36386182" unitRef="_GBC_10a79e3e97fc4cd5a0411212b9ddfbde" addr="T1R22C3S1_1" formatStyle="Comma" appId="_GBC_8d4137dce209430ea2cf73a543b05c04">
          <m:axisValue occRef="调整数"/>
          <m:axisValue occRef="母公司"/>
        </m:item>
        <m:placeholder xlName="_PLD_362d86ac19cd4bbbbc21919dfb7740bf" addr="T1R23C0S1_1"/>
        <m:item xlName="_GBC_e68ab8f9e2c24d36ba84fa14974c641d" concept="clcid-pte:QiTaQuanYiGongJuTouZi" label="其他权益工具投资" periodRef="上年年末数" mulRef="_GBC_732e6a724c3d4e528430e93d36386182" unitRef="_GBC_10a79e3e97fc4cd5a0411212b9ddfbde" addr="T1R23C1S1_1" formatStyle="Comma" appId="_GBC_8d4137dce209430ea2cf73a543b05c04">
          <m:axisValue occRef="母公司"/>
        </m:item>
        <m:item xlName="_GBC_9b236d90bb254578b97af2c50005e7fa" concept="clcid-pte:QiTaQuanYiGongJuTouZi" label="其他权益工具投资" periodRef="本期期初数" mulRef="_GBC_732e6a724c3d4e528430e93d36386182" unitRef="_GBC_10a79e3e97fc4cd5a0411212b9ddfbde" addr="T1R23C2S1_1" formatStyle="Comma" appId="_GBC_8d4137dce209430ea2cf73a543b05c04">
          <m:axisValue occRef="母公司"/>
        </m:item>
        <m:item xlName="_GBC_d1eae61623414048a8075f7951ba7cd8" concept="clcid-pte:QiTaQuanYiGongJuTouZi" label="其他权益工具投资" mulRef="_GBC_732e6a724c3d4e528430e93d36386182" unitRef="_GBC_10a79e3e97fc4cd5a0411212b9ddfbde" addr="T1R23C3S1_1" formatStyle="Comma" appId="_GBC_8d4137dce209430ea2cf73a543b05c04">
          <m:axisValue occRef="调整数"/>
          <m:axisValue occRef="母公司"/>
        </m:item>
        <m:placeholder xlName="_PLD_daddbdbf49264fedb6059428f9e2f511" addr="T1R24C0S1_1"/>
        <m:item xlName="_GBC_3a2714c7ab9940548d13b792751f02e7" concept="clcid-pte:QiTaFeiLiuDongJinRongZiChan" label="其他非流动金融资产" periodRef="上年年末数" mulRef="_GBC_732e6a724c3d4e528430e93d36386182" unitRef="_GBC_10a79e3e97fc4cd5a0411212b9ddfbde" addr="T1R24C1S1_1" formatStyle="Comma" appId="_GBC_8d4137dce209430ea2cf73a543b05c04">
          <m:axisValue occRef="母公司"/>
        </m:item>
        <m:item xlName="_GBC_f4bc9533167b4e6ea33047c206822514" concept="clcid-pte:QiTaFeiLiuDongJinRongZiChan" label="其他非流动金融资产" periodRef="本期期初数" mulRef="_GBC_732e6a724c3d4e528430e93d36386182" unitRef="_GBC_10a79e3e97fc4cd5a0411212b9ddfbde" addr="T1R24C2S1_1" formatStyle="Comma" appId="_GBC_8d4137dce209430ea2cf73a543b05c04">
          <m:axisValue occRef="母公司"/>
        </m:item>
        <m:item xlName="_GBC_ddb3a42b4c4541a6b75b0ae651628329" concept="clcid-pte:QiTaFeiLiuDongJinRongZiChan" label="其他非流动金融资产" mulRef="_GBC_732e6a724c3d4e528430e93d36386182" unitRef="_GBC_10a79e3e97fc4cd5a0411212b9ddfbde" addr="T1R24C3S1_1" formatStyle="Comma" appId="_GBC_8d4137dce209430ea2cf73a543b05c04">
          <m:axisValue occRef="调整数"/>
          <m:axisValue occRef="母公司"/>
        </m:item>
        <m:placeholder xlName="_PLD_d72d6aaee12a48c4b5a4626def7c676b" addr="T1R25C0S1_1"/>
        <m:item xlName="_GBC_772ad213a23d426e8c8837390a5697cf" concept="clcid-pte:TouZiXingFangDiChan" label="投资性房地产" periodRef="上年年末数" mulRef="_GBC_732e6a724c3d4e528430e93d36386182" unitRef="_GBC_10a79e3e97fc4cd5a0411212b9ddfbde" addr="T1R25C1S1_1" formatStyle="Comma" appId="_GBC_8d4137dce209430ea2cf73a543b05c04">
          <m:axisValue occRef="母公司"/>
        </m:item>
        <m:item xlName="_GBC_e38abccf7c4241fda1573eae14b8693d" concept="clcid-pte:TouZiXingFangDiChan" label="投资性房地产" periodRef="本期期初数" mulRef="_GBC_732e6a724c3d4e528430e93d36386182" unitRef="_GBC_10a79e3e97fc4cd5a0411212b9ddfbde" addr="T1R25C2S1_1" formatStyle="Comma" appId="_GBC_8d4137dce209430ea2cf73a543b05c04">
          <m:axisValue occRef="母公司"/>
        </m:item>
        <m:item xlName="_GBC_ae70b2a2cb374cd5b0451e7fcf4bce78" concept="clcid-pte:TouZiXingFangDiChan" label="投资性房地产" mulRef="_GBC_732e6a724c3d4e528430e93d36386182" unitRef="_GBC_10a79e3e97fc4cd5a0411212b9ddfbde" addr="T1R25C3S1_1" formatStyle="Comma" appId="_GBC_8d4137dce209430ea2cf73a543b05c04">
          <m:axisValue occRef="调整数"/>
          <m:axisValue occRef="母公司"/>
        </m:item>
        <m:placeholder xlName="_PLD_46cc63fb19b04682a9d750de8b4a1427" addr="T1R26C0S1_1"/>
        <m:item xlName="_GBC_b47c30be46c445fda633cd3aba81c32e" concept="clcid-pte:GuDingZiChanJingE" label="固定资产净额" periodRef="上年年末数" mulRef="_GBC_732e6a724c3d4e528430e93d36386182" unitRef="_GBC_10a79e3e97fc4cd5a0411212b9ddfbde" addr="T1R26C1S1_1" formatStyle="Comma" appId="_GBC_8d4137dce209430ea2cf73a543b05c04">
          <m:axisValue occRef="母公司"/>
        </m:item>
        <m:item xlName="_GBC_69b1d3ba03bf4d71a7a77aa70e79eac6" concept="clcid-pte:GuDingZiChanJingE" label="固定资产净额" periodRef="本期期初数" mulRef="_GBC_732e6a724c3d4e528430e93d36386182" unitRef="_GBC_10a79e3e97fc4cd5a0411212b9ddfbde" addr="T1R26C2S1_1" formatStyle="Comma" appId="_GBC_8d4137dce209430ea2cf73a543b05c04">
          <m:axisValue occRef="母公司"/>
        </m:item>
        <m:item xlName="_GBC_b6be28abac554b78b6faa520e48f11f3" concept="clcid-pte:GuDingZiChanJingE" label="固定资产净额" mulRef="_GBC_732e6a724c3d4e528430e93d36386182" unitRef="_GBC_10a79e3e97fc4cd5a0411212b9ddfbde" addr="T1R26C3S1_1" formatStyle="Comma" appId="_GBC_8d4137dce209430ea2cf73a543b05c04">
          <m:axisValue occRef="调整数"/>
          <m:axisValue occRef="母公司"/>
        </m:item>
        <m:placeholder xlName="_PLD_44693f1469114e5eaf3d53b5768212e5" addr="T1R27C0S1_1"/>
        <m:item xlName="_GBC_0a5c176179784d429735b4e1847edc8e" concept="clcid-pte:ZaiJianGongCheng" label="在建工程" periodRef="上年年末数" mulRef="_GBC_732e6a724c3d4e528430e93d36386182" unitRef="_GBC_10a79e3e97fc4cd5a0411212b9ddfbde" addr="T1R27C1S1_1" formatStyle="Comma" appId="_GBC_8d4137dce209430ea2cf73a543b05c04">
          <m:axisValue occRef="母公司"/>
        </m:item>
        <m:item xlName="_GBC_b0e2429698434a758938d1cc31144f07" concept="clcid-pte:ZaiJianGongCheng" label="在建工程" periodRef="本期期初数" mulRef="_GBC_732e6a724c3d4e528430e93d36386182" unitRef="_GBC_10a79e3e97fc4cd5a0411212b9ddfbde" addr="T1R27C2S1_1" formatStyle="Comma" appId="_GBC_8d4137dce209430ea2cf73a543b05c04">
          <m:axisValue occRef="母公司"/>
        </m:item>
        <m:item xlName="_GBC_1be8268087144f108d6ef9808499f730" concept="clcid-pte:ZaiJianGongCheng" label="在建工程" mulRef="_GBC_732e6a724c3d4e528430e93d36386182" unitRef="_GBC_10a79e3e97fc4cd5a0411212b9ddfbde" addr="T1R27C3S1_1" formatStyle="Comma" appId="_GBC_8d4137dce209430ea2cf73a543b05c04">
          <m:axisValue occRef="调整数"/>
          <m:axisValue occRef="母公司"/>
        </m:item>
        <m:placeholder xlName="_PLD_9f0e1e04a1474625820e619b7695c156" addr="T1R28C0S1_1"/>
        <m:item xlName="_GBC_2774cdd1c6c04448b82c8d37afc289d0" concept="clcid-pte:ShengChanXingShengWuZiChan" label="生产性生物资产" periodRef="上年年末数" mulRef="_GBC_732e6a724c3d4e528430e93d36386182" unitRef="_GBC_10a79e3e97fc4cd5a0411212b9ddfbde" addr="T1R28C1S1_1" formatStyle="Comma" appId="_GBC_8d4137dce209430ea2cf73a543b05c04">
          <m:axisValue occRef="母公司"/>
        </m:item>
        <m:item xlName="_GBC_d21f5a2a8cbd4ff0898a0d8da9d7e8ab" concept="clcid-pte:ShengChanXingShengWuZiChan" label="生产性生物资产" periodRef="本期期初数" mulRef="_GBC_732e6a724c3d4e528430e93d36386182" unitRef="_GBC_10a79e3e97fc4cd5a0411212b9ddfbde" addr="T1R28C2S1_1" formatStyle="Comma" appId="_GBC_8d4137dce209430ea2cf73a543b05c04">
          <m:axisValue occRef="母公司"/>
        </m:item>
        <m:item xlName="_GBC_02e1044ec1884f9ca4e207fa829839b4" concept="clcid-pte:ShengChanXingShengWuZiChan" label="生产性生物资产" mulRef="_GBC_732e6a724c3d4e528430e93d36386182" unitRef="_GBC_10a79e3e97fc4cd5a0411212b9ddfbde" addr="T1R28C3S1_1" formatStyle="Comma" appId="_GBC_8d4137dce209430ea2cf73a543b05c04">
          <m:axisValue occRef="调整数"/>
          <m:axisValue occRef="母公司"/>
        </m:item>
        <m:placeholder xlName="_PLD_c16512b1c14945f8a88500727ad7b651" addr="T1R29C0S1_1"/>
        <m:item xlName="_GBC_61f50e444cdf4b58b6a2187ae2406f5b" concept="clcid-pte:YouQiZiChan" label="油气资产" periodRef="上年年末数" mulRef="_GBC_732e6a724c3d4e528430e93d36386182" unitRef="_GBC_10a79e3e97fc4cd5a0411212b9ddfbde" addr="T1R29C1S1_1" formatStyle="Comma" appId="_GBC_8d4137dce209430ea2cf73a543b05c04">
          <m:axisValue occRef="母公司"/>
        </m:item>
        <m:item xlName="_GBC_677cc97567fd4eaba6aefbf4b3c8e793" concept="clcid-pte:YouQiZiChan" label="油气资产" periodRef="本期期初数" mulRef="_GBC_732e6a724c3d4e528430e93d36386182" unitRef="_GBC_10a79e3e97fc4cd5a0411212b9ddfbde" addr="T1R29C2S1_1" formatStyle="Comma" appId="_GBC_8d4137dce209430ea2cf73a543b05c04">
          <m:axisValue occRef="母公司"/>
        </m:item>
        <m:item xlName="_GBC_4b6ea4654e4c4b48843ffe5adce199ec" concept="clcid-pte:YouQiZiChan" label="油气资产" mulRef="_GBC_732e6a724c3d4e528430e93d36386182" unitRef="_GBC_10a79e3e97fc4cd5a0411212b9ddfbde" addr="T1R29C3S1_1" formatStyle="Comma" appId="_GBC_8d4137dce209430ea2cf73a543b05c04">
          <m:axisValue occRef="调整数"/>
          <m:axisValue occRef="母公司"/>
        </m:item>
        <m:placeholder xlName="_PLD_3cea48a4372b4dc59c06080ca73149c9" addr="T1R30C0S1_1"/>
        <m:item xlName="_GBC_6455b9bd9bd240658433c89f7c070e44" concept="clcid-pte:ShiYongQuanZiChan" label="使用权资产" periodRef="上年年末数" mulRef="_GBC_732e6a724c3d4e528430e93d36386182" unitRef="_GBC_10a79e3e97fc4cd5a0411212b9ddfbde" addr="T1R30C1S1_1" formatStyle="Comma" appId="_GBC_8d4137dce209430ea2cf73a543b05c04">
          <m:axisValue occRef="母公司"/>
        </m:item>
        <m:item xlName="_GBC_fd6dacd6a52f40b19e97222b69aa02b0" concept="clcid-pte:ShiYongQuanZiChan" label="使用权资产" periodRef="本期期初数" mulRef="_GBC_732e6a724c3d4e528430e93d36386182" unitRef="_GBC_10a79e3e97fc4cd5a0411212b9ddfbde" addr="T1R30C2S1_1" formatStyle="Comma" appId="_GBC_8d4137dce209430ea2cf73a543b05c04">
          <m:axisValue occRef="母公司"/>
        </m:item>
        <m:item xlName="_GBC_b0afcc538dec43f8acd4767580fc5978" concept="clcid-pte:ShiYongQuanZiChan" label="使用权资产" mulRef="_GBC_732e6a724c3d4e528430e93d36386182" unitRef="_GBC_10a79e3e97fc4cd5a0411212b9ddfbde" addr="T1R30C3S1_1" formatStyle="Comma" appId="_GBC_8d4137dce209430ea2cf73a543b05c04">
          <m:axisValue occRef="调整数"/>
          <m:axisValue occRef="母公司"/>
        </m:item>
        <m:placeholder xlName="_PLD_dbba3cce55144fb4982489fc2691552a" addr="T1R31C0S1_1"/>
        <m:item xlName="_GBC_d3ab6c89d8b74674a4818a4f53808305" concept="clcid-pte:WuXingZiChan" label="无形资产" periodRef="上年年末数" mulRef="_GBC_732e6a724c3d4e528430e93d36386182" unitRef="_GBC_10a79e3e97fc4cd5a0411212b9ddfbde" addr="T1R31C1S1_1" formatStyle="Comma" appId="_GBC_8d4137dce209430ea2cf73a543b05c04">
          <m:axisValue occRef="母公司"/>
        </m:item>
        <m:item xlName="_GBC_01281bfe344f439cbc5304f7ee8fb2d1" concept="clcid-pte:WuXingZiChan" label="无形资产" periodRef="本期期初数" mulRef="_GBC_732e6a724c3d4e528430e93d36386182" unitRef="_GBC_10a79e3e97fc4cd5a0411212b9ddfbde" addr="T1R31C2S1_1" formatStyle="Comma" appId="_GBC_8d4137dce209430ea2cf73a543b05c04">
          <m:axisValue occRef="母公司"/>
        </m:item>
        <m:item xlName="_GBC_7c5929aa228d488a8c3711e2a3970eda" concept="clcid-pte:WuXingZiChan" label="无形资产" mulRef="_GBC_732e6a724c3d4e528430e93d36386182" unitRef="_GBC_10a79e3e97fc4cd5a0411212b9ddfbde" addr="T1R31C3S1_1" formatStyle="Comma" appId="_GBC_8d4137dce209430ea2cf73a543b05c04">
          <m:axisValue occRef="调整数"/>
          <m:axisValue occRef="母公司"/>
        </m:item>
        <m:placeholder xlName="_PLD_c150e4e149204f07ad5524d40c63d1eb" addr="T1R32C0S1_1"/>
        <m:item xlName="_GBC_0a1afce2efda4faaafcf9ad43ad5510d" concept="clcid-pte:KaiFaZhiChu" label="开发支出" periodRef="上年年末数" mulRef="_GBC_732e6a724c3d4e528430e93d36386182" unitRef="_GBC_10a79e3e97fc4cd5a0411212b9ddfbde" addr="T1R32C1S1_1" formatStyle="Comma" appId="_GBC_8d4137dce209430ea2cf73a543b05c04">
          <m:axisValue occRef="母公司"/>
        </m:item>
        <m:item xlName="_GBC_574afd92319b4016b98ff9eba9a9df3a" concept="clcid-pte:KaiFaZhiChu" label="开发支出" periodRef="本期期初数" mulRef="_GBC_732e6a724c3d4e528430e93d36386182" unitRef="_GBC_10a79e3e97fc4cd5a0411212b9ddfbde" addr="T1R32C2S1_1" formatStyle="Comma" appId="_GBC_8d4137dce209430ea2cf73a543b05c04">
          <m:axisValue occRef="母公司"/>
        </m:item>
        <m:item xlName="_GBC_bc92ed2b2dc649189a0d5a6344493604" concept="clcid-pte:KaiFaZhiChu" label="开发支出" mulRef="_GBC_732e6a724c3d4e528430e93d36386182" unitRef="_GBC_10a79e3e97fc4cd5a0411212b9ddfbde" addr="T1R32C3S1_1" formatStyle="Comma" appId="_GBC_8d4137dce209430ea2cf73a543b05c04">
          <m:axisValue occRef="调整数"/>
          <m:axisValue occRef="母公司"/>
        </m:item>
        <m:placeholder xlName="_PLD_c19f264cba5149ce804dad7d24fa259b" addr="T1R33C0S1_1"/>
        <m:item xlName="_GBC_c9f96324b6a3481b8accee0fb1278c03" concept="clcid-pte:ShangYu" label="商誉" periodRef="上年年末数" mulRef="_GBC_732e6a724c3d4e528430e93d36386182" unitRef="_GBC_10a79e3e97fc4cd5a0411212b9ddfbde" addr="T1R33C1S1_1" formatStyle="Comma" appId="_GBC_8d4137dce209430ea2cf73a543b05c04">
          <m:axisValue occRef="母公司"/>
        </m:item>
        <m:item xlName="_GBC_d59857e9d2e24120ba0e328fce673161" concept="clcid-pte:ShangYu" label="商誉" periodRef="本期期初数" mulRef="_GBC_732e6a724c3d4e528430e93d36386182" unitRef="_GBC_10a79e3e97fc4cd5a0411212b9ddfbde" addr="T1R33C2S1_1" formatStyle="Comma" appId="_GBC_8d4137dce209430ea2cf73a543b05c04">
          <m:axisValue occRef="母公司"/>
        </m:item>
        <m:item xlName="_GBC_168f640d17f04c6bac8099083959fd8a" concept="clcid-pte:ShangYu" label="商誉" mulRef="_GBC_732e6a724c3d4e528430e93d36386182" unitRef="_GBC_10a79e3e97fc4cd5a0411212b9ddfbde" addr="T1R33C3S1_1" formatStyle="Comma" appId="_GBC_8d4137dce209430ea2cf73a543b05c04">
          <m:axisValue occRef="调整数"/>
          <m:axisValue occRef="母公司"/>
        </m:item>
        <m:placeholder xlName="_PLD_fb766e4970104fc1b321c9a17437ff4f" addr="T1R34C0S1_1"/>
        <m:item xlName="_GBC_b8c04375096a43d3ac8d03451af538d3" concept="clcid-pte:ChangQiDaiTanFeiYong" label="长期待摊费用" periodRef="上年年末数" mulRef="_GBC_732e6a724c3d4e528430e93d36386182" unitRef="_GBC_10a79e3e97fc4cd5a0411212b9ddfbde" addr="T1R34C1S1_1" formatStyle="Comma" appId="_GBC_8d4137dce209430ea2cf73a543b05c04">
          <m:axisValue occRef="母公司"/>
        </m:item>
        <m:item xlName="_GBC_b5af6c8dd2914a53bae9da84c4a17874" concept="clcid-pte:ChangQiDaiTanFeiYong" label="长期待摊费用" periodRef="本期期初数" mulRef="_GBC_732e6a724c3d4e528430e93d36386182" unitRef="_GBC_10a79e3e97fc4cd5a0411212b9ddfbde" addr="T1R34C2S1_1" formatStyle="Comma" appId="_GBC_8d4137dce209430ea2cf73a543b05c04">
          <m:axisValue occRef="母公司"/>
        </m:item>
        <m:item xlName="_GBC_4cdf9e931a4941cdb400d196f1f57670" concept="clcid-pte:ChangQiDaiTanFeiYong" label="长期待摊费用" mulRef="_GBC_732e6a724c3d4e528430e93d36386182" unitRef="_GBC_10a79e3e97fc4cd5a0411212b9ddfbde" addr="T1R34C3S1_1" formatStyle="Comma" appId="_GBC_8d4137dce209430ea2cf73a543b05c04">
          <m:axisValue occRef="调整数"/>
          <m:axisValue occRef="母公司"/>
        </m:item>
        <m:placeholder xlName="_PLD_30efc335c193432187cdfff36edb0156" addr="T1R35C0S1_1"/>
        <m:item xlName="_GBC_35a4266b663c48f38d1da7dccfc7f23a" concept="clcid-pte:DiYanShuiKuanJieXiangHeJi" label="递延税款借项合计" periodRef="上年年末数" mulRef="_GBC_732e6a724c3d4e528430e93d36386182" unitRef="_GBC_10a79e3e97fc4cd5a0411212b9ddfbde" addr="T1R35C1S1_1" formatStyle="Comma" appId="_GBC_8d4137dce209430ea2cf73a543b05c04">
          <m:axisValue occRef="母公司"/>
        </m:item>
        <m:item xlName="_GBC_cb96477b65244bb4835d5b85ae51c71a" concept="clcid-pte:DiYanShuiKuanJieXiangHeJi" label="递延税款借项合计" periodRef="本期期初数" mulRef="_GBC_732e6a724c3d4e528430e93d36386182" unitRef="_GBC_10a79e3e97fc4cd5a0411212b9ddfbde" addr="T1R35C2S1_1" formatStyle="Comma" appId="_GBC_8d4137dce209430ea2cf73a543b05c04">
          <m:axisValue occRef="母公司"/>
        </m:item>
        <m:item xlName="_GBC_6cfb7f9dddd74ef7b4a3a9850afb8d65" concept="clcid-pte:DiYanShuiKuanJieXiangHeJi" label="递延税款借项合计" mulRef="_GBC_732e6a724c3d4e528430e93d36386182" unitRef="_GBC_10a79e3e97fc4cd5a0411212b9ddfbde" addr="T1R35C3S1_1" formatStyle="Comma" appId="_GBC_8d4137dce209430ea2cf73a543b05c04">
          <m:axisValue occRef="调整数"/>
          <m:axisValue occRef="母公司"/>
        </m:item>
        <m:placeholder xlName="_PLD_5c57da900a1c483792efd551712a4a02" addr="T1R36C0S1_1"/>
        <m:item xlName="_GBC_a651dcecea90403ca4a910d3eaf29ac4" concept="clcid-pte:QiTaChangQiZiChan" label="其他长期资产" periodRef="上年年末数" mulRef="_GBC_732e6a724c3d4e528430e93d36386182" unitRef="_GBC_10a79e3e97fc4cd5a0411212b9ddfbde" addr="T1R36C1S1_1" formatStyle="Comma" appId="_GBC_8d4137dce209430ea2cf73a543b05c04">
          <m:axisValue occRef="母公司"/>
        </m:item>
        <m:item xlName="_GBC_28cc1c4271b24500a5c7e2339a57241d" concept="clcid-pte:QiTaChangQiZiChan" label="其他长期资产" periodRef="本期期初数" mulRef="_GBC_732e6a724c3d4e528430e93d36386182" unitRef="_GBC_10a79e3e97fc4cd5a0411212b9ddfbde" addr="T1R36C2S1_1" formatStyle="Comma" appId="_GBC_8d4137dce209430ea2cf73a543b05c04">
          <m:axisValue occRef="母公司"/>
        </m:item>
        <m:item xlName="_GBC_3a6521deddae414da28ada87fafc007c" concept="clcid-pte:QiTaChangQiZiChan" label="其他长期资产" mulRef="_GBC_732e6a724c3d4e528430e93d36386182" unitRef="_GBC_10a79e3e97fc4cd5a0411212b9ddfbde" addr="T1R36C3S1_1" formatStyle="Comma" appId="_GBC_8d4137dce209430ea2cf73a543b05c04">
          <m:axisValue occRef="调整数"/>
          <m:axisValue occRef="母公司"/>
        </m:item>
        <m:placeholder xlName="_PLD_5466cd06ecc348088e3a3c35e7306031" addr="T1R37C0S1_1"/>
        <m:item xlName="_GBC_c8f2bba9045346d9831ea8a6e4954df7" concept="clcid-pte:FeiLiuDongZiChanHeJi" label="非流动资产合计" periodRef="上年年末数" mulRef="_GBC_732e6a724c3d4e528430e93d36386182" unitRef="_GBC_10a79e3e97fc4cd5a0411212b9ddfbde" addr="T1R37C1S1_1" formatStyle="Comma" appId="_GBC_8d4137dce209430ea2cf73a543b05c04">
          <m:complexRule comparator="Eq" title="母公司非流动资产合计" test=" $_GBC_3a5ae86d63ea4552a759d3d96d93a9dc +  $_GBC_652cf7e05c3c41408b5c04d521024cad +  $_GBC_772ad213a23d426e8c8837390a5697cf +  $_GBC_b47c30be46c445fda633cd3aba81c32e +  $_GBC_0a5c176179784d429735b4e1847edc8e +  $_GBC_2774cdd1c6c04448b82c8d37afc289d0 +  $_GBC_61f50e444cdf4b58b6a2187ae2406f5b +  $_GBC_6455b9bd9bd240658433c89f7c070e44 +  $_GBC_d3ab6c89d8b74674a4818a4f53808305 +  $_GBC_0a1afce2efda4faaafcf9ad43ad5510d +  $_GBC_c9f96324b6a3481b8accee0fb1278c03 +  $_GBC_b8c04375096a43d3ac8d03451af538d3 +  $_GBC_35a4266b663c48f38d1da7dccfc7f23a +  $_GBC_a651dcecea90403ca4a910d3eaf29ac4 +  $_GBC_35bb908bf895464dbad1e3fa7a19f7ab +  $_GBC_f134c79b497541219a6eafa1d47e44ba +  $_GBC_e68ab8f9e2c24d36ba84fa14974c641d +  $_GBC_3a2714c7ab9940548d13b792751f02e7" id="C913704989cdd449e800e13177f752bb9"/>
          <m:axisValue occRef="母公司"/>
        </m:item>
        <m:item xlName="_GBC_0ccb5c6a630e43c0b97c2b0136d36e77" concept="clcid-pte:FeiLiuDongZiChanHeJi" label="非流动资产合计" periodRef="本期期初数" mulRef="_GBC_732e6a724c3d4e528430e93d36386182" unitRef="_GBC_10a79e3e97fc4cd5a0411212b9ddfbde" addr="T1R37C2S1_1" formatStyle="Comma" appId="_GBC_8d4137dce209430ea2cf73a543b05c04">
          <m:complexRule comparator="Eq" title="母公司非流动资产合计@本期期初数" test=" $_GBC_f647949c585a48f5b28e2e96575c3d26 +  $_GBC_786c712c05764df88dd788a54a2014ea +  $_GBC_e38abccf7c4241fda1573eae14b8693d +  $_GBC_69b1d3ba03bf4d71a7a77aa70e79eac6 +  $_GBC_b0e2429698434a758938d1cc31144f07 +  $_GBC_d21f5a2a8cbd4ff0898a0d8da9d7e8ab +  $_GBC_677cc97567fd4eaba6aefbf4b3c8e793 +  $_GBC_fd6dacd6a52f40b19e97222b69aa02b0 +  $_GBC_01281bfe344f439cbc5304f7ee8fb2d1 +  $_GBC_574afd92319b4016b98ff9eba9a9df3a +  $_GBC_d59857e9d2e24120ba0e328fce673161 +  $_GBC_b5af6c8dd2914a53bae9da84c4a17874 +  $_GBC_cb96477b65244bb4835d5b85ae51c71a +  $_GBC_28cc1c4271b24500a5c7e2339a57241d +  $_GBC_5d16a89c4fcf4e76a354cfcadff1b933 +  $_GBC_766cca0fe41e44f5acbbc9ffb1dba4e9 +  $_GBC_9b236d90bb254578b97af2c50005e7fa +  $_GBC_f4bc9533167b4e6ea33047c206822514" id="C6b4e6bdb6e444fceb409f3459a5dc883"/>
          <m:axisValue occRef="母公司"/>
        </m:item>
        <m:item xlName="_GBC_5b9e674a3c494a9a92fd642234422f54" concept="clcid-pte:FeiLiuDongZiChanHeJi" label="非流动资产合计" mulRef="_GBC_732e6a724c3d4e528430e93d36386182" unitRef="_GBC_10a79e3e97fc4cd5a0411212b9ddfbde" addr="T1R37C3S1_1" formatStyle="Comma" appId="_GBC_8d4137dce209430ea2cf73a543b05c04">
          <m:complexRule comparator="Eq" title="母公司非流动资产合计(调整数)" test=" $_GBC_20e9ccb57b244d0b921a20535209370c +  $_GBC_151f78784b7046fe82b3e571d56f3829 +  $_GBC_7e4d7074a76149898ec010c3dea9309e +  $_GBC_97443c38ab6649e1b17437bd32ff2e7d +  $_GBC_d1eae61623414048a8075f7951ba7cd8 +  $_GBC_ddb3a42b4c4541a6b75b0ae651628329 +  $_GBC_ae70b2a2cb374cd5b0451e7fcf4bce78 +  $_GBC_b6be28abac554b78b6faa520e48f11f3 +  $_GBC_1be8268087144f108d6ef9808499f730 +  $_GBC_02e1044ec1884f9ca4e207fa829839b4 +  $_GBC_4b6ea4654e4c4b48843ffe5adce199ec +  $_GBC_b0afcc538dec43f8acd4767580fc5978 +  $_GBC_7c5929aa228d488a8c3711e2a3970eda +  $_GBC_bc92ed2b2dc649189a0d5a6344493604 +  $_GBC_168f640d17f04c6bac8099083959fd8a +  $_GBC_4cdf9e931a4941cdb400d196f1f57670 +  $_GBC_6cfb7f9dddd74ef7b4a3a9850afb8d65 +  $_GBC_3a6521deddae414da28ada87fafc007c" id="C0370a43bc3d844f499bbaa788a919b19"/>
          <m:axisValue occRef="调整数"/>
          <m:axisValue occRef="母公司"/>
        </m:item>
        <m:placeholder xlName="_PLD_3fdaadcc99bf41c1866a32f0b3a9b603" addr="T1R38C0S1_1"/>
        <m:item xlName="_GBC_b5b5b68ed5b34cf9aca1fa62e1221f90" concept="clcid-pte:ZiChanZongJi" label="资产总计" periodRef="上年年末数" mulRef="_GBC_732e6a724c3d4e528430e93d36386182" unitRef="_GBC_10a79e3e97fc4cd5a0411212b9ddfbde" addr="T1R38C1S1_1" formatStyle="Comma" appId="_GBC_8d4137dce209430ea2cf73a543b05c04">
          <m:complexRule comparator="Eq" title="母公司资产总计" test=" $_GBC_f278bd397c7440aa946337472e016772 +  $_GBC_c8f2bba9045346d9831ea8a6e4954df7" id="C044d9638710341029a75c1243ce337d1"/>
          <m:complexRule comparator="Eq" title="母公司资产总计" test=" $_GBC_b0eec97e7e7e457eb72e4797d3cf1f94" id="Ccd1076495450478e9151d8d542a72a86"/>
          <m:axisValue occRef="母公司"/>
        </m:item>
        <m:item xlName="_GBC_57b30b438eee483f886879d406dfbef3" concept="clcid-pte:ZiChanZongJi" label="资产总计" periodRef="本期期初数" mulRef="_GBC_732e6a724c3d4e528430e93d36386182" unitRef="_GBC_10a79e3e97fc4cd5a0411212b9ddfbde" addr="T1R38C2S1_1" formatStyle="Comma" appId="_GBC_8d4137dce209430ea2cf73a543b05c04">
          <m:complexRule comparator="Eq" title="母公司资产总计@本期期初数" test=" $_GBC_1b5108159b67476a90e777245ba30962 +  $_GBC_0ccb5c6a630e43c0b97c2b0136d36e77" id="C922dea47b8b043f991398a26c91dc027"/>
          <m:complexRule comparator="Eq" title="母公司资产总计@本期期初数" test=" $_GBC_b43dc72e067e4ff48395cc9bb4ec2daf" id="Cd1ec8a0a1a5b419da7c0495cd8817fc9"/>
          <m:axisValue occRef="母公司"/>
        </m:item>
        <m:item xlName="_GBC_7d93cfc5634847bf8749267b5e0431b8" concept="clcid-pte:ZiChanZongJi" label="资产总计" mulRef="_GBC_732e6a724c3d4e528430e93d36386182" unitRef="_GBC_10a79e3e97fc4cd5a0411212b9ddfbde" addr="T1R38C3S1_1" formatStyle="Comma" appId="_GBC_8d4137dce209430ea2cf73a543b05c04">
          <m:complexRule comparator="Eq" title="母公司资产总计(调整数)" test=" $_GBC_4fd5697d83484b89a305d87c2c07b2fe +  $_GBC_5b9e674a3c494a9a92fd642234422f54" id="C48ee318bb7e642b9a9b0a65ae65f5e42"/>
          <m:complexRule comparator="Eq" test=" $_GBC_7fe36245de894c5986697156d1546cf4" id="Cc8cba99a16674e41bba82ce504e7f6fb"/>
          <m:axisValue occRef="调整数"/>
          <m:axisValue occRef="母公司"/>
        </m:item>
        <m:placeholder xlName="_PLD_e2ca7c59eb7847e088dfbf63594add53" addr="T1R39C0S1_4"/>
        <m:placeholder xlName="_PLD_c60153fc7d8248468f2adeaafaa52de9" addr="T1R40C0S1_1"/>
        <m:item xlName="_GBC_50adc7bc24fc408297a3fba3a89fd3ba" concept="clcid-pte:DuanQiJieKuan" label="短期借款" periodRef="上年年末数" mulRef="_GBC_732e6a724c3d4e528430e93d36386182" unitRef="_GBC_10a79e3e97fc4cd5a0411212b9ddfbde" addr="T1R40C1S1_1" formatStyle="Comma" appId="_GBC_8d4137dce209430ea2cf73a543b05c04">
          <m:axisValue occRef="母公司"/>
        </m:item>
        <m:item xlName="_GBC_44a9f56e97724b81812093e2006a5b4e" concept="clcid-pte:DuanQiJieKuan" label="短期借款" periodRef="本期期初数" mulRef="_GBC_732e6a724c3d4e528430e93d36386182" unitRef="_GBC_10a79e3e97fc4cd5a0411212b9ddfbde" addr="T1R40C2S1_1" formatStyle="Comma" appId="_GBC_8d4137dce209430ea2cf73a543b05c04">
          <m:axisValue occRef="母公司"/>
        </m:item>
        <m:item xlName="_GBC_8cc7bb2f50b34a8d93ba9f68e36a606c" concept="clcid-pte:DuanQiJieKuan" label="短期借款" mulRef="_GBC_732e6a724c3d4e528430e93d36386182" unitRef="_GBC_10a79e3e97fc4cd5a0411212b9ddfbde" addr="T1R40C3S1_1" formatStyle="Comma" appId="_GBC_8d4137dce209430ea2cf73a543b05c04">
          <m:axisValue occRef="调整数"/>
          <m:axisValue occRef="母公司"/>
        </m:item>
        <m:placeholder xlName="_PLD_3408ba18856c44349592ba3760919426" addr="T1R41C0S1_1"/>
        <m:item xlName="_GBC_88a4c68ad24a4ee2851a37aa6aef5d33" concept="clcid-pte:JiaoYiXingJinRongFuZhai" label="交易性金融负债" periodRef="上年年末数" mulRef="_GBC_732e6a724c3d4e528430e93d36386182" unitRef="_GBC_10a79e3e97fc4cd5a0411212b9ddfbde" addr="T1R41C1S1_1" formatStyle="Comma" appId="_GBC_8d4137dce209430ea2cf73a543b05c04">
          <m:axisValue occRef="母公司"/>
        </m:item>
        <m:item xlName="_GBC_d08a9b1a50a448b8b4e60438ee9de222" concept="clcid-pte:JiaoYiXingJinRongFuZhai" label="交易性金融负债" periodRef="本期期初数" mulRef="_GBC_732e6a724c3d4e528430e93d36386182" unitRef="_GBC_10a79e3e97fc4cd5a0411212b9ddfbde" addr="T1R41C2S1_1" formatStyle="Comma" appId="_GBC_8d4137dce209430ea2cf73a543b05c04">
          <m:axisValue occRef="母公司"/>
        </m:item>
        <m:item xlName="_GBC_2df752b91e694a94b4a24e4bd8f67e9c" concept="clcid-pte:JiaoYiXingJinRongFuZhai" label="交易性金融负债" mulRef="_GBC_732e6a724c3d4e528430e93d36386182" unitRef="_GBC_10a79e3e97fc4cd5a0411212b9ddfbde" addr="T1R41C3S1_1" formatStyle="Comma" appId="_GBC_8d4137dce209430ea2cf73a543b05c04">
          <m:axisValue occRef="调整数"/>
          <m:axisValue occRef="母公司"/>
        </m:item>
        <m:placeholder xlName="_PLD_a14030320cca42e99628e037be89e2fc" addr="T1R42C0S1_1"/>
        <m:item xlName="_GBC_c088b8345a034dc7881d8bfeddb0ddfb" concept="clcid-pte:YanShengJinRongFuZhai" label="衍生金融负债" periodRef="上年年末数" mulRef="_GBC_732e6a724c3d4e528430e93d36386182" unitRef="_GBC_10a79e3e97fc4cd5a0411212b9ddfbde" addr="T1R42C1S1_1" formatStyle="Comma" appId="_GBC_8d4137dce209430ea2cf73a543b05c04">
          <m:axisValue occRef="母公司"/>
        </m:item>
        <m:item xlName="_GBC_122f1f79a6e84bcbbb1288a5de5757af" concept="clcid-pte:YanShengJinRongFuZhai" label="衍生金融负债" periodRef="本期期初数" mulRef="_GBC_732e6a724c3d4e528430e93d36386182" unitRef="_GBC_10a79e3e97fc4cd5a0411212b9ddfbde" addr="T1R42C2S1_1" formatStyle="Comma" appId="_GBC_8d4137dce209430ea2cf73a543b05c04">
          <m:axisValue occRef="母公司"/>
        </m:item>
        <m:item xlName="_GBC_2a23b1567e61435788b6dcfaf134ce1d" concept="clcid-pte:YanShengJinRongFuZhai" label="衍生金融负债" mulRef="_GBC_732e6a724c3d4e528430e93d36386182" unitRef="_GBC_10a79e3e97fc4cd5a0411212b9ddfbde" addr="T1R42C3S1_1" formatStyle="Comma" appId="_GBC_8d4137dce209430ea2cf73a543b05c04">
          <m:axisValue occRef="调整数"/>
          <m:axisValue occRef="母公司"/>
        </m:item>
        <m:placeholder xlName="_PLD_cfa6fa6907d242fd86be2aa745afed08" addr="T1R43C0S1_1"/>
        <m:item xlName="_GBC_05cc39eb60fa4b2ba4737935ddacd887" concept="clcid-pte:YingFuPiaoJu" label="应付票据" periodRef="上年年末数" mulRef="_GBC_732e6a724c3d4e528430e93d36386182" unitRef="_GBC_10a79e3e97fc4cd5a0411212b9ddfbde" addr="T1R43C1S1_1" formatStyle="Comma" appId="_GBC_8d4137dce209430ea2cf73a543b05c04">
          <m:axisValue occRef="母公司"/>
        </m:item>
        <m:item xlName="_GBC_c3ad23aca1b245779a752790e1dd0458" concept="clcid-pte:YingFuPiaoJu" label="应付票据" periodRef="本期期初数" mulRef="_GBC_732e6a724c3d4e528430e93d36386182" unitRef="_GBC_10a79e3e97fc4cd5a0411212b9ddfbde" addr="T1R43C2S1_1" formatStyle="Comma" appId="_GBC_8d4137dce209430ea2cf73a543b05c04">
          <m:axisValue occRef="母公司"/>
        </m:item>
        <m:item xlName="_GBC_4c30a2a2e7c04d91a915f7ee7595f1fc" concept="clcid-pte:YingFuPiaoJu" label="应付票据" mulRef="_GBC_732e6a724c3d4e528430e93d36386182" unitRef="_GBC_10a79e3e97fc4cd5a0411212b9ddfbde" addr="T1R43C3S1_1" formatStyle="Comma" appId="_GBC_8d4137dce209430ea2cf73a543b05c04">
          <m:axisValue occRef="调整数"/>
          <m:axisValue occRef="母公司"/>
        </m:item>
        <m:placeholder xlName="_PLD_07744cd73bb84cdea32463d813e2cb1b" addr="T1R44C0S1_1"/>
        <m:item xlName="_GBC_63dd325025b348968088254f2db06a36" concept="clcid-pte:YingFuZhangKuan" label="应付帐款" periodRef="上年年末数" mulRef="_GBC_732e6a724c3d4e528430e93d36386182" unitRef="_GBC_10a79e3e97fc4cd5a0411212b9ddfbde" addr="T1R44C1S1_1" formatStyle="Comma" appId="_GBC_8d4137dce209430ea2cf73a543b05c04">
          <m:axisValue occRef="母公司"/>
        </m:item>
        <m:item xlName="_GBC_9278141984434c688cfe14b77e43b252" concept="clcid-pte:YingFuZhangKuan" label="应付帐款" periodRef="本期期初数" mulRef="_GBC_732e6a724c3d4e528430e93d36386182" unitRef="_GBC_10a79e3e97fc4cd5a0411212b9ddfbde" addr="T1R44C2S1_1" formatStyle="Comma" appId="_GBC_8d4137dce209430ea2cf73a543b05c04">
          <m:axisValue occRef="母公司"/>
        </m:item>
        <m:item xlName="_GBC_48e549b7f5cb4f0e92e4c3dd6f8f3333" concept="clcid-pte:YingFuZhangKuan" label="应付帐款" mulRef="_GBC_732e6a724c3d4e528430e93d36386182" unitRef="_GBC_10a79e3e97fc4cd5a0411212b9ddfbde" addr="T1R44C3S1_1" formatStyle="Comma" appId="_GBC_8d4137dce209430ea2cf73a543b05c04">
          <m:axisValue occRef="调整数"/>
          <m:axisValue occRef="母公司"/>
        </m:item>
        <m:placeholder xlName="_PLD_32cf27e3308b454fb0683f66168f1cff" addr="T1R45C0S1_1"/>
        <m:item xlName="_GBC_914fb84ca7394fd59acbbd8bde36d864" concept="clcid-pte:YuShouZhangKuan" label="预收帐款" periodRef="上年年末数" mulRef="_GBC_732e6a724c3d4e528430e93d36386182" unitRef="_GBC_10a79e3e97fc4cd5a0411212b9ddfbde" addr="T1R45C1S1_1" formatStyle="Comma" appId="_GBC_8d4137dce209430ea2cf73a543b05c04">
          <m:axisValue occRef="母公司"/>
        </m:item>
        <m:item xlName="_GBC_b102bd208f6a401dbf1ea8f6a880960b" concept="clcid-pte:YuShouZhangKuan" label="预收帐款" periodRef="本期期初数" mulRef="_GBC_732e6a724c3d4e528430e93d36386182" unitRef="_GBC_10a79e3e97fc4cd5a0411212b9ddfbde" addr="T1R45C2S1_1" formatStyle="Comma" appId="_GBC_8d4137dce209430ea2cf73a543b05c04">
          <m:axisValue occRef="母公司"/>
        </m:item>
        <m:item xlName="_GBC_f346b827d31b454a9174b362514317cb" concept="clcid-pte:YuShouZhangKuan" label="预收帐款" mulRef="_GBC_732e6a724c3d4e528430e93d36386182" unitRef="_GBC_10a79e3e97fc4cd5a0411212b9ddfbde" addr="T1R45C3S1_1" formatStyle="Comma" appId="_GBC_8d4137dce209430ea2cf73a543b05c04">
          <m:axisValue occRef="调整数"/>
          <m:axisValue occRef="母公司"/>
        </m:item>
        <m:placeholder xlName="_PLD_38ef90c62f584ac0abf7b15157b21a3f" addr="T1R46C0S1_1"/>
        <m:item xlName="_GBC_65bfbdd61db44877a09dce411cc28b75" concept="clcid-pte:HeTongFuZhai" label="合同负债" periodRef="上年年末数" mulRef="_GBC_732e6a724c3d4e528430e93d36386182" unitRef="_GBC_10a79e3e97fc4cd5a0411212b9ddfbde" addr="T1R46C1S1_1" formatStyle="Comma" appId="_GBC_8d4137dce209430ea2cf73a543b05c04">
          <m:axisValue occRef="母公司"/>
        </m:item>
        <m:item xlName="_GBC_3fcfe9c6ab2a4a219eec91fa91d9a0eb" concept="clcid-pte:HeTongFuZhai" label="合同负债" periodRef="本期期初数" mulRef="_GBC_732e6a724c3d4e528430e93d36386182" unitRef="_GBC_10a79e3e97fc4cd5a0411212b9ddfbde" addr="T1R46C2S1_1" formatStyle="Comma" appId="_GBC_8d4137dce209430ea2cf73a543b05c04">
          <m:axisValue occRef="母公司"/>
        </m:item>
        <m:item xlName="_GBC_4ad37fa73cc9446fa0e6422c58835e40" concept="clcid-pte:HeTongFuZhai" label="合同负债" mulRef="_GBC_732e6a724c3d4e528430e93d36386182" unitRef="_GBC_10a79e3e97fc4cd5a0411212b9ddfbde" addr="T1R46C3S1_1" formatStyle="Comma" appId="_GBC_8d4137dce209430ea2cf73a543b05c04">
          <m:axisValue occRef="调整数"/>
          <m:axisValue occRef="母公司"/>
        </m:item>
        <m:placeholder xlName="_PLD_5893e569d77d49bdaf2b615465fdcdd1" addr="T1R47C0S1_1"/>
        <m:item xlName="_GBC_84855f7dab4e44b3ab1094fd7be939ca" concept="clcid-pte:YingFuZhiGongXinChou" label="应付职工薪酬" periodRef="上年年末数" mulRef="_GBC_732e6a724c3d4e528430e93d36386182" unitRef="_GBC_10a79e3e97fc4cd5a0411212b9ddfbde" addr="T1R47C1S1_1" formatStyle="Comma" appId="_GBC_8d4137dce209430ea2cf73a543b05c04">
          <m:axisValue occRef="母公司"/>
        </m:item>
        <m:item xlName="_GBC_8d59eb0670da47c59f3cd1bd94d8f8d2" concept="clcid-pte:YingFuZhiGongXinChou" label="应付职工薪酬" periodRef="本期期初数" mulRef="_GBC_732e6a724c3d4e528430e93d36386182" unitRef="_GBC_10a79e3e97fc4cd5a0411212b9ddfbde" addr="T1R47C2S1_1" formatStyle="Comma" appId="_GBC_8d4137dce209430ea2cf73a543b05c04">
          <m:axisValue occRef="母公司"/>
        </m:item>
        <m:item xlName="_GBC_8b3173abc7814af9af0ae0745729df1e" concept="clcid-pte:YingFuZhiGongXinChou" label="应付职工薪酬" mulRef="_GBC_732e6a724c3d4e528430e93d36386182" unitRef="_GBC_10a79e3e97fc4cd5a0411212b9ddfbde" addr="T1R47C3S1_1" formatStyle="Comma" appId="_GBC_8d4137dce209430ea2cf73a543b05c04">
          <m:axisValue occRef="调整数"/>
          <m:axisValue occRef="母公司"/>
        </m:item>
        <m:placeholder xlName="_PLD_12f1245faaaa461a88be88c3635c5c3a" addr="T1R48C0S1_1"/>
        <m:item xlName="_GBC_60b87c1e34c54e739c95f52ba780d2e8" concept="clcid-pte:YingJiaoShuiJin" label="应交税金" periodRef="上年年末数" mulRef="_GBC_732e6a724c3d4e528430e93d36386182" unitRef="_GBC_10a79e3e97fc4cd5a0411212b9ddfbde" addr="T1R48C1S1_1" formatStyle="Comma" appId="_GBC_8d4137dce209430ea2cf73a543b05c04">
          <m:axisValue occRef="母公司"/>
        </m:item>
        <m:item xlName="_GBC_96f36099bfdc446db27c033b5e769f04" concept="clcid-pte:YingJiaoShuiJin" label="应交税金" periodRef="本期期初数" mulRef="_GBC_732e6a724c3d4e528430e93d36386182" unitRef="_GBC_10a79e3e97fc4cd5a0411212b9ddfbde" addr="T1R48C2S1_1" formatStyle="Comma" appId="_GBC_8d4137dce209430ea2cf73a543b05c04">
          <m:axisValue occRef="母公司"/>
        </m:item>
        <m:item xlName="_GBC_751d7a43c07644beb427fb79a3c86fa6" concept="clcid-pte:YingJiaoShuiJin" label="应交税金" mulRef="_GBC_732e6a724c3d4e528430e93d36386182" unitRef="_GBC_10a79e3e97fc4cd5a0411212b9ddfbde" addr="T1R48C3S1_1" formatStyle="Comma" appId="_GBC_8d4137dce209430ea2cf73a543b05c04">
          <m:axisValue occRef="调整数"/>
          <m:axisValue occRef="母公司"/>
        </m:item>
        <m:placeholder xlName="_PLD_13e165407c5645ac9eb2c0a0f1d95326" addr="T1R49C0S1_1"/>
        <m:item xlName="_GBC_7865bc19a78d41df8466a9674fa468cd" concept="clcid-pte:QiTaYingFuKuan" label="其他应付款" periodRef="上年年末数" mulRef="_GBC_732e6a724c3d4e528430e93d36386182" unitRef="_GBC_10a79e3e97fc4cd5a0411212b9ddfbde" addr="T1R49C1S1_1" formatStyle="Comma" appId="_GBC_8d4137dce209430ea2cf73a543b05c04">
          <m:axisValue occRef="母公司"/>
        </m:item>
        <m:item xlName="_GBC_3cbc38588fce4f5cae8aa3e9c46f0bbf" concept="clcid-pte:QiTaYingFuKuan" label="其他应付款" periodRef="本期期初数" mulRef="_GBC_732e6a724c3d4e528430e93d36386182" unitRef="_GBC_10a79e3e97fc4cd5a0411212b9ddfbde" addr="T1R49C2S1_1" formatStyle="Comma" appId="_GBC_8d4137dce209430ea2cf73a543b05c04">
          <m:axisValue occRef="母公司"/>
        </m:item>
        <m:item xlName="_GBC_665d6c9028e04e37b8a70cc24e028df1" concept="clcid-pte:QiTaYingFuKuan" label="其他应付款" mulRef="_GBC_732e6a724c3d4e528430e93d36386182" unitRef="_GBC_10a79e3e97fc4cd5a0411212b9ddfbde" addr="T1R49C3S1_1" formatStyle="Comma" appId="_GBC_8d4137dce209430ea2cf73a543b05c04">
          <m:axisValue occRef="调整数"/>
          <m:axisValue occRef="母公司"/>
        </m:item>
        <m:placeholder xlName="_PLD_b50c285340ad4c2a887b38bffc98d457" addr="T1R50C0S1_1"/>
        <m:item xlName="_GBC_79ca07520f144355aeded75fefcd692b" concept="clcid-pte:YingFuLiXi" label="应付利息" periodRef="上年年末数" mulRef="_GBC_732e6a724c3d4e528430e93d36386182" unitRef="_GBC_10a79e3e97fc4cd5a0411212b9ddfbde" addr="T1R50C1S1_1" formatStyle="Comma" appId="_GBC_8d4137dce209430ea2cf73a543b05c04">
          <m:axisValue occRef="母公司"/>
        </m:item>
        <m:item xlName="_GBC_7ff6d5e68b9a4b6ca0f578fefa399310" concept="clcid-pte:YingFuLiXi" label="应付利息" periodRef="本期期初数" mulRef="_GBC_732e6a724c3d4e528430e93d36386182" unitRef="_GBC_10a79e3e97fc4cd5a0411212b9ddfbde" addr="T1R50C2S1_1" formatStyle="Comma" appId="_GBC_8d4137dce209430ea2cf73a543b05c04">
          <m:axisValue occRef="母公司"/>
        </m:item>
        <m:item xlName="_GBC_129a464a7b9a4488ad1724bc2b1c6a82" concept="clcid-pte:YingFuLiXi" label="应付利息" mulRef="_GBC_732e6a724c3d4e528430e93d36386182" unitRef="_GBC_10a79e3e97fc4cd5a0411212b9ddfbde" addr="T1R50C3S1_1" formatStyle="Comma" appId="_GBC_8d4137dce209430ea2cf73a543b05c04">
          <m:axisValue occRef="调整数"/>
          <m:axisValue occRef="母公司"/>
        </m:item>
        <m:placeholder xlName="_PLD_f77f037f01fe41e5a13b0d53f1fbce2f" addr="T1R51C0S1_1"/>
        <m:item xlName="_GBC_60f1578ee8a14e8998dfacda09d2deb9" concept="clcid-pte:YingFuGuLi" label="应付股利" periodRef="上年年末数" mulRef="_GBC_732e6a724c3d4e528430e93d36386182" unitRef="_GBC_10a79e3e97fc4cd5a0411212b9ddfbde" addr="T1R51C1S1_1" formatStyle="Comma" appId="_GBC_8d4137dce209430ea2cf73a543b05c04">
          <m:axisValue occRef="母公司"/>
        </m:item>
        <m:item xlName="_GBC_0fbcde996a0e4867a4ff3ae688bf684b" concept="clcid-pte:YingFuGuLi" label="应付股利" periodRef="本期期初数" mulRef="_GBC_732e6a724c3d4e528430e93d36386182" unitRef="_GBC_10a79e3e97fc4cd5a0411212b9ddfbde" addr="T1R51C2S1_1" formatStyle="Comma" appId="_GBC_8d4137dce209430ea2cf73a543b05c04">
          <m:axisValue occRef="母公司"/>
        </m:item>
        <m:item xlName="_GBC_bb4cd1e53f654edda152d71e12ace2fa" concept="clcid-pte:YingFuGuLi" label="应付股利" mulRef="_GBC_732e6a724c3d4e528430e93d36386182" unitRef="_GBC_10a79e3e97fc4cd5a0411212b9ddfbde" addr="T1R51C3S1_1" formatStyle="Comma" appId="_GBC_8d4137dce209430ea2cf73a543b05c04">
          <m:axisValue occRef="调整数"/>
          <m:axisValue occRef="母公司"/>
        </m:item>
        <m:placeholder xlName="_PLD_1f86a4b2575c408496fc1b9c9250242d" addr="T1R52C0S1_1"/>
        <m:item xlName="_GBC_6bb2b07267e9447a84e4d0331bb42c9e" concept="clcid-pte:HuaFenWeiChiYouDaiShouDeFuZhai" label="划分为持有待售的负债" periodRef="上年年末数" mulRef="_GBC_732e6a724c3d4e528430e93d36386182" unitRef="_GBC_10a79e3e97fc4cd5a0411212b9ddfbde" addr="T1R52C1S1_1" formatStyle="Comma" appId="_GBC_8d4137dce209430ea2cf73a543b05c04">
          <m:axisValue occRef="母公司"/>
        </m:item>
        <m:item xlName="_GBC_f6b07402250f435ea664ffceb011da61" concept="clcid-pte:HuaFenWeiChiYouDaiShouDeFuZhai" label="划分为持有待售的负债" periodRef="本期期初数" mulRef="_GBC_732e6a724c3d4e528430e93d36386182" unitRef="_GBC_10a79e3e97fc4cd5a0411212b9ddfbde" addr="T1R52C2S1_1" formatStyle="Comma" appId="_GBC_8d4137dce209430ea2cf73a543b05c04">
          <m:axisValue occRef="母公司"/>
        </m:item>
        <m:item xlName="_GBC_b9b94f174a554060a85f7e636443f967" concept="clcid-pte:HuaFenWeiChiYouDaiShouDeFuZhai" label="划分为持有待售的负债" mulRef="_GBC_732e6a724c3d4e528430e93d36386182" unitRef="_GBC_10a79e3e97fc4cd5a0411212b9ddfbde" addr="T1R52C3S1_1" formatStyle="Comma" appId="_GBC_8d4137dce209430ea2cf73a543b05c04">
          <m:axisValue occRef="调整数"/>
          <m:axisValue occRef="母公司"/>
        </m:item>
        <m:placeholder xlName="_PLD_5ea4ef2f09614acebd742af913925ff4" addr="T1R53C0S1_1"/>
        <m:item xlName="_GBC_c66dc1259c0a48d28343ac6c0c783ae9" concept="clcid-pte:YiNianNeiDaoQiDeChangQiFuZhai" label="一年内到期的长期负债" periodRef="上年年末数" mulRef="_GBC_732e6a724c3d4e528430e93d36386182" unitRef="_GBC_10a79e3e97fc4cd5a0411212b9ddfbde" addr="T1R53C1S1_1" formatStyle="Comma" appId="_GBC_8d4137dce209430ea2cf73a543b05c04">
          <m:axisValue occRef="母公司"/>
        </m:item>
        <m:item xlName="_GBC_3cf8cb8d448341028cf0224e5f0a024b" concept="clcid-pte:YiNianNeiDaoQiDeChangQiFuZhai" label="一年内到期的长期负债" periodRef="本期期初数" mulRef="_GBC_732e6a724c3d4e528430e93d36386182" unitRef="_GBC_10a79e3e97fc4cd5a0411212b9ddfbde" addr="T1R53C2S1_1" formatStyle="Comma" appId="_GBC_8d4137dce209430ea2cf73a543b05c04">
          <m:axisValue occRef="母公司"/>
        </m:item>
        <m:item xlName="_GBC_235a9064a28e48d5800695eb0bbedc5f" concept="clcid-pte:YiNianNeiDaoQiDeChangQiFuZhai" label="一年内到期的长期负债" mulRef="_GBC_732e6a724c3d4e528430e93d36386182" unitRef="_GBC_10a79e3e97fc4cd5a0411212b9ddfbde" addr="T1R53C3S1_1" formatStyle="Comma" appId="_GBC_8d4137dce209430ea2cf73a543b05c04">
          <m:axisValue occRef="调整数"/>
          <m:axisValue occRef="母公司"/>
        </m:item>
        <m:placeholder xlName="_PLD_81194e3ca1db4e32811326ab1ead3b6c" addr="T1R54C0S1_1"/>
        <m:item xlName="_GBC_4fc7c72f336549b98a4585ce9337f2b7" concept="clcid-pte:QiTaLiuDongFuZhai" label="其他流动负债" periodRef="上年年末数" mulRef="_GBC_732e6a724c3d4e528430e93d36386182" unitRef="_GBC_10a79e3e97fc4cd5a0411212b9ddfbde" addr="T1R54C1S1_1" formatStyle="Comma" appId="_GBC_8d4137dce209430ea2cf73a543b05c04">
          <m:axisValue occRef="母公司"/>
        </m:item>
        <m:item xlName="_GBC_1e1af2cf87384056b5d6e14c26947f8e" concept="clcid-pte:QiTaLiuDongFuZhai" label="其他流动负债" periodRef="本期期初数" mulRef="_GBC_732e6a724c3d4e528430e93d36386182" unitRef="_GBC_10a79e3e97fc4cd5a0411212b9ddfbde" addr="T1R54C2S1_1" formatStyle="Comma" appId="_GBC_8d4137dce209430ea2cf73a543b05c04">
          <m:axisValue occRef="母公司"/>
        </m:item>
        <m:item xlName="_GBC_1c490eb827f248a1b99a8edf144580db" concept="clcid-pte:QiTaLiuDongFuZhai" label="其他流动负债" mulRef="_GBC_732e6a724c3d4e528430e93d36386182" unitRef="_GBC_10a79e3e97fc4cd5a0411212b9ddfbde" addr="T1R54C3S1_1" formatStyle="Comma" appId="_GBC_8d4137dce209430ea2cf73a543b05c04">
          <m:axisValue occRef="调整数"/>
          <m:axisValue occRef="母公司"/>
        </m:item>
        <m:placeholder xlName="_PLD_d10807fd1680466b88a6d3280c78efe8" addr="T1R55C0S1_1"/>
        <m:item xlName="_GBC_fd874d7a8d3449e8a355d4d15e65f35a" concept="clcid-pte:LiuDongFuZhaiHeJi" label="流动负债合计" periodRef="上年年末数" mulRef="_GBC_732e6a724c3d4e528430e93d36386182" unitRef="_GBC_10a79e3e97fc4cd5a0411212b9ddfbde" addr="T1R55C1S1_1" formatStyle="Comma" appId="_GBC_8d4137dce209430ea2cf73a543b05c04">
          <m:complexRule comparator="Eq" title="母公司流动负债合计@上年期末数" test=" $_GBC_50adc7bc24fc408297a3fba3a89fd3ba +  $_GBC_88a4c68ad24a4ee2851a37aa6aef5d33 +  $_GBC_c088b8345a034dc7881d8bfeddb0ddfb +  $_GBC_05cc39eb60fa4b2ba4737935ddacd887 +  $_GBC_63dd325025b348968088254f2db06a36 +  $_GBC_914fb84ca7394fd59acbbd8bde36d864 +  $_GBC_65bfbdd61db44877a09dce411cc28b75 +  $_GBC_84855f7dab4e44b3ab1094fd7be939ca +  $_GBC_60b87c1e34c54e739c95f52ba780d2e8 +  $_GBC_7865bc19a78d41df8466a9674fa468cd +  $_GBC_6bb2b07267e9447a84e4d0331bb42c9e +  $_GBC_c66dc1259c0a48d28343ac6c0c783ae9 +  $_GBC_4fc7c72f336549b98a4585ce9337f2b7" id="C473f5e34d5ce4c83a8c9af9b1fc70cc1"/>
          <m:axisValue occRef="母公司"/>
        </m:item>
        <m:item xlName="_GBC_eb571563886c4f9591d33a2d07e4993b" concept="clcid-pte:LiuDongFuZhaiHeJi" label="流动负债合计" periodRef="本期期初数" mulRef="_GBC_732e6a724c3d4e528430e93d36386182" unitRef="_GBC_10a79e3e97fc4cd5a0411212b9ddfbde" addr="T1R55C2S1_1" formatStyle="Comma" appId="_GBC_8d4137dce209430ea2cf73a543b05c04">
          <m:complexRule comparator="Eq" title="母公司流动负债合计@本期期初数" test=" $_GBC_44a9f56e97724b81812093e2006a5b4e +  $_GBC_d08a9b1a50a448b8b4e60438ee9de222 +  $_GBC_122f1f79a6e84bcbbb1288a5de5757af +  $_GBC_c3ad23aca1b245779a752790e1dd0458 +  $_GBC_9278141984434c688cfe14b77e43b252 +  $_GBC_b102bd208f6a401dbf1ea8f6a880960b +  $_GBC_3fcfe9c6ab2a4a219eec91fa91d9a0eb +  $_GBC_8d59eb0670da47c59f3cd1bd94d8f8d2 +  $_GBC_96f36099bfdc446db27c033b5e769f04 +  $_GBC_3cbc38588fce4f5cae8aa3e9c46f0bbf +  $_GBC_f6b07402250f435ea664ffceb011da61 +  $_GBC_3cf8cb8d448341028cf0224e5f0a024b +  $_GBC_1e1af2cf87384056b5d6e14c26947f8e" id="C0254ed91a7d7421cb7e05aa56f789972"/>
          <m:axisValue occRef="母公司"/>
        </m:item>
        <m:item xlName="_GBC_1de8142acad64fe28b762f53439bf2c1" concept="clcid-pte:LiuDongFuZhaiHeJi" label="流动负债合计" mulRef="_GBC_732e6a724c3d4e528430e93d36386182" unitRef="_GBC_10a79e3e97fc4cd5a0411212b9ddfbde" addr="T1R55C3S1_1" formatStyle="Comma" appId="_GBC_8d4137dce209430ea2cf73a543b05c04">
          <m:complexRule comparator="Eq" title="母公司流动负债合计(调整数)" test=" $_GBC_8cc7bb2f50b34a8d93ba9f68e36a606c +  $_GBC_2df752b91e694a94b4a24e4bd8f67e9c +  $_GBC_2a23b1567e61435788b6dcfaf134ce1d +  $_GBC_4c30a2a2e7c04d91a915f7ee7595f1fc +  $_GBC_48e549b7f5cb4f0e92e4c3dd6f8f3333 +  $_GBC_f346b827d31b454a9174b362514317cb +  $_GBC_4ad37fa73cc9446fa0e6422c58835e40 +  $_GBC_8b3173abc7814af9af0ae0745729df1e +  $_GBC_751d7a43c07644beb427fb79a3c86fa6 +  $_GBC_665d6c9028e04e37b8a70cc24e028df1 +  $_GBC_b9b94f174a554060a85f7e636443f967 +  $_GBC_235a9064a28e48d5800695eb0bbedc5f +  $_GBC_1c490eb827f248a1b99a8edf144580db" id="C8bc1a8fcf0b84225b8aa93be6a7f866f"/>
          <m:axisValue occRef="调整数"/>
          <m:axisValue occRef="母公司"/>
        </m:item>
        <m:placeholder xlName="_PLD_53d313b5956b43358b8e880c74ca6557" addr="T1R56C0S1_4"/>
        <m:placeholder xlName="_PLD_de58c5d35d7e41619a5a04603043b450" addr="T1R57C0S1_1"/>
        <m:item xlName="_GBC_8beb3923ee584ec6acec78747967ece0" concept="clcid-pte:ChangQiJieKuan" label="长期借款" periodRef="上年年末数" mulRef="_GBC_732e6a724c3d4e528430e93d36386182" unitRef="_GBC_10a79e3e97fc4cd5a0411212b9ddfbde" addr="T1R57C1S1_1" formatStyle="Comma" appId="_GBC_8d4137dce209430ea2cf73a543b05c04">
          <m:axisValue occRef="母公司"/>
        </m:item>
        <m:item xlName="_GBC_bbb49168842a4274a73b2b4b50fe38bd" concept="clcid-pte:ChangQiJieKuan" label="长期借款" periodRef="本期期初数" mulRef="_GBC_732e6a724c3d4e528430e93d36386182" unitRef="_GBC_10a79e3e97fc4cd5a0411212b9ddfbde" addr="T1R57C2S1_1" formatStyle="Comma" appId="_GBC_8d4137dce209430ea2cf73a543b05c04">
          <m:axisValue occRef="母公司"/>
        </m:item>
        <m:item xlName="_GBC_62f646291caa48ab8b8734553fe3c0f9" concept="clcid-pte:ChangQiJieKuan" label="长期借款" mulRef="_GBC_732e6a724c3d4e528430e93d36386182" unitRef="_GBC_10a79e3e97fc4cd5a0411212b9ddfbde" addr="T1R57C3S1_1" formatStyle="Comma" appId="_GBC_8d4137dce209430ea2cf73a543b05c04">
          <m:axisValue occRef="调整数"/>
          <m:axisValue occRef="母公司"/>
        </m:item>
        <m:placeholder xlName="_PLD_d517bafc28da44beafec56f5f1093d53" addr="T1R58C0S1_1"/>
        <m:item xlName="_GBC_4856c49bd6d34b9a96477cacbb1bc70d" concept="clcid-pte:YingFuZhaiQuan" label="应付债券" periodRef="上年年末数" mulRef="_GBC_732e6a724c3d4e528430e93d36386182" unitRef="_GBC_10a79e3e97fc4cd5a0411212b9ddfbde" addr="T1R58C1S1_1" formatStyle="Comma" appId="_GBC_8d4137dce209430ea2cf73a543b05c04">
          <m:axisValue occRef="母公司"/>
        </m:item>
        <m:item xlName="_GBC_5216f32de32e468fa07252c990359b1a" concept="clcid-pte:YingFuZhaiQuan" label="应付债券" periodRef="本期期初数" mulRef="_GBC_732e6a724c3d4e528430e93d36386182" unitRef="_GBC_10a79e3e97fc4cd5a0411212b9ddfbde" addr="T1R58C2S1_1" formatStyle="Comma" appId="_GBC_8d4137dce209430ea2cf73a543b05c04">
          <m:axisValue occRef="母公司"/>
        </m:item>
        <m:item xlName="_GBC_84f27baeb56a40cabac6163b63a25667" concept="clcid-pte:YingFuZhaiQuan" label="应付债券" mulRef="_GBC_732e6a724c3d4e528430e93d36386182" unitRef="_GBC_10a79e3e97fc4cd5a0411212b9ddfbde" addr="T1R58C3S1_1" formatStyle="Comma" appId="_GBC_8d4137dce209430ea2cf73a543b05c04">
          <m:axisValue occRef="调整数"/>
          <m:axisValue occRef="母公司"/>
        </m:item>
        <m:placeholder xlName="_PLD_56ecabb4a9f34bec84ca5648be87da80" addr="T1R59C0S1_1"/>
        <m:item xlName="_GBC_81e9b4d91299442c9367acbbe47c6c09" concept="clcid-pte:QiZhongYouXianGu" label="其中：优先股" periodRef="上年年末数" mulRef="_GBC_732e6a724c3d4e528430e93d36386182" unitRef="_GBC_10a79e3e97fc4cd5a0411212b9ddfbde" addr="T1R59C1S1_1" formatStyle="Comma" appId="_GBC_8d4137dce209430ea2cf73a543b05c04">
          <m:axisValue occRef="母公司"/>
        </m:item>
        <m:item xlName="_GBC_6f0756988a5641329e1e130133962b1d" concept="clcid-pte:QiZhongYouXianGu" label="其中：优先股" periodRef="本期期初数" mulRef="_GBC_732e6a724c3d4e528430e93d36386182" unitRef="_GBC_10a79e3e97fc4cd5a0411212b9ddfbde" addr="T1R59C2S1_1" formatStyle="Comma" appId="_GBC_8d4137dce209430ea2cf73a543b05c04">
          <m:axisValue occRef="母公司"/>
        </m:item>
        <m:item xlName="_GBC_41eb0e34966f483282b26e28db280374" concept="clcid-pte:QiZhongYouXianGu" label="其中：优先股" mulRef="_GBC_732e6a724c3d4e528430e93d36386182" unitRef="_GBC_10a79e3e97fc4cd5a0411212b9ddfbde" addr="T1R59C3S1_1" formatStyle="Comma" appId="_GBC_8d4137dce209430ea2cf73a543b05c04">
          <m:axisValue occRef="调整数"/>
          <m:axisValue occRef="母公司"/>
        </m:item>
        <m:placeholder xlName="_PLD_26db2158cb88413aa1037da66b0177bf" addr="T1R60C0S1_1"/>
        <m:item xlName="_GBC_44eb9f81b2fe4ed69fbe2d9b82bb9b62" concept="clcid-pte:YongXuZhai" label="永续债" periodRef="上年年末数" mulRef="_GBC_732e6a724c3d4e528430e93d36386182" unitRef="_GBC_10a79e3e97fc4cd5a0411212b9ddfbde" addr="T1R60C1S1_1" formatStyle="Comma" appId="_GBC_8d4137dce209430ea2cf73a543b05c04">
          <m:axisValue occRef="母公司"/>
        </m:item>
        <m:item xlName="_GBC_b92a45d3e2f84a958f4f09e73b34f164" concept="clcid-pte:YongXuZhai" label="永续债" periodRef="本期期初数" mulRef="_GBC_732e6a724c3d4e528430e93d36386182" unitRef="_GBC_10a79e3e97fc4cd5a0411212b9ddfbde" addr="T1R60C2S1_1" formatStyle="Comma" appId="_GBC_8d4137dce209430ea2cf73a543b05c04">
          <m:axisValue occRef="母公司"/>
        </m:item>
        <m:item xlName="_GBC_3e459b232f8b4a099cda3ac7044a6f7d" concept="clcid-pte:YongXuZhai" label="永续债" mulRef="_GBC_732e6a724c3d4e528430e93d36386182" unitRef="_GBC_10a79e3e97fc4cd5a0411212b9ddfbde" addr="T1R60C3S1_1" formatStyle="Comma" appId="_GBC_8d4137dce209430ea2cf73a543b05c04">
          <m:axisValue occRef="调整数"/>
          <m:axisValue occRef="母公司"/>
        </m:item>
        <m:placeholder xlName="_PLD_dc32917d12b044a2bac4738eb9466c59" addr="T1R61C0S1_1"/>
        <m:item xlName="_GBC_217a0323ea734a2e8914d4eb36221d9d" concept="clcid-pte:ZuLinFuZhai" label="租赁负债" periodRef="上年年末数" mulRef="_GBC_732e6a724c3d4e528430e93d36386182" unitRef="_GBC_10a79e3e97fc4cd5a0411212b9ddfbde" addr="T1R61C1S1_1" formatStyle="Comma" appId="_GBC_8d4137dce209430ea2cf73a543b05c04">
          <m:axisValue occRef="母公司"/>
        </m:item>
        <m:item xlName="_GBC_22842c88f6f64f7c8d30972fc8f6446c" concept="clcid-pte:ZuLinFuZhai" label="租赁负债" periodRef="本期期初数" mulRef="_GBC_732e6a724c3d4e528430e93d36386182" unitRef="_GBC_10a79e3e97fc4cd5a0411212b9ddfbde" addr="T1R61C2S1_1" formatStyle="Comma" appId="_GBC_8d4137dce209430ea2cf73a543b05c04">
          <m:axisValue occRef="母公司"/>
        </m:item>
        <m:item xlName="_GBC_66038179c72a451a933feab9de1980e9" concept="clcid-pte:ZuLinFuZhai" label="租赁负债" mulRef="_GBC_732e6a724c3d4e528430e93d36386182" unitRef="_GBC_10a79e3e97fc4cd5a0411212b9ddfbde" addr="T1R61C3S1_1" formatStyle="Comma" appId="_GBC_8d4137dce209430ea2cf73a543b05c04">
          <m:axisValue occRef="调整数"/>
          <m:axisValue occRef="母公司"/>
        </m:item>
        <m:placeholder xlName="_PLD_b1115f8a47ff41789a5c164785e621c1" addr="T1R62C0S1_1"/>
        <m:item xlName="_GBC_efb023ca7fd24d11bed52fd64dc4371e" concept="clcid-pte:ChangQiYingFuKuan" label="长期应付款" periodRef="上年年末数" mulRef="_GBC_732e6a724c3d4e528430e93d36386182" unitRef="_GBC_10a79e3e97fc4cd5a0411212b9ddfbde" addr="T1R62C1S1_1" formatStyle="Comma" appId="_GBC_8d4137dce209430ea2cf73a543b05c04">
          <m:axisValue occRef="母公司"/>
        </m:item>
        <m:item xlName="_GBC_a853c6451daf4f3dac6066afd46e3a36" concept="clcid-pte:ChangQiYingFuKuan" label="长期应付款" periodRef="本期期初数" mulRef="_GBC_732e6a724c3d4e528430e93d36386182" unitRef="_GBC_10a79e3e97fc4cd5a0411212b9ddfbde" addr="T1R62C2S1_1" formatStyle="Comma" appId="_GBC_8d4137dce209430ea2cf73a543b05c04">
          <m:axisValue occRef="母公司"/>
        </m:item>
        <m:item xlName="_GBC_eb8e04e71aa247a8989c1c24de112df9" concept="clcid-pte:ChangQiYingFuKuan" label="长期应付款" mulRef="_GBC_732e6a724c3d4e528430e93d36386182" unitRef="_GBC_10a79e3e97fc4cd5a0411212b9ddfbde" addr="T1R62C3S1_1" formatStyle="Comma" appId="_GBC_8d4137dce209430ea2cf73a543b05c04">
          <m:axisValue occRef="调整数"/>
          <m:axisValue occRef="母公司"/>
        </m:item>
        <m:placeholder xlName="_PLD_5b10c6a52d2d43a2977e89571adbf951" addr="T1R63C0S1_1"/>
        <m:item xlName="_GBC_e93aa28b5e1742c49286970f3f625e88" concept="clcid-pte:ChangQiYingFuZhiGongXinChou" label="长期应付职工薪酬" periodRef="上年年末数" mulRef="_GBC_732e6a724c3d4e528430e93d36386182" unitRef="_GBC_10a79e3e97fc4cd5a0411212b9ddfbde" addr="T1R63C1S1_1" formatStyle="Comma" appId="_GBC_8d4137dce209430ea2cf73a543b05c04">
          <m:axisValue occRef="母公司"/>
        </m:item>
        <m:item xlName="_GBC_441e4f65e9234cbeb653c77000723256" concept="clcid-pte:ChangQiYingFuZhiGongXinChou" label="长期应付职工薪酬" periodRef="本期期初数" mulRef="_GBC_732e6a724c3d4e528430e93d36386182" unitRef="_GBC_10a79e3e97fc4cd5a0411212b9ddfbde" addr="T1R63C2S1_1" formatStyle="Comma" appId="_GBC_8d4137dce209430ea2cf73a543b05c04">
          <m:axisValue occRef="母公司"/>
        </m:item>
        <m:item xlName="_GBC_73d6d13404e34fa497a521480c6c5916" concept="clcid-pte:ChangQiYingFuZhiGongXinChou" label="长期应付职工薪酬" mulRef="_GBC_732e6a724c3d4e528430e93d36386182" unitRef="_GBC_10a79e3e97fc4cd5a0411212b9ddfbde" addr="T1R63C3S1_1" formatStyle="Comma" appId="_GBC_8d4137dce209430ea2cf73a543b05c04">
          <m:axisValue occRef="调整数"/>
          <m:axisValue occRef="母公司"/>
        </m:item>
        <m:placeholder xlName="_PLD_b2194f521c054dcaa717a9028d54775d" addr="T1R64C0S1_1"/>
        <m:item xlName="_GBC_990ce2ca1c8e4936b149b94a085c6573" concept="clcid-pte:YuJiFuZhai" label="预计负债" periodRef="上年年末数" mulRef="_GBC_732e6a724c3d4e528430e93d36386182" unitRef="_GBC_10a79e3e97fc4cd5a0411212b9ddfbde" addr="T1R64C1S1_1" formatStyle="Comma" appId="_GBC_8d4137dce209430ea2cf73a543b05c04">
          <m:axisValue occRef="母公司"/>
        </m:item>
        <m:item xlName="_GBC_43ce5b38a9e04d999c09af2a3be9900c" concept="clcid-pte:YuJiFuZhai" label="预计负债" periodRef="本期期初数" mulRef="_GBC_732e6a724c3d4e528430e93d36386182" unitRef="_GBC_10a79e3e97fc4cd5a0411212b9ddfbde" addr="T1R64C2S1_1" formatStyle="Comma" appId="_GBC_8d4137dce209430ea2cf73a543b05c04">
          <m:axisValue occRef="母公司"/>
        </m:item>
        <m:item xlName="_GBC_f79ba6aae2cb4fddafc0855d72cbec87" concept="clcid-pte:YuJiFuZhai" label="预计负债" mulRef="_GBC_732e6a724c3d4e528430e93d36386182" unitRef="_GBC_10a79e3e97fc4cd5a0411212b9ddfbde" addr="T1R64C3S1_1" formatStyle="Comma" appId="_GBC_8d4137dce209430ea2cf73a543b05c04">
          <m:axisValue occRef="调整数"/>
          <m:axisValue occRef="母公司"/>
        </m:item>
        <m:placeholder xlName="_PLD_a6826644c9424d38bd25c16b4959050c" addr="T1R65C0S1_1"/>
        <m:item xlName="_GBC_4bb22aaf804d44ae96872c221b5ba7ca" concept="clcid-pte:DiYanShouYi" label="递延收益" periodRef="上年年末数" mulRef="_GBC_732e6a724c3d4e528430e93d36386182" unitRef="_GBC_10a79e3e97fc4cd5a0411212b9ddfbde" addr="T1R65C1S1_1" formatStyle="Comma" appId="_GBC_8d4137dce209430ea2cf73a543b05c04">
          <m:axisValue occRef="母公司"/>
        </m:item>
        <m:item xlName="_GBC_cb124056aa5343629cdb4e7a012f393f" concept="clcid-pte:DiYanShouYi" label="递延收益" periodRef="本期期初数" mulRef="_GBC_732e6a724c3d4e528430e93d36386182" unitRef="_GBC_10a79e3e97fc4cd5a0411212b9ddfbde" addr="T1R65C2S1_1" formatStyle="Comma" appId="_GBC_8d4137dce209430ea2cf73a543b05c04">
          <m:axisValue occRef="母公司"/>
        </m:item>
        <m:item xlName="_GBC_cd5c9609a48041f7af51ab2851f8d30b" concept="clcid-pte:DiYanShouYi" label="递延收益" mulRef="_GBC_732e6a724c3d4e528430e93d36386182" unitRef="_GBC_10a79e3e97fc4cd5a0411212b9ddfbde" addr="T1R65C3S1_1" formatStyle="Comma" appId="_GBC_8d4137dce209430ea2cf73a543b05c04">
          <m:axisValue occRef="调整数"/>
          <m:axisValue occRef="母公司"/>
        </m:item>
        <m:placeholder xlName="_PLD_c46a40c9cbce4c64a006d54ee69327a0" addr="T1R66C0S1_1"/>
        <m:item xlName="_GBC_0bdaa950aa5c4ff7ad2686da47e18ce6" concept="clcid-pte:DiYanShuiKuanDaiXiangHeJi" label="递延税款贷项合计" periodRef="上年年末数" mulRef="_GBC_732e6a724c3d4e528430e93d36386182" unitRef="_GBC_10a79e3e97fc4cd5a0411212b9ddfbde" addr="T1R66C1S1_1" formatStyle="Comma" appId="_GBC_8d4137dce209430ea2cf73a543b05c04">
          <m:axisValue occRef="母公司"/>
        </m:item>
        <m:item xlName="_GBC_fb4211c2284146d5b2b79d72755ca03c" concept="clcid-pte:DiYanShuiKuanDaiXiangHeJi" label="递延税款贷项合计" periodRef="本期期初数" mulRef="_GBC_732e6a724c3d4e528430e93d36386182" unitRef="_GBC_10a79e3e97fc4cd5a0411212b9ddfbde" addr="T1R66C2S1_1" formatStyle="Comma" appId="_GBC_8d4137dce209430ea2cf73a543b05c04">
          <m:axisValue occRef="母公司"/>
        </m:item>
        <m:item xlName="_GBC_5cac6c1d84604fc3b98b92c72c94b0fd" concept="clcid-pte:DiYanShuiKuanDaiXiangHeJi" label="递延税款贷项合计" mulRef="_GBC_732e6a724c3d4e528430e93d36386182" unitRef="_GBC_10a79e3e97fc4cd5a0411212b9ddfbde" addr="T1R66C3S1_1" formatStyle="Comma" appId="_GBC_8d4137dce209430ea2cf73a543b05c04">
          <m:axisValue occRef="调整数"/>
          <m:axisValue occRef="母公司"/>
        </m:item>
        <m:placeholder xlName="_PLD_8f5927a33d4d4d14b9ee236ff567ae5d" addr="T1R67C0S1_1"/>
        <m:item xlName="_GBC_b2ebb698558045e7b3d1219cfd67ce35" concept="clcid-pte:QiTaChangQiFuZhai" label="其他长期负债" periodRef="上年年末数" mulRef="_GBC_732e6a724c3d4e528430e93d36386182" unitRef="_GBC_10a79e3e97fc4cd5a0411212b9ddfbde" addr="T1R67C1S1_1" formatStyle="Comma" appId="_GBC_8d4137dce209430ea2cf73a543b05c04">
          <m:axisValue occRef="母公司"/>
        </m:item>
        <m:item xlName="_GBC_d5a15cb28f10429486fcd004b3870bfc" concept="clcid-pte:QiTaChangQiFuZhai" label="其他长期负债" periodRef="本期期初数" mulRef="_GBC_732e6a724c3d4e528430e93d36386182" unitRef="_GBC_10a79e3e97fc4cd5a0411212b9ddfbde" addr="T1R67C2S1_1" formatStyle="Comma" appId="_GBC_8d4137dce209430ea2cf73a543b05c04">
          <m:axisValue occRef="母公司"/>
        </m:item>
        <m:item xlName="_GBC_a9ad5c17b120435784f5a84672fb6bf1" concept="clcid-pte:QiTaChangQiFuZhai" label="其他长期负债" mulRef="_GBC_732e6a724c3d4e528430e93d36386182" unitRef="_GBC_10a79e3e97fc4cd5a0411212b9ddfbde" addr="T1R67C3S1_1" formatStyle="Comma" appId="_GBC_8d4137dce209430ea2cf73a543b05c04">
          <m:axisValue occRef="调整数"/>
          <m:axisValue occRef="母公司"/>
        </m:item>
        <m:placeholder xlName="_PLD_6f8365be8df64b589f4c5c0d410fc27c" addr="T1R68C0S1_1"/>
        <m:item xlName="_GBC_de9d6cae0e3a42648229cf50ea3508bb" concept="clcid-pte:ChangQiFuZhaiHeJi" label="长期负债合计" periodRef="上年年末数" mulRef="_GBC_732e6a724c3d4e528430e93d36386182" unitRef="_GBC_10a79e3e97fc4cd5a0411212b9ddfbde" addr="T1R68C1S1_1" formatStyle="Comma" appId="_GBC_8d4137dce209430ea2cf73a543b05c04">
          <m:complexRule comparator="Eq" title="母公司长期负债合计@上年期末数" test=" $_GBC_8beb3923ee584ec6acec78747967ece0 +  $_GBC_4856c49bd6d34b9a96477cacbb1bc70d +  $_GBC_217a0323ea734a2e8914d4eb36221d9d +  $_GBC_efb023ca7fd24d11bed52fd64dc4371e +  $_GBC_e93aa28b5e1742c49286970f3f625e88 +  $_GBC_990ce2ca1c8e4936b149b94a085c6573 +  $_GBC_4bb22aaf804d44ae96872c221b5ba7ca +  $_GBC_0bdaa950aa5c4ff7ad2686da47e18ce6 +  $_GBC_b2ebb698558045e7b3d1219cfd67ce35" id="C8d9b36d74eb74c888c77164f6d1a4915"/>
          <m:axisValue occRef="母公司"/>
        </m:item>
        <m:item xlName="_GBC_a663eb10da2d4daf8b8ef288a5434418" concept="clcid-pte:ChangQiFuZhaiHeJi" label="长期负债合计" periodRef="本期期初数" mulRef="_GBC_732e6a724c3d4e528430e93d36386182" unitRef="_GBC_10a79e3e97fc4cd5a0411212b9ddfbde" addr="T1R68C2S1_1" formatStyle="Comma" appId="_GBC_8d4137dce209430ea2cf73a543b05c04">
          <m:complexRule comparator="Eq" title="母公司长期负债合计@本期期初数" test=" $_GBC_bbb49168842a4274a73b2b4b50fe38bd +  $_GBC_5216f32de32e468fa07252c990359b1a +  $_GBC_22842c88f6f64f7c8d30972fc8f6446c +  $_GBC_a853c6451daf4f3dac6066afd46e3a36 +  $_GBC_441e4f65e9234cbeb653c77000723256 +  $_GBC_43ce5b38a9e04d999c09af2a3be9900c +  $_GBC_cb124056aa5343629cdb4e7a012f393f +  $_GBC_fb4211c2284146d5b2b79d72755ca03c +  $_GBC_d5a15cb28f10429486fcd004b3870bfc" id="Cc5f6ca40600748e498d2c0988b3a235b"/>
          <m:axisValue occRef="母公司"/>
        </m:item>
        <m:item xlName="_GBC_181a57007a244d13a277930d42c88d09" concept="clcid-pte:ChangQiFuZhaiHeJi" label="长期负债合计" mulRef="_GBC_732e6a724c3d4e528430e93d36386182" unitRef="_GBC_10a79e3e97fc4cd5a0411212b9ddfbde" addr="T1R68C3S1_1" formatStyle="Comma" appId="_GBC_8d4137dce209430ea2cf73a543b05c04">
          <m:complexRule comparator="Eq" title="母公司长期负债合计(调整数)" test=" $_GBC_62f646291caa48ab8b8734553fe3c0f9 +  $_GBC_84f27baeb56a40cabac6163b63a25667 +  $_GBC_66038179c72a451a933feab9de1980e9 +  $_GBC_eb8e04e71aa247a8989c1c24de112df9 +  $_GBC_73d6d13404e34fa497a521480c6c5916 +  $_GBC_f79ba6aae2cb4fddafc0855d72cbec87 +  $_GBC_cd5c9609a48041f7af51ab2851f8d30b +  $_GBC_5cac6c1d84604fc3b98b92c72c94b0fd +  $_GBC_a9ad5c17b120435784f5a84672fb6bf1" id="C39ece780f1b9464db27940f3a7b5a636"/>
          <m:axisValue occRef="调整数"/>
          <m:axisValue occRef="母公司"/>
        </m:item>
        <m:placeholder xlName="_PLD_ecc13bbc8d404eb2953e37b64bf38815" addr="T1R69C0S1_1"/>
        <m:item xlName="_GBC_c59fbe9dc9c44aca9ff1e3c238ff2851" concept="clcid-pte:FuZhaiHeJi" label="负债合计" periodRef="上年年末数" mulRef="_GBC_732e6a724c3d4e528430e93d36386182" unitRef="_GBC_10a79e3e97fc4cd5a0411212b9ddfbde" addr="T1R69C1S1_1" formatStyle="Comma" appId="_GBC_8d4137dce209430ea2cf73a543b05c04">
          <m:complexRule comparator="Eq" title="母公司负债合计" test=" $_GBC_fd874d7a8d3449e8a355d4d15e65f35a +  $_GBC_de9d6cae0e3a42648229cf50ea3508bb" id="Cd1e943300dc44f2da3032d66081030f4"/>
          <m:axisValue occRef="母公司"/>
        </m:item>
        <m:item xlName="_GBC_3f3a033172b94f61b98cec98ecdb0ebc" concept="clcid-pte:FuZhaiHeJi" label="负债合计" periodRef="本期期初数" mulRef="_GBC_732e6a724c3d4e528430e93d36386182" unitRef="_GBC_10a79e3e97fc4cd5a0411212b9ddfbde" addr="T1R69C2S1_1" formatStyle="Comma" appId="_GBC_8d4137dce209430ea2cf73a543b05c04">
          <m:complexRule comparator="Eq" title="母公司负债合计@本期期初数" test=" $_GBC_eb571563886c4f9591d33a2d07e4993b +  $_GBC_a663eb10da2d4daf8b8ef288a5434418" id="Cef0ecf5778464d6ea1a75ddbbd66b044"/>
          <m:axisValue occRef="母公司"/>
        </m:item>
        <m:item xlName="_GBC_091789532c654d69b00ca611b70e956b" concept="clcid-pte:FuZhaiHeJi" label="负债合计" mulRef="_GBC_732e6a724c3d4e528430e93d36386182" unitRef="_GBC_10a79e3e97fc4cd5a0411212b9ddfbde" addr="T1R69C3S1_1" formatStyle="Comma" appId="_GBC_8d4137dce209430ea2cf73a543b05c04">
          <m:complexRule comparator="Eq" title="母公司负债合计(调整数)" test=" $_GBC_181a57007a244d13a277930d42c88d09 +  $_GBC_1de8142acad64fe28b762f53439bf2c1" id="C2c16cbea22db4c5f89bc628a3ef130e9"/>
          <m:axisValue occRef="调整数"/>
          <m:axisValue occRef="母公司"/>
        </m:item>
        <m:placeholder xlName="_PLD_01dd8d1f2f554a4bb057df4c50ca7721" addr="T1R70C0S1_4"/>
        <m:placeholder xlName="_PLD_57fb512dd9ff4dd4bf1c535578af87bb" addr="T1R71C0S1_1"/>
        <m:item xlName="_GBC_90b5ed135e7d45d7873cf51d2ac5d344" concept="clcid-pte:GuBen" label="股本" periodRef="上年年末数" mulRef="_GBC_732e6a724c3d4e528430e93d36386182" unitRef="_GBC_10a79e3e97fc4cd5a0411212b9ddfbde" addr="T1R71C1S1_1" formatStyle="Comma" appId="_GBC_8d4137dce209430ea2cf73a543b05c04">
          <m:axisValue occRef="母公司"/>
        </m:item>
        <m:item xlName="_GBC_c42f25a827504112b330ee7e300a3aa5" concept="clcid-pte:GuBen" label="股本" periodRef="本期期初数" mulRef="_GBC_732e6a724c3d4e528430e93d36386182" unitRef="_GBC_10a79e3e97fc4cd5a0411212b9ddfbde" addr="T1R71C2S1_1" formatStyle="Comma" appId="_GBC_8d4137dce209430ea2cf73a543b05c04">
          <m:axisValue occRef="母公司"/>
        </m:item>
        <m:item xlName="_GBC_7a1a2cdc1e994bb2b482cc763deacee1" concept="clcid-pte:GuBen" label="股本" mulRef="_GBC_732e6a724c3d4e528430e93d36386182" unitRef="_GBC_10a79e3e97fc4cd5a0411212b9ddfbde" addr="T1R71C3S1_1" formatStyle="Comma" appId="_GBC_8d4137dce209430ea2cf73a543b05c04">
          <m:axisValue occRef="调整数"/>
          <m:axisValue occRef="母公司"/>
        </m:item>
        <m:placeholder xlName="_PLD_6ce767e79acb41a4bab3d3e84a8e6bd6" addr="T1R72C0S1_1"/>
        <m:item xlName="_GBC_fa07e176bce64d37a26c83fd1c72af30" concept="clcid-pte:QiTaQuanYiGongJu" label="其他权益工具" periodRef="上年年末数" mulRef="_GBC_732e6a724c3d4e528430e93d36386182" unitRef="_GBC_10a79e3e97fc4cd5a0411212b9ddfbde" addr="T1R72C1S1_1" formatStyle="Comma" appId="_GBC_8d4137dce209430ea2cf73a543b05c04">
          <m:axisValue occRef="母公司"/>
        </m:item>
        <m:item xlName="_GBC_fad11dc8dbed468286fcb15d60699267" concept="clcid-pte:QiTaQuanYiGongJu" label="其他权益工具" periodRef="本期期初数" mulRef="_GBC_732e6a724c3d4e528430e93d36386182" unitRef="_GBC_10a79e3e97fc4cd5a0411212b9ddfbde" addr="T1R72C2S1_1" formatStyle="Comma" appId="_GBC_8d4137dce209430ea2cf73a543b05c04">
          <m:axisValue occRef="母公司"/>
        </m:item>
        <m:item xlName="_GBC_6aaa27ce697348a7b86c4de69298284a" concept="clcid-pte:QiTaQuanYiGongJu" label="其他权益工具" mulRef="_GBC_732e6a724c3d4e528430e93d36386182" unitRef="_GBC_10a79e3e97fc4cd5a0411212b9ddfbde" addr="T1R72C3S1_1" formatStyle="Comma" appId="_GBC_8d4137dce209430ea2cf73a543b05c04">
          <m:axisValue occRef="调整数"/>
          <m:axisValue occRef="母公司"/>
        </m:item>
        <m:placeholder xlName="_PLD_a4714585a9c64954a7bda95aa27c2336" addr="T1R73C0S1_1"/>
        <m:item xlName="_GBC_79319db766954489b5c63ab8f735b51c" concept="clcid-pte:QiTaQuanYiGongJuQiZhongYouXianGu" label="其他权益工具-其中：优先股" periodRef="上年年末数" mulRef="_GBC_732e6a724c3d4e528430e93d36386182" unitRef="_GBC_10a79e3e97fc4cd5a0411212b9ddfbde" addr="T1R73C1S1_1" formatStyle="Comma" appId="_GBC_8d4137dce209430ea2cf73a543b05c04">
          <m:axisValue occRef="母公司"/>
        </m:item>
        <m:item xlName="_GBC_ec6ccc5a8c774b659df427045e17e5d5" concept="clcid-pte:QiTaQuanYiGongJuQiZhongYouXianGu" label="其他权益工具-其中：优先股" periodRef="本期期初数" mulRef="_GBC_732e6a724c3d4e528430e93d36386182" unitRef="_GBC_10a79e3e97fc4cd5a0411212b9ddfbde" addr="T1R73C2S1_1" formatStyle="Comma" appId="_GBC_8d4137dce209430ea2cf73a543b05c04">
          <m:axisValue occRef="母公司"/>
        </m:item>
        <m:item xlName="_GBC_f90eba617071442c86c4254127033009" concept="clcid-pte:QiTaQuanYiGongJuQiZhongYouXianGu" label="其他权益工具-其中：优先股" mulRef="_GBC_732e6a724c3d4e528430e93d36386182" unitRef="_GBC_10a79e3e97fc4cd5a0411212b9ddfbde" addr="T1R73C3S1_1" formatStyle="Comma" appId="_GBC_8d4137dce209430ea2cf73a543b05c04">
          <m:axisValue occRef="调整数"/>
          <m:axisValue occRef="母公司"/>
        </m:item>
        <m:placeholder xlName="_PLD_0b9af9f525ee45f6b4c9ea30292c1859" addr="T1R74C0S1_1"/>
        <m:item xlName="_GBC_69e841868f274ea5b95f865f8f309245" concept="clcid-pte:QiTaQuanYiGongJuYongXuZhai" label="其他权益工具-永续债" periodRef="上年年末数" mulRef="_GBC_732e6a724c3d4e528430e93d36386182" unitRef="_GBC_10a79e3e97fc4cd5a0411212b9ddfbde" addr="T1R74C1S1_1" formatStyle="Comma" appId="_GBC_8d4137dce209430ea2cf73a543b05c04">
          <m:axisValue occRef="母公司"/>
        </m:item>
        <m:item xlName="_GBC_be06cfdc9e33411198556d4972cfec1b" concept="clcid-pte:QiTaQuanYiGongJuYongXuZhai" label="其他权益工具-永续债" periodRef="本期期初数" mulRef="_GBC_732e6a724c3d4e528430e93d36386182" unitRef="_GBC_10a79e3e97fc4cd5a0411212b9ddfbde" addr="T1R74C2S1_1" formatStyle="Comma" appId="_GBC_8d4137dce209430ea2cf73a543b05c04">
          <m:axisValue occRef="母公司"/>
        </m:item>
        <m:item xlName="_GBC_0a4aad3138434ef2a08d0f0df784ce4d" concept="clcid-pte:QiTaQuanYiGongJuYongXuZhai" label="其他权益工具-永续债" mulRef="_GBC_732e6a724c3d4e528430e93d36386182" unitRef="_GBC_10a79e3e97fc4cd5a0411212b9ddfbde" addr="T1R74C3S1_1" formatStyle="Comma" appId="_GBC_8d4137dce209430ea2cf73a543b05c04">
          <m:axisValue occRef="调整数"/>
          <m:axisValue occRef="母公司"/>
        </m:item>
        <m:placeholder xlName="_PLD_8eb7ab3474b54733b930f2a7131a41b3" addr="T1R75C0S1_1"/>
        <m:item xlName="_GBC_af96e8207cf4441d8bc7deb62ae42c03" concept="clcid-pte:ZiBenGongJi" label="资本公积" periodRef="上年年末数" mulRef="_GBC_732e6a724c3d4e528430e93d36386182" unitRef="_GBC_10a79e3e97fc4cd5a0411212b9ddfbde" addr="T1R75C1S1_1" formatStyle="Comma" appId="_GBC_8d4137dce209430ea2cf73a543b05c04">
          <m:axisValue occRef="母公司"/>
        </m:item>
        <m:item xlName="_GBC_98c61fc4320a40f6bc72757e0d43b335" concept="clcid-pte:ZiBenGongJi" label="资本公积" periodRef="本期期初数" mulRef="_GBC_732e6a724c3d4e528430e93d36386182" unitRef="_GBC_10a79e3e97fc4cd5a0411212b9ddfbde" addr="T1R75C2S1_1" formatStyle="Comma" appId="_GBC_8d4137dce209430ea2cf73a543b05c04">
          <m:axisValue occRef="母公司"/>
        </m:item>
        <m:item xlName="_GBC_f56bba994e134ac5ae9a11e98b90d027" concept="clcid-pte:ZiBenGongJi" label="资本公积" mulRef="_GBC_732e6a724c3d4e528430e93d36386182" unitRef="_GBC_10a79e3e97fc4cd5a0411212b9ddfbde" addr="T1R75C3S1_1" formatStyle="Comma" appId="_GBC_8d4137dce209430ea2cf73a543b05c04">
          <m:axisValue occRef="调整数"/>
          <m:axisValue occRef="母公司"/>
        </m:item>
        <m:placeholder xlName="_PLD_bb4d7c1f72f34cfda605deafd0c83438" addr="T1R76C0S1_1"/>
        <m:item xlName="_GBC_efce23fd35e94ec68067085938f9a9b5" concept="clcid-pte:KuCunGu" label="库存股" periodRef="上年年末数" mulRef="_GBC_732e6a724c3d4e528430e93d36386182" unitRef="_GBC_10a79e3e97fc4cd5a0411212b9ddfbde" addr="T1R76C1S1_1" formatStyle="Comma" appId="_GBC_8d4137dce209430ea2cf73a543b05c04">
          <m:axisValue occRef="母公司"/>
        </m:item>
        <m:item xlName="_GBC_8f0dffaac57847618d6e9b1cf6796e1d" concept="clcid-pte:KuCunGu" label="库存股" periodRef="本期期初数" mulRef="_GBC_732e6a724c3d4e528430e93d36386182" unitRef="_GBC_10a79e3e97fc4cd5a0411212b9ddfbde" addr="T1R76C2S1_1" formatStyle="Comma" appId="_GBC_8d4137dce209430ea2cf73a543b05c04">
          <m:axisValue occRef="母公司"/>
        </m:item>
        <m:item xlName="_GBC_9c0d95de3dd64e43bf7b3f77c3c24fcc" concept="clcid-pte:KuCunGu" label="库存股" mulRef="_GBC_732e6a724c3d4e528430e93d36386182" unitRef="_GBC_10a79e3e97fc4cd5a0411212b9ddfbde" addr="T1R76C3S1_1" formatStyle="Comma" appId="_GBC_8d4137dce209430ea2cf73a543b05c04">
          <m:axisValue occRef="调整数"/>
          <m:axisValue occRef="母公司"/>
        </m:item>
        <m:placeholder xlName="_PLD_4a6d4b3ab7fe4c4c87a0f65e794161da" addr="T1R77C0S1_1"/>
        <m:item xlName="_GBC_7659c96c6e004dea931255b17d160cb1" concept="clcid-pte:QiTaZongHeShouYiZiChanFuZhaiBiaoXiangMu" label="其他综合收益（资产负债表项目）" periodRef="上年年末数" mulRef="_GBC_732e6a724c3d4e528430e93d36386182" unitRef="_GBC_10a79e3e97fc4cd5a0411212b9ddfbde" addr="T1R77C1S1_1" formatStyle="Comma" appId="_GBC_8d4137dce209430ea2cf73a543b05c04">
          <m:axisValue occRef="母公司"/>
        </m:item>
        <m:item xlName="_GBC_b927445ed0ce44e4b492c2da33ce2034" concept="clcid-pte:QiTaZongHeShouYiZiChanFuZhaiBiaoXiangMu" label="其他综合收益（资产负债表项目）" periodRef="本期期初数" mulRef="_GBC_732e6a724c3d4e528430e93d36386182" unitRef="_GBC_10a79e3e97fc4cd5a0411212b9ddfbde" addr="T1R77C2S1_1" formatStyle="Comma" appId="_GBC_8d4137dce209430ea2cf73a543b05c04">
          <m:axisValue occRef="母公司"/>
        </m:item>
        <m:item xlName="_GBC_8eb9c762a16845ca92b9abbcfd57e968" concept="clcid-pte:QiTaZongHeShouYiZiChanFuZhaiBiaoXiangMu" label="其他综合收益（资产负债表项目）" mulRef="_GBC_732e6a724c3d4e528430e93d36386182" unitRef="_GBC_10a79e3e97fc4cd5a0411212b9ddfbde" addr="T1R77C3S1_1" formatStyle="Comma" appId="_GBC_8d4137dce209430ea2cf73a543b05c04">
          <m:axisValue occRef="调整数"/>
          <m:axisValue occRef="母公司"/>
        </m:item>
        <m:placeholder xlName="_PLD_e953cb9eb1624d4ea6fc1017fbcb72a4" addr="T1R78C0S1_1"/>
        <m:item xlName="_GBC_e021ba4d919d43089639902f0cf3e57f" concept="clcid-pte:ZhuanXiangChuBei" label="专项储备" periodRef="上年年末数" mulRef="_GBC_732e6a724c3d4e528430e93d36386182" unitRef="_GBC_10a79e3e97fc4cd5a0411212b9ddfbde" addr="T1R78C1S1_1" formatStyle="Comma" appId="_GBC_8d4137dce209430ea2cf73a543b05c04">
          <m:axisValue occRef="母公司"/>
        </m:item>
        <m:item xlName="_GBC_6f02b33ef5504c3c882a3aaf357c89ef" concept="clcid-pte:ZhuanXiangChuBei" label="专项储备" periodRef="本期期初数" mulRef="_GBC_732e6a724c3d4e528430e93d36386182" unitRef="_GBC_10a79e3e97fc4cd5a0411212b9ddfbde" addr="T1R78C2S1_1" formatStyle="Comma" appId="_GBC_8d4137dce209430ea2cf73a543b05c04">
          <m:axisValue occRef="母公司"/>
        </m:item>
        <m:item xlName="_GBC_5ac6459b3dea4a09852d05acf31fdd14" concept="clcid-pte:ZhuanXiangChuBei" label="专项储备" mulRef="_GBC_732e6a724c3d4e528430e93d36386182" unitRef="_GBC_10a79e3e97fc4cd5a0411212b9ddfbde" addr="T1R78C3S1_1" formatStyle="Comma" appId="_GBC_8d4137dce209430ea2cf73a543b05c04">
          <m:axisValue occRef="调整数"/>
          <m:axisValue occRef="母公司"/>
        </m:item>
        <m:placeholder xlName="_PLD_383f8580cafd45c199fc68e3aafc5ae1" addr="T1R79C0S1_1"/>
        <m:item xlName="_GBC_2865833f7f694541aca398ce76c218e5" concept="clcid-pte:YingYuGongJi" label="盈余公积" periodRef="上年年末数" mulRef="_GBC_732e6a724c3d4e528430e93d36386182" unitRef="_GBC_10a79e3e97fc4cd5a0411212b9ddfbde" addr="T1R79C1S1_1" formatStyle="Comma" appId="_GBC_8d4137dce209430ea2cf73a543b05c04">
          <m:axisValue occRef="母公司"/>
        </m:item>
        <m:item xlName="_GBC_468b89158a6542a3bf47c770eac4eadc" concept="clcid-pte:YingYuGongJi" label="盈余公积" periodRef="本期期初数" mulRef="_GBC_732e6a724c3d4e528430e93d36386182" unitRef="_GBC_10a79e3e97fc4cd5a0411212b9ddfbde" addr="T1R79C2S1_1" formatStyle="Comma" appId="_GBC_8d4137dce209430ea2cf73a543b05c04">
          <m:axisValue occRef="母公司"/>
        </m:item>
        <m:item xlName="_GBC_b606d0b391b64c098a86f1cef2c06cf8" concept="clcid-pte:YingYuGongJi" label="盈余公积" mulRef="_GBC_732e6a724c3d4e528430e93d36386182" unitRef="_GBC_10a79e3e97fc4cd5a0411212b9ddfbde" addr="T1R79C3S1_1" formatStyle="Comma" appId="_GBC_8d4137dce209430ea2cf73a543b05c04">
          <m:axisValue occRef="调整数"/>
          <m:axisValue occRef="母公司"/>
        </m:item>
        <m:placeholder xlName="_PLD_f080ea0513344cd7a604dd38a15e6f4e" addr="T1R80C0S1_1"/>
        <m:item xlName="_GBC_9632ba55bca84d62b35a0d1772dc39e0" concept="clcid-pte:WeiFenPeiLiRun" label="未分配利润" periodRef="上年年末数" mulRef="_GBC_732e6a724c3d4e528430e93d36386182" unitRef="_GBC_10a79e3e97fc4cd5a0411212b9ddfbde" addr="T1R80C1S1_1" formatStyle="Comma" appId="_GBC_8d4137dce209430ea2cf73a543b05c04">
          <m:axisValue occRef="母公司"/>
        </m:item>
        <m:item xlName="_GBC_4461217858924bf083ea069a0f893c66" concept="clcid-pte:WeiFenPeiLiRun" label="未分配利润" periodRef="本期期初数" mulRef="_GBC_732e6a724c3d4e528430e93d36386182" unitRef="_GBC_10a79e3e97fc4cd5a0411212b9ddfbde" addr="T1R80C2S1_1" formatStyle="Comma" appId="_GBC_8d4137dce209430ea2cf73a543b05c04">
          <m:axisValue occRef="母公司"/>
        </m:item>
        <m:item xlName="_GBC_43b36942db454c24895934330da254b1" concept="clcid-pte:WeiFenPeiLiRun" label="未分配利润" mulRef="_GBC_732e6a724c3d4e528430e93d36386182" unitRef="_GBC_10a79e3e97fc4cd5a0411212b9ddfbde" addr="T1R80C3S1_1" formatStyle="Comma" appId="_GBC_8d4137dce209430ea2cf73a543b05c04">
          <m:axisValue occRef="调整数"/>
          <m:axisValue occRef="母公司"/>
        </m:item>
        <m:placeholder xlName="_PLD_8a9fa4012c874dac959c3a68702e3267" addr="T1R81C0S1_1"/>
        <m:item xlName="_GBC_664a34a9b126457391073a99fac372e9" concept="clcid-pte:GuDongQuanYiHeJi" label="股东权益合计" periodRef="上年年末数" mulRef="_GBC_732e6a724c3d4e528430e93d36386182" unitRef="_GBC_10a79e3e97fc4cd5a0411212b9ddfbde" addr="T1R81C1S1_1" formatStyle="Comma" appId="_GBC_8d4137dce209430ea2cf73a543b05c04">
          <m:complexRule comparator="Eq" title="母公司股东权益合计" test=" $_GBC_90b5ed135e7d45d7873cf51d2ac5d344 +  $_GBC_af96e8207cf4441d8bc7deb62ae42c03 -  $_GBC_efce23fd35e94ec68067085938f9a9b5 +  $_GBC_e021ba4d919d43089639902f0cf3e57f +  $_GBC_2865833f7f694541aca398ce76c218e5 +  $_GBC_9632ba55bca84d62b35a0d1772dc39e0 +  $_GBC_fa07e176bce64d37a26c83fd1c72af30 +  $_GBC_7659c96c6e004dea931255b17d160cb1" id="C3f6e8260dafb4971b6501c41355beb42"/>
          <m:axisValue occRef="母公司"/>
        </m:item>
        <m:item xlName="_GBC_987c082f185349b9839bc53f70d20982" concept="clcid-pte:GuDongQuanYiHeJi" label="股东权益合计" periodRef="本期期初数" mulRef="_GBC_732e6a724c3d4e528430e93d36386182" unitRef="_GBC_10a79e3e97fc4cd5a0411212b9ddfbde" addr="T1R81C2S1_1" formatStyle="Comma" appId="_GBC_8d4137dce209430ea2cf73a543b05c04">
          <m:complexRule comparator="Eq" title="母公司股东权益合计@本期期初数" test=" $_GBC_c42f25a827504112b330ee7e300a3aa5 +  $_GBC_98c61fc4320a40f6bc72757e0d43b335 -  $_GBC_8f0dffaac57847618d6e9b1cf6796e1d +  $_GBC_6f02b33ef5504c3c882a3aaf357c89ef +  $_GBC_468b89158a6542a3bf47c770eac4eadc +  $_GBC_4461217858924bf083ea069a0f893c66 +  $_GBC_fad11dc8dbed468286fcb15d60699267 +  $_GBC_b927445ed0ce44e4b492c2da33ce2034" id="C7ad6a5faa01d471aa7a41f0fad0fda6d"/>
          <m:axisValue occRef="母公司"/>
        </m:item>
        <m:item xlName="_GBC_df1089edbb314c249beeec54ce2d5c38" concept="clcid-pte:GuDongQuanYiHeJi" label="股东权益合计" mulRef="_GBC_732e6a724c3d4e528430e93d36386182" unitRef="_GBC_10a79e3e97fc4cd5a0411212b9ddfbde" addr="T1R81C3S1_1" formatStyle="Comma" appId="_GBC_8d4137dce209430ea2cf73a543b05c04">
          <m:complexRule comparator="Eq" title="母公司股东权益合计(调整数)" test=" $_GBC_7a1a2cdc1e994bb2b482cc763deacee1 +  $_GBC_6aaa27ce697348a7b86c4de69298284a +  $_GBC_f56bba994e134ac5ae9a11e98b90d027 -  $_GBC_9c0d95de3dd64e43bf7b3f77c3c24fcc +  $_GBC_8eb9c762a16845ca92b9abbcfd57e968 +  $_GBC_5ac6459b3dea4a09852d05acf31fdd14 +  $_GBC_b606d0b391b64c098a86f1cef2c06cf8 +  $_GBC_43b36942db454c24895934330da254b1" id="C0ce686ab6b044ab3a4aa8ac0afd534ef"/>
          <m:axisValue occRef="调整数"/>
          <m:axisValue occRef="母公司"/>
        </m:item>
        <m:placeholder xlName="_PLD_501d85ff775b4b908de24908e9b9e70d" addr="T1R82C0S1_1"/>
        <m:item xlName="_GBC_b0eec97e7e7e457eb72e4797d3cf1f94" concept="clcid-pte:FuZhaiHeGuDongQuanYiHeJi" label="负债和股东权益合计" periodRef="上年年末数" mulRef="_GBC_732e6a724c3d4e528430e93d36386182" unitRef="_GBC_10a79e3e97fc4cd5a0411212b9ddfbde" addr="T1R82C1S1_1" formatStyle="Comma" appId="_GBC_8d4137dce209430ea2cf73a543b05c04">
          <m:complexRule comparator="Eq" title="母公司负债和股东权益合计" test=" $_GBC_c59fbe9dc9c44aca9ff1e3c238ff2851 +  $_GBC_664a34a9b126457391073a99fac372e9" id="Ca4c931fc33674a78ac6406845fab8d03"/>
          <m:axisValue occRef="母公司"/>
        </m:item>
        <m:item xlName="_GBC_b43dc72e067e4ff48395cc9bb4ec2daf" concept="clcid-pte:FuZhaiHeGuDongQuanYiHeJi" label="负债和股东权益合计" periodRef="本期期初数" mulRef="_GBC_732e6a724c3d4e528430e93d36386182" unitRef="_GBC_10a79e3e97fc4cd5a0411212b9ddfbde" addr="T1R82C2S1_1" formatStyle="Comma" appId="_GBC_8d4137dce209430ea2cf73a543b05c04">
          <m:complexRule comparator="Eq" title="母公司负债和股东权益合计@本期期初数" test=" $_GBC_3f3a033172b94f61b98cec98ecdb0ebc +  $_GBC_987c082f185349b9839bc53f70d20982" id="C19babe3dc7a446d6840dd0a5c481b588"/>
          <m:axisValue occRef="母公司"/>
        </m:item>
        <m:item xlName="_GBC_7fe36245de894c5986697156d1546cf4" concept="clcid-pte:FuZhaiHeGuDongQuanYiHeJi" label="负债和股东权益合计" mulRef="_GBC_732e6a724c3d4e528430e93d36386182" unitRef="_GBC_10a79e3e97fc4cd5a0411212b9ddfbde" addr="T1R82C3S1_1" formatStyle="Comma" appId="_GBC_8d4137dce209430ea2cf73a543b05c04">
          <m:complexRule comparator="Eq" title="母公司负债和股东权益合计(调整数)" test=" $_GBC_df1089edbb314c249beeec54ce2d5c38 +  $_GBC_091789532c654d69b00ca611b70e956b" id="C467eee9cb39543b9b7703438bca8386c"/>
          <m:axisValue occRef="调整数"/>
          <m:axisValue occRef="母公司"/>
        </m:item>
        <m:item xlName="_GBC_476f7a00fd03462b82d3c4b44ea2b762" concept="clcid-ci-qr:ShiFouShiYongMuGongSiZiChanFuZhaiBiaoGeXiangMuDiaoZhengQingKuangDeShuoMing" label="是否适用_母公司资产负债表各项目调整情况的说明" selectOptions="_buildInAppliance" controlType="CustomCheckbox" cRanges="[{&quot;StartName&quot;:&quot;_GBC_476f7a00fd03462b82d3c4b44ea2b762&quot;,&quot;EndName&quot;:&quot;_GBC_be5e8abc30c44114aacb7bfd4f1c07e4&quot;,&quot;CType&quot;:1}]"/>
        <m:item xlName="_GBC_be5e8abc30c44114aacb7bfd4f1c07e4" concept="clcid-pte:MuGongSiZiChanFuZhaiBiaoGeXiangMuTiaoZhengQingKuangDeShuoMing" label="母公司资产负债表各项目调整情况的说明" appId="_GBC_476f7a00fd03462b82d3c4b44ea2b762"/>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d2f046042bdf457ebb41bf2e964e7b60" optionText="无需编制合并报表" optionGroupTitle="是否需要合并报表" optionTargetConcept="clcid-ci-qr:ShiFouXuYaoHeBingBaoBiao" optionTargetConceptValue="false">
      <m:item xlName="_GBC_8fb11173548144838b3d6d89b839afc3"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fb11173548144838b3d6d89b839afc3&quot;,&quot;EndName&quot;:&quot;_GBC_05c37bdcef04485e924e5dcca9f99bdb&quot;,&quot;CType&quot;:1}]"/>
      <m:item xlName="_GBC_15fd4603b3624801b4528a89aa54738b" concept="clcid-ci-qr:DanWei_ZiChanFuZhaiBiao" label="单位_资产负债表" selectOptions="_buildInScales" controlType="Combobox" cellType="Scale" appId="_GBC_8fb11173548144838b3d6d89b839afc3"/>
      <m:item xlName="_GBC_aa201154a931457588026e54d2e8aa8d" concept="clcid-ci-qr:BiZhong_ZiChanFuZhaiBiao" label="币种_资产负债表" selectOptions="_buildInISO4217" controlType="Combobox" cellType="Measure" appId="_GBC_8fb11173548144838b3d6d89b839afc3"/>
      <m:placeholder xlName="_PLD_a4867aa3eca84b71a43f3ec4a2ab81b1" addr="T0R0C0S1_1"/>
      <m:placeholder xlName="_PLD_667aaab78963485bb9377e339f9c5e6d" addr="T0R0C1S1_1"/>
      <m:placeholder xlName="_PLD_a85c70e6b9254295a4d28ec0f7e07eef" addr="T0R0C2S1_1"/>
      <m:placeholder xlName="_PLD_bcf0e50464fc4956baea5afbadc2e331" addr="T0R0C3S1_1"/>
      <m:placeholder xlName="_PLD_87ea6cf0d40f4d7aa34cc0e1e9cf321e" addr="T0R1C0S1_4"/>
      <m:placeholder xlName="_PLD_f66e78e11d5e475dba97c82ed7aa2ae2" addr="T0R2C0S1_1"/>
      <m:item xlName="_GBC_d0d74f00ca794afc9c9919d639f48fa6" concept="clcid-pte:HuoBiZiJin" label="货币资金" periodRef="上年年末数" mulRef="_GBC_15fd4603b3624801b4528a89aa54738b" unitRef="_GBC_aa201154a931457588026e54d2e8aa8d" addr="T0R2C1S1_1" formatStyle="Comma" appId="_GBC_8fb11173548144838b3d6d89b839afc3"/>
      <m:item xlName="_GBC_677c4ee22b9a460ca1ec68305b2f8f81" concept="clcid-pte:HuoBiZiJin" label="货币资金" periodRef="本期期初数" mulRef="_GBC_15fd4603b3624801b4528a89aa54738b" unitRef="_GBC_aa201154a931457588026e54d2e8aa8d" addr="T0R2C2S1_1" formatStyle="Comma" appId="_GBC_8fb11173548144838b3d6d89b839afc3"/>
      <m:item xlName="_GBC_93ef92ccb35448d2b4afb9fed37b06f3" concept="clcid-pte:HuoBiZiJin" label="货币资金" mulRef="_GBC_15fd4603b3624801b4528a89aa54738b" unitRef="_GBC_aa201154a931457588026e54d2e8aa8d" addr="T0R2C3S1_1" formatStyle="Comma" appId="_GBC_8fb11173548144838b3d6d89b839afc3">
        <m:axisValue occRef="调整数"/>
      </m:item>
      <m:placeholder xlName="_PLD_7d4098e16ba244d29723a09a67165816"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8fb11173548144838b3d6d89b839afc3"/>
      <m:item xlName="_GBC_fd0419d0c67a40d496f653b82ee0f309" concept="clcid-pte:JiaoYiXingJinRongZiChan" label="交易性金融资产" periodRef="本期期初数" mulRef="_GBC_15fd4603b3624801b4528a89aa54738b" unitRef="_GBC_aa201154a931457588026e54d2e8aa8d" addr="T0R3C2S1_1" formatStyle="Comma" appId="_GBC_8fb11173548144838b3d6d89b839afc3"/>
      <m:item xlName="_GBC_a853bcbe19084225ad9bb5ac8431322e" concept="clcid-pte:JiaoYiXingJinRongZiChan" label="交易性金融资产" mulRef="_GBC_15fd4603b3624801b4528a89aa54738b" unitRef="_GBC_aa201154a931457588026e54d2e8aa8d" addr="T0R3C3S1_1" formatStyle="Comma" appId="_GBC_8fb11173548144838b3d6d89b839afc3">
        <m:axisValue occRef="调整数"/>
      </m:item>
      <m:placeholder xlName="_PLD_15d1cd2404a343b29e8759111b63351d"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8fb11173548144838b3d6d89b839afc3"/>
      <m:item xlName="_GBC_bdd98b0d18414bf58eb2a8cfa0dfcef9" concept="clcid-pte:YanShengJinRongZiChan" label="衍生金融资产" periodRef="本期期初数" mulRef="_GBC_15fd4603b3624801b4528a89aa54738b" unitRef="_GBC_aa201154a931457588026e54d2e8aa8d" addr="T0R4C2S1_1" formatStyle="Comma" appId="_GBC_8fb11173548144838b3d6d89b839afc3"/>
      <m:item xlName="_GBC_a1b2343cb5b84e16b0f69b8a5e8ee7eb" concept="clcid-pte:YanShengJinRongZiChan" label="衍生金融资产" mulRef="_GBC_15fd4603b3624801b4528a89aa54738b" unitRef="_GBC_aa201154a931457588026e54d2e8aa8d" addr="T0R4C3S1_1" formatStyle="Comma" appId="_GBC_8fb11173548144838b3d6d89b839afc3">
        <m:axisValue occRef="调整数"/>
      </m:item>
      <m:placeholder xlName="_PLD_ae721cb4150e43d18933ce2225ac0635" addr="T0R5C0S1_1"/>
      <m:item xlName="_GBC_119f6f47e6074bf299341312a2e0c956" concept="clcid-pte:YingShouPiaoJu" label="应收票据" periodRef="上年年末数" mulRef="_GBC_15fd4603b3624801b4528a89aa54738b" unitRef="_GBC_aa201154a931457588026e54d2e8aa8d" addr="T0R5C1S1_1" formatStyle="Comma" appId="_GBC_8fb11173548144838b3d6d89b839afc3"/>
      <m:item xlName="_GBC_00f334f562f644c795dabfc9ec5782e8" concept="clcid-pte:YingShouPiaoJu" label="应收票据" periodRef="本期期初数" mulRef="_GBC_15fd4603b3624801b4528a89aa54738b" unitRef="_GBC_aa201154a931457588026e54d2e8aa8d" addr="T0R5C2S1_1" formatStyle="Comma" appId="_GBC_8fb11173548144838b3d6d89b839afc3"/>
      <m:item xlName="_GBC_0276b6fb2d664d2a82a1f79747723a0f" concept="clcid-pte:YingShouPiaoJu" label="应收票据" mulRef="_GBC_15fd4603b3624801b4528a89aa54738b" unitRef="_GBC_aa201154a931457588026e54d2e8aa8d" addr="T0R5C3S1_1" formatStyle="Comma" appId="_GBC_8fb11173548144838b3d6d89b839afc3">
        <m:axisValue occRef="调整数"/>
      </m:item>
      <m:placeholder xlName="_PLD_3bef07c151c5477d9dac632454ece28e" addr="T0R6C0S1_1"/>
      <m:item xlName="_GBC_5cd7feb798db4b4e95b0ca9bc2918516" concept="clcid-pte:YingShouZhangKuan" label="应收帐款" periodRef="上年年末数" mulRef="_GBC_15fd4603b3624801b4528a89aa54738b" unitRef="_GBC_aa201154a931457588026e54d2e8aa8d" addr="T0R6C1S1_1" formatStyle="Comma" appId="_GBC_8fb11173548144838b3d6d89b839afc3"/>
      <m:item xlName="_GBC_262ce17fba6c480f9026fadb3b2733b0" concept="clcid-pte:YingShouZhangKuan" label="应收帐款" periodRef="本期期初数" mulRef="_GBC_15fd4603b3624801b4528a89aa54738b" unitRef="_GBC_aa201154a931457588026e54d2e8aa8d" addr="T0R6C2S1_1" formatStyle="Comma" appId="_GBC_8fb11173548144838b3d6d89b839afc3"/>
      <m:item xlName="_GBC_605d827c5473440c8fb1980355792305" concept="clcid-pte:YingShouZhangKuan" label="应收帐款" mulRef="_GBC_15fd4603b3624801b4528a89aa54738b" unitRef="_GBC_aa201154a931457588026e54d2e8aa8d" addr="T0R6C3S1_1" formatStyle="Comma" appId="_GBC_8fb11173548144838b3d6d89b839afc3">
        <m:axisValue occRef="调整数"/>
      </m:item>
      <m:placeholder xlName="_PLD_c4849eb66c5e421ca41fa84d4ab56873"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8fb11173548144838b3d6d89b839afc3"/>
      <m:item xlName="_GBC_6f7a0c36a51e49d2b72cb1adc2403485" concept="clcid-pte:YingShouKuanXiangRongZi" label="应收款项融资" periodRef="本期期初数" mulRef="_GBC_15fd4603b3624801b4528a89aa54738b" unitRef="_GBC_aa201154a931457588026e54d2e8aa8d" addr="T0R7C2S1_1" formatStyle="Comma" appId="_GBC_8fb11173548144838b3d6d89b839afc3"/>
      <m:item xlName="_GBC_249c9e539283453ebc2b23b80de83994" concept="clcid-pte:YingShouKuanXiangRongZi" label="应收款项融资" mulRef="_GBC_15fd4603b3624801b4528a89aa54738b" unitRef="_GBC_aa201154a931457588026e54d2e8aa8d" addr="T0R7C3S1_1" formatStyle="Comma" appId="_GBC_8fb11173548144838b3d6d89b839afc3">
        <m:axisValue occRef="调整数"/>
      </m:item>
      <m:placeholder xlName="_PLD_93e9676120664016b4bdd5534bed151f" addr="T0R8C0S1_1"/>
      <m:item xlName="_GBC_2e8b7d6a0ab041e9aa0572afd65b1323" concept="clcid-pte:YuFuZhangKuan" label="预付帐款" periodRef="上年年末数" mulRef="_GBC_15fd4603b3624801b4528a89aa54738b" unitRef="_GBC_aa201154a931457588026e54d2e8aa8d" addr="T0R8C1S1_1" formatStyle="Comma" appId="_GBC_8fb11173548144838b3d6d89b839afc3"/>
      <m:item xlName="_GBC_21819facb56441fc89759fea6c78fd27" concept="clcid-pte:YuFuZhangKuan" label="预付帐款" periodRef="本期期初数" mulRef="_GBC_15fd4603b3624801b4528a89aa54738b" unitRef="_GBC_aa201154a931457588026e54d2e8aa8d" addr="T0R8C2S1_1" formatStyle="Comma" appId="_GBC_8fb11173548144838b3d6d89b839afc3"/>
      <m:item xlName="_GBC_66cdab0441c147f593b93b2b9ffd8b75" concept="clcid-pte:YuFuZhangKuan" label="预付帐款" mulRef="_GBC_15fd4603b3624801b4528a89aa54738b" unitRef="_GBC_aa201154a931457588026e54d2e8aa8d" addr="T0R8C3S1_1" formatStyle="Comma" appId="_GBC_8fb11173548144838b3d6d89b839afc3">
        <m:axisValue occRef="调整数"/>
      </m:item>
      <m:placeholder xlName="_PLD_e50b97069ccb46e594a0bb30d03c35d3" addr="T0R9C0S1_1"/>
      <m:item xlName="_GBC_a69a0d1ff88e45b39860ec9551caa10a" concept="clcid-pte:QiTaYingShouKuan" label="其他应收款" periodRef="上年年末数" mulRef="_GBC_15fd4603b3624801b4528a89aa54738b" unitRef="_GBC_aa201154a931457588026e54d2e8aa8d" addr="T0R9C1S1_1" formatStyle="Comma" appId="_GBC_8fb11173548144838b3d6d89b839afc3"/>
      <m:item xlName="_GBC_d70830464e4743b5a1767625cb94e197" concept="clcid-pte:QiTaYingShouKuan" label="其他应收款" periodRef="本期期初数" mulRef="_GBC_15fd4603b3624801b4528a89aa54738b" unitRef="_GBC_aa201154a931457588026e54d2e8aa8d" addr="T0R9C2S1_1" formatStyle="Comma" appId="_GBC_8fb11173548144838b3d6d89b839afc3"/>
      <m:item xlName="_GBC_6b1b473635644a04818198ad6489a25c" concept="clcid-pte:QiTaYingShouKuan" label="其他应收款" mulRef="_GBC_15fd4603b3624801b4528a89aa54738b" unitRef="_GBC_aa201154a931457588026e54d2e8aa8d" addr="T0R9C3S1_1" formatStyle="Comma" appId="_GBC_8fb11173548144838b3d6d89b839afc3">
        <m:axisValue occRef="调整数"/>
      </m:item>
      <m:placeholder xlName="_PLD_53c0a88d33fe4aceb036fe5231291538" addr="T0R10C0S1_1"/>
      <m:item xlName="_GBC_5f1f41d276c0487aa28ea38030feb025" concept="clcid-pte:YingShouLiXi" label="应收利息" periodRef="上年年末数" mulRef="_GBC_15fd4603b3624801b4528a89aa54738b" unitRef="_GBC_aa201154a931457588026e54d2e8aa8d" addr="T0R10C1S1_1" formatStyle="Comma" appId="_GBC_8fb11173548144838b3d6d89b839afc3"/>
      <m:item xlName="_GBC_7f51618654a14fbfaa24d6d764263c4a" concept="clcid-pte:YingShouLiXi" label="应收利息" periodRef="本期期初数" mulRef="_GBC_15fd4603b3624801b4528a89aa54738b" unitRef="_GBC_aa201154a931457588026e54d2e8aa8d" addr="T0R10C2S1_1" formatStyle="Comma" appId="_GBC_8fb11173548144838b3d6d89b839afc3"/>
      <m:item xlName="_GBC_bbf855531e0b4b8281c42cd84760bf90" concept="clcid-pte:YingShouLiXi" label="应收利息" mulRef="_GBC_15fd4603b3624801b4528a89aa54738b" unitRef="_GBC_aa201154a931457588026e54d2e8aa8d" addr="T0R10C3S1_1" formatStyle="Comma" appId="_GBC_8fb11173548144838b3d6d89b839afc3">
        <m:axisValue occRef="调整数"/>
      </m:item>
      <m:placeholder xlName="_PLD_3a45e3a719924b1c841a8fd0250055e3" addr="T0R11C0S1_1"/>
      <m:item xlName="_GBC_88ce782bf47d4d61bca45843dfe531fc" concept="clcid-pte:YingShouGuLi" label="应收股利" periodRef="上年年末数" mulRef="_GBC_15fd4603b3624801b4528a89aa54738b" unitRef="_GBC_aa201154a931457588026e54d2e8aa8d" addr="T0R11C1S1_1" formatStyle="Comma" appId="_GBC_8fb11173548144838b3d6d89b839afc3"/>
      <m:item xlName="_GBC_314c0658b64d4d2a96d3cb91a472970e" concept="clcid-pte:YingShouGuLi" label="应收股利" periodRef="本期期初数" mulRef="_GBC_15fd4603b3624801b4528a89aa54738b" unitRef="_GBC_aa201154a931457588026e54d2e8aa8d" addr="T0R11C2S1_1" formatStyle="Comma" appId="_GBC_8fb11173548144838b3d6d89b839afc3"/>
      <m:item xlName="_GBC_da00d30e935c48b1b6b364f99f0b20f6" concept="clcid-pte:YingShouGuLi" label="应收股利" mulRef="_GBC_15fd4603b3624801b4528a89aa54738b" unitRef="_GBC_aa201154a931457588026e54d2e8aa8d" addr="T0R11C3S1_1" formatStyle="Comma" appId="_GBC_8fb11173548144838b3d6d89b839afc3">
        <m:axisValue occRef="调整数"/>
      </m:item>
      <m:placeholder xlName="_PLD_e2fed60e451a42679e62b6a1a44be3a2" addr="T0R12C0S1_1"/>
      <m:item xlName="_GBC_61472564b7fd4ed488d7ccfffee2f12a" concept="clcid-pte:CunHuo" label="存货" periodRef="上年年末数" mulRef="_GBC_15fd4603b3624801b4528a89aa54738b" unitRef="_GBC_aa201154a931457588026e54d2e8aa8d" addr="T0R12C1S1_1" formatStyle="Comma" appId="_GBC_8fb11173548144838b3d6d89b839afc3"/>
      <m:item xlName="_GBC_968db68c8a574385a796e519150c9854" concept="clcid-pte:CunHuo" label="存货" periodRef="本期期初数" mulRef="_GBC_15fd4603b3624801b4528a89aa54738b" unitRef="_GBC_aa201154a931457588026e54d2e8aa8d" addr="T0R12C2S1_1" formatStyle="Comma" appId="_GBC_8fb11173548144838b3d6d89b839afc3"/>
      <m:item xlName="_GBC_2181c11813c9463bb127a82ffdff7f33" concept="clcid-pte:CunHuo" label="存货" mulRef="_GBC_15fd4603b3624801b4528a89aa54738b" unitRef="_GBC_aa201154a931457588026e54d2e8aa8d" addr="T0R12C3S1_1" formatStyle="Comma" appId="_GBC_8fb11173548144838b3d6d89b839afc3">
        <m:axisValue occRef="调整数"/>
      </m:item>
      <m:placeholder xlName="_PLD_a92448b76ec54065970ce18011ec566f" addr="T0R13C0S1_1"/>
      <m:item xlName="_GBC_3221788f55f3452b9cec9bbe723df091" concept="clcid-pte:HeTongZiChan" label="合同资产" periodRef="上年年末数" mulRef="_GBC_15fd4603b3624801b4528a89aa54738b" unitRef="_GBC_aa201154a931457588026e54d2e8aa8d" addr="T0R13C1S1_1" formatStyle="Comma" appId="_GBC_8fb11173548144838b3d6d89b839afc3"/>
      <m:item xlName="_GBC_594359f63d3d418aa8b21cceb7cf5d1e" concept="clcid-pte:HeTongZiChan" label="合同资产" periodRef="本期期初数" mulRef="_GBC_15fd4603b3624801b4528a89aa54738b" unitRef="_GBC_aa201154a931457588026e54d2e8aa8d" addr="T0R13C2S1_1" formatStyle="Comma" appId="_GBC_8fb11173548144838b3d6d89b839afc3"/>
      <m:item xlName="_GBC_e554873d9f134c3d82d4aceaf9a865e3" concept="clcid-pte:HeTongZiChan" label="合同资产" mulRef="_GBC_15fd4603b3624801b4528a89aa54738b" unitRef="_GBC_aa201154a931457588026e54d2e8aa8d" addr="T0R13C3S1_1" formatStyle="Comma" appId="_GBC_8fb11173548144838b3d6d89b839afc3">
        <m:axisValue occRef="调整数"/>
      </m:item>
      <m:placeholder xlName="_PLD_eed6fa5eee2547a7ae2ee9f3589dfc78"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8fb11173548144838b3d6d89b839afc3"/>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8fb11173548144838b3d6d89b839afc3"/>
      <m:item xlName="_GBC_585863d366324476be8aef476ac475cb" concept="clcid-pte:HuaFenWeiChiYouDaiShouDeZiChan" label="划分为持有待售的资产" mulRef="_GBC_15fd4603b3624801b4528a89aa54738b" unitRef="_GBC_aa201154a931457588026e54d2e8aa8d" addr="T0R14C3S1_1" formatStyle="Comma" appId="_GBC_8fb11173548144838b3d6d89b839afc3">
        <m:axisValue occRef="调整数"/>
      </m:item>
      <m:placeholder xlName="_PLD_c21689589c6d4a2d88338b8bb74a6ced"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8fb11173548144838b3d6d89b839afc3"/>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8fb11173548144838b3d6d89b839afc3"/>
      <m:item xlName="_GBC_b5ba5ebefc5f468898e3cbef8d32ee4b" concept="clcid-pte:YiNianNeiDaoQiDeFeiLiuDongZiChan" label="一年内到期的非流动资产" mulRef="_GBC_15fd4603b3624801b4528a89aa54738b" unitRef="_GBC_aa201154a931457588026e54d2e8aa8d" addr="T0R15C3S1_1" formatStyle="Comma" appId="_GBC_8fb11173548144838b3d6d89b839afc3">
        <m:axisValue occRef="调整数"/>
      </m:item>
      <m:placeholder xlName="_PLD_efd044bb98f24419a3991db32ef9559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8fb11173548144838b3d6d89b839afc3"/>
      <m:item xlName="_GBC_7a93f74f97c54ed8a8827efae59bf285" concept="clcid-pte:QiTaLiuDongZiChan" label="其他流动资产" periodRef="本期期初数" mulRef="_GBC_15fd4603b3624801b4528a89aa54738b" unitRef="_GBC_aa201154a931457588026e54d2e8aa8d" addr="T0R16C2S1_1" formatStyle="Comma" appId="_GBC_8fb11173548144838b3d6d89b839afc3"/>
      <m:item xlName="_GBC_1addfd954e6c4a2cb5ffc3f215b78735" concept="clcid-pte:QiTaLiuDongZiChan" label="其他流动资产" mulRef="_GBC_15fd4603b3624801b4528a89aa54738b" unitRef="_GBC_aa201154a931457588026e54d2e8aa8d" addr="T0R16C3S1_1" formatStyle="Comma" appId="_GBC_8fb11173548144838b3d6d89b839afc3">
        <m:axisValue occRef="调整数"/>
      </m:item>
      <m:placeholder xlName="_PLD_8bf9775763584b4fb76cb4e09befe395"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8fb11173548144838b3d6d89b839afc3">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8fb11173548144838b3d6d89b839afc3">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8fb11173548144838b3d6d89b839afc3">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addr="T0R18C0S1_4"/>
      <m:placeholder xlName="_PLD_05aa5960c8ed4106966483b087bb8f12" addr="T0R19C0S1_1"/>
      <m:item xlName="_GBC_cfd9e8d1169c4577baefe129312732c9" concept="clcid-pte:ZhaiQuanTouZi" label="债权投资" periodRef="上年年末数" mulRef="_GBC_15fd4603b3624801b4528a89aa54738b" unitRef="_GBC_aa201154a931457588026e54d2e8aa8d" addr="T0R19C1S1_1" formatStyle="Comma" appId="_GBC_8fb11173548144838b3d6d89b839afc3"/>
      <m:item xlName="_GBC_a3b8ab317b9a48f7b6e62cb3f9461704" concept="clcid-pte:ZhaiQuanTouZi" label="债权投资" periodRef="本期期初数" mulRef="_GBC_15fd4603b3624801b4528a89aa54738b" unitRef="_GBC_aa201154a931457588026e54d2e8aa8d" addr="T0R19C2S1_1" formatStyle="Comma" appId="_GBC_8fb11173548144838b3d6d89b839afc3"/>
      <m:item xlName="_GBC_1f54a8aea63e48949f5e0708b31f78de" concept="clcid-pte:ZhaiQuanTouZi" label="债权投资" mulRef="_GBC_15fd4603b3624801b4528a89aa54738b" unitRef="_GBC_aa201154a931457588026e54d2e8aa8d" addr="T0R19C3S1_1" formatStyle="Comma" appId="_GBC_8fb11173548144838b3d6d89b839afc3">
        <m:axisValue occRef="调整数"/>
      </m:item>
      <m:placeholder xlName="_PLD_18c4e90212124688907c128f3895e0b6"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8fb11173548144838b3d6d89b839afc3"/>
      <m:item xlName="_GBC_1d7afddc98ba4ad39f10015debf372c7" concept="clcid-pte:QiTaZhaiQuanTouZi" label="其他债权投资" periodRef="本期期初数" mulRef="_GBC_15fd4603b3624801b4528a89aa54738b" unitRef="_GBC_aa201154a931457588026e54d2e8aa8d" addr="T0R20C2S1_1" formatStyle="Comma" appId="_GBC_8fb11173548144838b3d6d89b839afc3"/>
      <m:item xlName="_GBC_9c3155ecc2964da49bb764e9d73edeac" concept="clcid-pte:QiTaZhaiQuanTouZi" label="其他债权投资" mulRef="_GBC_15fd4603b3624801b4528a89aa54738b" unitRef="_GBC_aa201154a931457588026e54d2e8aa8d" addr="T0R20C3S1_1" formatStyle="Comma" appId="_GBC_8fb11173548144838b3d6d89b839afc3">
        <m:axisValue occRef="调整数"/>
      </m:item>
      <m:placeholder xlName="_PLD_9d2f1e7c20c5463ca254544df40a5bf2"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8fb11173548144838b3d6d89b839afc3"/>
      <m:item xlName="_GBC_9792e8d5971942898d8b4e202ce1165a" concept="clcid-pte:ChangQiYingShouKuan" label="长期应收款" periodRef="本期期初数" mulRef="_GBC_15fd4603b3624801b4528a89aa54738b" unitRef="_GBC_aa201154a931457588026e54d2e8aa8d" addr="T0R21C2S1_1" formatStyle="Comma" appId="_GBC_8fb11173548144838b3d6d89b839afc3"/>
      <m:item xlName="_GBC_292fae35faef4005898af364dcd30bb9" concept="clcid-pte:ChangQiYingShouKuan" label="长期应收款" mulRef="_GBC_15fd4603b3624801b4528a89aa54738b" unitRef="_GBC_aa201154a931457588026e54d2e8aa8d" addr="T0R21C3S1_1" formatStyle="Comma" appId="_GBC_8fb11173548144838b3d6d89b839afc3">
        <m:axisValue occRef="调整数"/>
      </m:item>
      <m:placeholder xlName="_PLD_8478936a4d504775bc87f9015be6bded"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8fb11173548144838b3d6d89b839afc3"/>
      <m:item xlName="_GBC_2ea2ab702dd04f6aa31d689d90f70ed6" concept="clcid-pte:ChangQiGuQuanTouZi" label="长期股权投资" periodRef="本期期初数" mulRef="_GBC_15fd4603b3624801b4528a89aa54738b" unitRef="_GBC_aa201154a931457588026e54d2e8aa8d" addr="T0R22C2S1_1" formatStyle="Comma" appId="_GBC_8fb11173548144838b3d6d89b839afc3"/>
      <m:item xlName="_GBC_ce0d9b867c2f43bab7b0bf35eb91ed2c" concept="clcid-pte:ChangQiGuQuanTouZi" label="长期股权投资" mulRef="_GBC_15fd4603b3624801b4528a89aa54738b" unitRef="_GBC_aa201154a931457588026e54d2e8aa8d" addr="T0R22C3S1_1" formatStyle="Comma" appId="_GBC_8fb11173548144838b3d6d89b839afc3">
        <m:axisValue occRef="调整数"/>
      </m:item>
      <m:placeholder xlName="_PLD_23281bee5dd643f5accb8b4decad9616"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8fb11173548144838b3d6d89b839afc3"/>
      <m:item xlName="_GBC_8d01a196a9f848bcb1d17ce80e1c7a5e" concept="clcid-pte:QiTaQuanYiGongJuTouZi" label="其他权益工具投资" periodRef="本期期初数" mulRef="_GBC_15fd4603b3624801b4528a89aa54738b" unitRef="_GBC_aa201154a931457588026e54d2e8aa8d" addr="T0R23C2S1_1" formatStyle="Comma" appId="_GBC_8fb11173548144838b3d6d89b839afc3"/>
      <m:item xlName="_GBC_b78ccb6d34fd4c648b1341715f428f67" concept="clcid-pte:QiTaQuanYiGongJuTouZi" label="其他权益工具投资" mulRef="_GBC_15fd4603b3624801b4528a89aa54738b" unitRef="_GBC_aa201154a931457588026e54d2e8aa8d" addr="T0R23C3S1_1" formatStyle="Comma" appId="_GBC_8fb11173548144838b3d6d89b839afc3">
        <m:axisValue occRef="调整数"/>
      </m:item>
      <m:placeholder xlName="_PLD_4c8a8844f657452281ebb9283ca134b8"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8fb11173548144838b3d6d89b839afc3"/>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8fb11173548144838b3d6d89b839afc3"/>
      <m:item xlName="_GBC_3a140b404d834cd586e45fe666fcfc44" concept="clcid-pte:QiTaFeiLiuDongJinRongZiChan" label="其他非流动金融资产" mulRef="_GBC_15fd4603b3624801b4528a89aa54738b" unitRef="_GBC_aa201154a931457588026e54d2e8aa8d" addr="T0R24C3S1_1" formatStyle="Comma" appId="_GBC_8fb11173548144838b3d6d89b839afc3">
        <m:axisValue occRef="调整数"/>
      </m:item>
      <m:placeholder xlName="_PLD_28164cedce174c1e80814c2fdce0d3b3"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8fb11173548144838b3d6d89b839afc3"/>
      <m:item xlName="_GBC_9bee3e732d4d4b6f9011443b61ae726b" concept="clcid-pte:TouZiXingFangDiChan" label="投资性房地产" periodRef="本期期初数" mulRef="_GBC_15fd4603b3624801b4528a89aa54738b" unitRef="_GBC_aa201154a931457588026e54d2e8aa8d" addr="T0R25C2S1_1" formatStyle="Comma" appId="_GBC_8fb11173548144838b3d6d89b839afc3"/>
      <m:item xlName="_GBC_a9ee62bbb7b946129fbd27dadbef65fa" concept="clcid-pte:TouZiXingFangDiChan" label="投资性房地产" mulRef="_GBC_15fd4603b3624801b4528a89aa54738b" unitRef="_GBC_aa201154a931457588026e54d2e8aa8d" addr="T0R25C3S1_1" formatStyle="Comma" appId="_GBC_8fb11173548144838b3d6d89b839afc3">
        <m:axisValue occRef="调整数"/>
      </m:item>
      <m:placeholder xlName="_PLD_9b5c4c9b7e5f4787944a97e525e16dc1"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8fb11173548144838b3d6d89b839afc3"/>
      <m:item xlName="_GBC_a32a18120fda43a79d0f303797e97855" concept="clcid-pte:GuDingZiChanJingE" label="固定资产净额" periodRef="本期期初数" mulRef="_GBC_15fd4603b3624801b4528a89aa54738b" unitRef="_GBC_aa201154a931457588026e54d2e8aa8d" addr="T0R26C2S1_1" formatStyle="Comma" appId="_GBC_8fb11173548144838b3d6d89b839afc3"/>
      <m:item xlName="_GBC_2ef6195fa45d4956bcfe43125f95868e" concept="clcid-pte:GuDingZiChanJingE" label="固定资产净额" mulRef="_GBC_15fd4603b3624801b4528a89aa54738b" unitRef="_GBC_aa201154a931457588026e54d2e8aa8d" addr="T0R26C3S1_1" formatStyle="Comma" appId="_GBC_8fb11173548144838b3d6d89b839afc3">
        <m:axisValue occRef="调整数"/>
      </m:item>
      <m:placeholder xlName="_PLD_fbb6879a05e94eb28513753d0ad79ccd" addr="T0R27C0S1_1"/>
      <m:item xlName="_GBC_8b90ff3fb819461aac8bc12dec54d6d4" concept="clcid-pte:ZaiJianGongCheng" label="在建工程" periodRef="上年年末数" mulRef="_GBC_15fd4603b3624801b4528a89aa54738b" unitRef="_GBC_aa201154a931457588026e54d2e8aa8d" addr="T0R27C1S1_1" formatStyle="Comma" appId="_GBC_8fb11173548144838b3d6d89b839afc3"/>
      <m:item xlName="_GBC_6ca69f39d816495186c478985ab9f968" concept="clcid-pte:ZaiJianGongCheng" label="在建工程" periodRef="本期期初数" mulRef="_GBC_15fd4603b3624801b4528a89aa54738b" unitRef="_GBC_aa201154a931457588026e54d2e8aa8d" addr="T0R27C2S1_1" formatStyle="Comma" appId="_GBC_8fb11173548144838b3d6d89b839afc3"/>
      <m:item xlName="_GBC_e76b0ca0b32944db9d04044320d67fba" concept="clcid-pte:ZaiJianGongCheng" label="在建工程" mulRef="_GBC_15fd4603b3624801b4528a89aa54738b" unitRef="_GBC_aa201154a931457588026e54d2e8aa8d" addr="T0R27C3S1_1" formatStyle="Comma" appId="_GBC_8fb11173548144838b3d6d89b839afc3">
        <m:axisValue occRef="调整数"/>
      </m:item>
      <m:placeholder xlName="_PLD_a4194fd4e6534c7f9c7512d4dff29d8f"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8fb11173548144838b3d6d89b839afc3"/>
      <m:item xlName="_GBC_b03d8a90de7443628d6f96fb3d6e7176" concept="clcid-pte:ShengChanXingShengWuZiChan" label="生产性生物资产" periodRef="本期期初数" mulRef="_GBC_15fd4603b3624801b4528a89aa54738b" unitRef="_GBC_aa201154a931457588026e54d2e8aa8d" addr="T0R28C2S1_1" formatStyle="Comma" appId="_GBC_8fb11173548144838b3d6d89b839afc3"/>
      <m:item xlName="_GBC_eb22d8f5edee4396a9b274ca274cf8af" concept="clcid-pte:ShengChanXingShengWuZiChan" label="生产性生物资产" mulRef="_GBC_15fd4603b3624801b4528a89aa54738b" unitRef="_GBC_aa201154a931457588026e54d2e8aa8d" addr="T0R28C3S1_1" formatStyle="Comma" appId="_GBC_8fb11173548144838b3d6d89b839afc3">
        <m:axisValue occRef="调整数"/>
      </m:item>
      <m:placeholder xlName="_PLD_ecc08db6ecce440788b4a3031234c9a7" addr="T0R29C0S1_1"/>
      <m:item xlName="_GBC_32f2578471ea47b4a098486a1616ecf4" concept="clcid-pte:YouQiZiChan" label="油气资产" periodRef="上年年末数" mulRef="_GBC_15fd4603b3624801b4528a89aa54738b" unitRef="_GBC_aa201154a931457588026e54d2e8aa8d" addr="T0R29C1S1_1" formatStyle="Comma" appId="_GBC_8fb11173548144838b3d6d89b839afc3"/>
      <m:item xlName="_GBC_130fbe4b8c0d4ef8960ec489a4dd0d4c" concept="clcid-pte:YouQiZiChan" label="油气资产" periodRef="本期期初数" mulRef="_GBC_15fd4603b3624801b4528a89aa54738b" unitRef="_GBC_aa201154a931457588026e54d2e8aa8d" addr="T0R29C2S1_1" formatStyle="Comma" appId="_GBC_8fb11173548144838b3d6d89b839afc3"/>
      <m:item xlName="_GBC_f04a55b79650417199639ab14a64a408" concept="clcid-pte:YouQiZiChan" label="油气资产" mulRef="_GBC_15fd4603b3624801b4528a89aa54738b" unitRef="_GBC_aa201154a931457588026e54d2e8aa8d" addr="T0R29C3S1_1" formatStyle="Comma" appId="_GBC_8fb11173548144838b3d6d89b839afc3">
        <m:axisValue occRef="调整数"/>
      </m:item>
      <m:placeholder xlName="_PLD_dbce49b738304650aa70ac040c13962e" addr="T0R30C0S1_1"/>
      <m:item xlName="_GBC_0ed97a2ec56547ac8a77ab05572c3274" concept="clcid-pte:ShiYongQuanZiChan" label="使用权资产" periodRef="上年年末数" mulRef="_GBC_15fd4603b3624801b4528a89aa54738b" unitRef="_GBC_aa201154a931457588026e54d2e8aa8d" addr="T0R30C1S1_1" formatStyle="Comma" appId="_GBC_8fb11173548144838b3d6d89b839afc3"/>
      <m:item xlName="_GBC_9735f5c1c7284da38260de7dd1b86a84" concept="clcid-pte:ShiYongQuanZiChan" label="使用权资产" periodRef="本期期初数" mulRef="_GBC_15fd4603b3624801b4528a89aa54738b" unitRef="_GBC_aa201154a931457588026e54d2e8aa8d" addr="T0R30C2S1_1" formatStyle="Comma" appId="_GBC_8fb11173548144838b3d6d89b839afc3"/>
      <m:item xlName="_GBC_82de2ffb7fd746019670af1d9dd59e5a" concept="clcid-pte:ShiYongQuanZiChan" label="使用权资产" mulRef="_GBC_15fd4603b3624801b4528a89aa54738b" unitRef="_GBC_aa201154a931457588026e54d2e8aa8d" addr="T0R30C3S1_1" formatStyle="Comma" appId="_GBC_8fb11173548144838b3d6d89b839afc3">
        <m:axisValue occRef="调整数"/>
      </m:item>
      <m:placeholder xlName="_PLD_7bcb0cb0f7fe441c8cab14a611aaecad" addr="T0R31C0S1_1"/>
      <m:item xlName="_GBC_9ea956fbdfd64a7c9f5bcab8a2f44867" concept="clcid-pte:WuXingZiChan" label="无形资产" periodRef="上年年末数" mulRef="_GBC_15fd4603b3624801b4528a89aa54738b" unitRef="_GBC_aa201154a931457588026e54d2e8aa8d" addr="T0R31C1S1_1" formatStyle="Comma" appId="_GBC_8fb11173548144838b3d6d89b839afc3"/>
      <m:item xlName="_GBC_db91a94a7824496a824d9a74f76ce8e2" concept="clcid-pte:WuXingZiChan" label="无形资产" periodRef="本期期初数" mulRef="_GBC_15fd4603b3624801b4528a89aa54738b" unitRef="_GBC_aa201154a931457588026e54d2e8aa8d" addr="T0R31C2S1_1" formatStyle="Comma" appId="_GBC_8fb11173548144838b3d6d89b839afc3"/>
      <m:item xlName="_GBC_f6be4976ffb54e6e94c83a1ade0b42a7" concept="clcid-pte:WuXingZiChan" label="无形资产" mulRef="_GBC_15fd4603b3624801b4528a89aa54738b" unitRef="_GBC_aa201154a931457588026e54d2e8aa8d" addr="T0R31C3S1_1" formatStyle="Comma" appId="_GBC_8fb11173548144838b3d6d89b839afc3">
        <m:axisValue occRef="调整数"/>
      </m:item>
      <m:placeholder xlName="_PLD_ee8eaf2b516140a4aca3da356614d484" addr="T0R32C0S1_1"/>
      <m:item xlName="_GBC_98252fcf10f84515b4b6cdc802cf5382" concept="clcid-pte:KaiFaZhiChu" label="开发支出" periodRef="上年年末数" mulRef="_GBC_15fd4603b3624801b4528a89aa54738b" unitRef="_GBC_aa201154a931457588026e54d2e8aa8d" addr="T0R32C1S1_1" formatStyle="Comma" appId="_GBC_8fb11173548144838b3d6d89b839afc3"/>
      <m:item xlName="_GBC_608dcbf1f86e44ebb60ad6797838cd3d" concept="clcid-pte:KaiFaZhiChu" label="开发支出" periodRef="本期期初数" mulRef="_GBC_15fd4603b3624801b4528a89aa54738b" unitRef="_GBC_aa201154a931457588026e54d2e8aa8d" addr="T0R32C2S1_1" formatStyle="Comma" appId="_GBC_8fb11173548144838b3d6d89b839afc3"/>
      <m:item xlName="_GBC_a45f68f276b9454a8f6cfefbdb59b211" concept="clcid-pte:KaiFaZhiChu" label="开发支出" mulRef="_GBC_15fd4603b3624801b4528a89aa54738b" unitRef="_GBC_aa201154a931457588026e54d2e8aa8d" addr="T0R32C3S1_1" formatStyle="Comma" appId="_GBC_8fb11173548144838b3d6d89b839afc3">
        <m:axisValue occRef="调整数"/>
      </m:item>
      <m:placeholder xlName="_PLD_5aafe74897af439ba78c965496c0bd8c" addr="T0R33C0S1_1"/>
      <m:item xlName="_GBC_fbb64016cbf54cd3abe2dc6e24805657" concept="clcid-pte:ShangYu" label="商誉" periodRef="上年年末数" mulRef="_GBC_15fd4603b3624801b4528a89aa54738b" unitRef="_GBC_aa201154a931457588026e54d2e8aa8d" addr="T0R33C1S1_1" formatStyle="Comma" appId="_GBC_8fb11173548144838b3d6d89b839afc3"/>
      <m:item xlName="_GBC_7793e26c418e475e90d686eb06375df6" concept="clcid-pte:ShangYu" label="商誉" periodRef="本期期初数" mulRef="_GBC_15fd4603b3624801b4528a89aa54738b" unitRef="_GBC_aa201154a931457588026e54d2e8aa8d" addr="T0R33C2S1_1" formatStyle="Comma" appId="_GBC_8fb11173548144838b3d6d89b839afc3"/>
      <m:item xlName="_GBC_3b9d882b898e412a9e3e7fe2261ab27f" concept="clcid-pte:ShangYu" label="商誉" mulRef="_GBC_15fd4603b3624801b4528a89aa54738b" unitRef="_GBC_aa201154a931457588026e54d2e8aa8d" addr="T0R33C3S1_1" formatStyle="Comma" appId="_GBC_8fb11173548144838b3d6d89b839afc3">
        <m:axisValue occRef="调整数"/>
      </m:item>
      <m:placeholder xlName="_PLD_3231500cefb743d2b90e0a92b88c221e"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8fb11173548144838b3d6d89b839afc3"/>
      <m:item xlName="_GBC_65eddd52cd45446dab068e4750574e65" concept="clcid-pte:ChangQiDaiTanFeiYong" label="长期待摊费用" periodRef="本期期初数" mulRef="_GBC_15fd4603b3624801b4528a89aa54738b" unitRef="_GBC_aa201154a931457588026e54d2e8aa8d" addr="T0R34C2S1_1" formatStyle="Comma" appId="_GBC_8fb11173548144838b3d6d89b839afc3"/>
      <m:item xlName="_GBC_32579af8dee5497189c60af12ee4d33b" concept="clcid-pte:ChangQiDaiTanFeiYong" label="长期待摊费用" mulRef="_GBC_15fd4603b3624801b4528a89aa54738b" unitRef="_GBC_aa201154a931457588026e54d2e8aa8d" addr="T0R34C3S1_1" formatStyle="Comma" appId="_GBC_8fb11173548144838b3d6d89b839afc3">
        <m:axisValue occRef="调整数"/>
      </m:item>
      <m:placeholder xlName="_PLD_bbba223595464074b6beba3a503a3cab"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8fb11173548144838b3d6d89b839afc3"/>
      <m:item xlName="_GBC_cbf88ec2d1f34baaa1285b5a2f0d5e3b" concept="clcid-pte:DiYanShuiKuanJieXiangHeJi" label="递延税款借项合计" periodRef="本期期初数" mulRef="_GBC_15fd4603b3624801b4528a89aa54738b" unitRef="_GBC_aa201154a931457588026e54d2e8aa8d" addr="T0R35C2S1_1" formatStyle="Comma" appId="_GBC_8fb11173548144838b3d6d89b839afc3"/>
      <m:item xlName="_GBC_4ad0a05c09bb4347b634a1a0fb49dd0d" concept="clcid-pte:DiYanShuiKuanJieXiangHeJi" label="递延税款借项合计" mulRef="_GBC_15fd4603b3624801b4528a89aa54738b" unitRef="_GBC_aa201154a931457588026e54d2e8aa8d" addr="T0R35C3S1_1" formatStyle="Comma" appId="_GBC_8fb11173548144838b3d6d89b839afc3">
        <m:axisValue occRef="调整数"/>
      </m:item>
      <m:placeholder xlName="_PLD_9371cb5db41d47dab14b93a114987399"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8fb11173548144838b3d6d89b839afc3"/>
      <m:item xlName="_GBC_f5c090d8cf3d4f1d878ee8e1c769a373" concept="clcid-pte:QiTaChangQiZiChan" label="其他长期资产" periodRef="本期期初数" mulRef="_GBC_15fd4603b3624801b4528a89aa54738b" unitRef="_GBC_aa201154a931457588026e54d2e8aa8d" addr="T0R36C2S1_1" formatStyle="Comma" appId="_GBC_8fb11173548144838b3d6d89b839afc3"/>
      <m:item xlName="_GBC_7397bd7662b6457fa57ba931c758e2ce" concept="clcid-pte:QiTaChangQiZiChan" label="其他长期资产" mulRef="_GBC_15fd4603b3624801b4528a89aa54738b" unitRef="_GBC_aa201154a931457588026e54d2e8aa8d" addr="T0R36C3S1_1" formatStyle="Comma" appId="_GBC_8fb11173548144838b3d6d89b839afc3">
        <m:axisValue occRef="调整数"/>
      </m:item>
      <m:placeholder xlName="_PLD_0f44db92288a41c6852997a6b8c5dac4"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8fb11173548144838b3d6d89b839afc3">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8fb11173548144838b3d6d89b839afc3">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8fb11173548144838b3d6d89b839afc3">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addr="T0R38C0S1_1"/>
      <m:item xlName="_GBC_bbb11b55ae904fa1b463f295dd0a2ace" concept="clcid-pte:ZiChanZongJi" label="资产总计" periodRef="上年年末数" mulRef="_GBC_15fd4603b3624801b4528a89aa54738b" unitRef="_GBC_aa201154a931457588026e54d2e8aa8d" addr="T0R38C1S1_1" formatStyle="Comma" appId="_GBC_8fb11173548144838b3d6d89b839afc3">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8fb11173548144838b3d6d89b839afc3">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8fb11173548144838b3d6d89b839afc3">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addr="T0R39C0S1_4"/>
      <m:placeholder xlName="_PLD_953b5167283749e1a6aed6129525a0eb" addr="T0R40C0S1_1"/>
      <m:item xlName="_GBC_ae763d6f763f4d859660b816388bc684" concept="clcid-pte:DuanQiJieKuan" label="短期借款" periodRef="上年年末数" mulRef="_GBC_15fd4603b3624801b4528a89aa54738b" unitRef="_GBC_aa201154a931457588026e54d2e8aa8d" addr="T0R40C1S1_1" formatStyle="Comma" appId="_GBC_8fb11173548144838b3d6d89b839afc3"/>
      <m:item xlName="_GBC_72139cc21ea74a73a9324ef5fcf80e3c" concept="clcid-pte:DuanQiJieKuan" label="短期借款" periodRef="本期期初数" mulRef="_GBC_15fd4603b3624801b4528a89aa54738b" unitRef="_GBC_aa201154a931457588026e54d2e8aa8d" addr="T0R40C2S1_1" formatStyle="Comma" appId="_GBC_8fb11173548144838b3d6d89b839afc3"/>
      <m:item xlName="_GBC_2ab7917808f345329453eb7cc0f26551" concept="clcid-pte:DuanQiJieKuan" label="短期借款" mulRef="_GBC_15fd4603b3624801b4528a89aa54738b" unitRef="_GBC_aa201154a931457588026e54d2e8aa8d" addr="T0R40C3S1_1" formatStyle="Comma" appId="_GBC_8fb11173548144838b3d6d89b839afc3">
        <m:axisValue occRef="调整数"/>
      </m:item>
      <m:placeholder xlName="_PLD_ce8982ef254d42e4a44aea3d20faa64f"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8fb11173548144838b3d6d89b839afc3"/>
      <m:item xlName="_GBC_988bb293c4814743823ee8c429121044" concept="clcid-pte:JiaoYiXingJinRongFuZhai" label="交易性金融负债" periodRef="本期期初数" mulRef="_GBC_15fd4603b3624801b4528a89aa54738b" unitRef="_GBC_aa201154a931457588026e54d2e8aa8d" addr="T0R41C2S1_1" formatStyle="Comma" appId="_GBC_8fb11173548144838b3d6d89b839afc3"/>
      <m:item xlName="_GBC_42323960ce054152840d34f2d392c6ba" concept="clcid-pte:JiaoYiXingJinRongFuZhai" label="交易性金融负债" mulRef="_GBC_15fd4603b3624801b4528a89aa54738b" unitRef="_GBC_aa201154a931457588026e54d2e8aa8d" addr="T0R41C3S1_1" formatStyle="Comma" appId="_GBC_8fb11173548144838b3d6d89b839afc3">
        <m:axisValue occRef="调整数"/>
      </m:item>
      <m:placeholder xlName="_PLD_cf647ba739b0403e95c01be1b506abc3"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8fb11173548144838b3d6d89b839afc3"/>
      <m:item xlName="_GBC_2f5f07bcf4344ff1b71f4b214f368b67" concept="clcid-pte:YanShengJinRongFuZhai" label="衍生金融负债" periodRef="本期期初数" mulRef="_GBC_15fd4603b3624801b4528a89aa54738b" unitRef="_GBC_aa201154a931457588026e54d2e8aa8d" addr="T0R42C2S1_1" formatStyle="Comma" appId="_GBC_8fb11173548144838b3d6d89b839afc3"/>
      <m:item xlName="_GBC_697a8397940947bd96904a8bb70b4733" concept="clcid-pte:YanShengJinRongFuZhai" label="衍生金融负债" mulRef="_GBC_15fd4603b3624801b4528a89aa54738b" unitRef="_GBC_aa201154a931457588026e54d2e8aa8d" addr="T0R42C3S1_1" formatStyle="Comma" appId="_GBC_8fb11173548144838b3d6d89b839afc3">
        <m:axisValue occRef="调整数"/>
      </m:item>
      <m:placeholder xlName="_PLD_779b523e68f24ee987597647204eda44" addr="T0R43C0S1_1"/>
      <m:item xlName="_GBC_fc87f9146af74cf2a2bb506f3779da3e" concept="clcid-pte:YingFuPiaoJu" label="应付票据" periodRef="上年年末数" mulRef="_GBC_15fd4603b3624801b4528a89aa54738b" unitRef="_GBC_aa201154a931457588026e54d2e8aa8d" addr="T0R43C1S1_1" formatStyle="Comma" appId="_GBC_8fb11173548144838b3d6d89b839afc3"/>
      <m:item xlName="_GBC_6dd4eff2935242dbb393f714cd65c124" concept="clcid-pte:YingFuPiaoJu" label="应付票据" periodRef="本期期初数" mulRef="_GBC_15fd4603b3624801b4528a89aa54738b" unitRef="_GBC_aa201154a931457588026e54d2e8aa8d" addr="T0R43C2S1_1" formatStyle="Comma" appId="_GBC_8fb11173548144838b3d6d89b839afc3"/>
      <m:item xlName="_GBC_1757f34bf44e4e50a191a31df41ec6df" concept="clcid-pte:YingFuPiaoJu" label="应付票据" mulRef="_GBC_15fd4603b3624801b4528a89aa54738b" unitRef="_GBC_aa201154a931457588026e54d2e8aa8d" addr="T0R43C3S1_1" formatStyle="Comma" appId="_GBC_8fb11173548144838b3d6d89b839afc3">
        <m:axisValue occRef="调整数"/>
      </m:item>
      <m:placeholder xlName="_PLD_f60b3a541f0a4c8183e048d484810673" addr="T0R44C0S1_1"/>
      <m:item xlName="_GBC_a48cd9a2850941f9a477714f46e19a60" concept="clcid-pte:YingFuZhangKuan" label="应付帐款" periodRef="上年年末数" mulRef="_GBC_15fd4603b3624801b4528a89aa54738b" unitRef="_GBC_aa201154a931457588026e54d2e8aa8d" addr="T0R44C1S1_1" formatStyle="Comma" appId="_GBC_8fb11173548144838b3d6d89b839afc3"/>
      <m:item xlName="_GBC_90163c296d894330badae3a99e89e0e9" concept="clcid-pte:YingFuZhangKuan" label="应付帐款" periodRef="本期期初数" mulRef="_GBC_15fd4603b3624801b4528a89aa54738b" unitRef="_GBC_aa201154a931457588026e54d2e8aa8d" addr="T0R44C2S1_1" formatStyle="Comma" appId="_GBC_8fb11173548144838b3d6d89b839afc3"/>
      <m:item xlName="_GBC_936bdc009e75470f8e7ec17e04641663" concept="clcid-pte:YingFuZhangKuan" label="应付帐款" mulRef="_GBC_15fd4603b3624801b4528a89aa54738b" unitRef="_GBC_aa201154a931457588026e54d2e8aa8d" addr="T0R44C3S1_1" formatStyle="Comma" appId="_GBC_8fb11173548144838b3d6d89b839afc3">
        <m:axisValue occRef="调整数"/>
      </m:item>
      <m:placeholder xlName="_PLD_22390a1e63124772839545c073a50692" addr="T0R45C0S1_1"/>
      <m:item xlName="_GBC_4e9f00dca2da4b6888c71d3ba90d11ff" concept="clcid-pte:YuShouZhangKuan" label="预收帐款" periodRef="上年年末数" mulRef="_GBC_15fd4603b3624801b4528a89aa54738b" unitRef="_GBC_aa201154a931457588026e54d2e8aa8d" addr="T0R45C1S1_1" formatStyle="Comma" appId="_GBC_8fb11173548144838b3d6d89b839afc3"/>
      <m:item xlName="_GBC_c66fd75dbaf54bcdaf1d664f137f87b4" concept="clcid-pte:YuShouZhangKuan" label="预收帐款" periodRef="本期期初数" mulRef="_GBC_15fd4603b3624801b4528a89aa54738b" unitRef="_GBC_aa201154a931457588026e54d2e8aa8d" addr="T0R45C2S1_1" formatStyle="Comma" appId="_GBC_8fb11173548144838b3d6d89b839afc3"/>
      <m:item xlName="_GBC_c8e8543d44ef469d9d79fa31dc84637a" concept="clcid-pte:YuShouZhangKuan" label="预收帐款" mulRef="_GBC_15fd4603b3624801b4528a89aa54738b" unitRef="_GBC_aa201154a931457588026e54d2e8aa8d" addr="T0R45C3S1_1" formatStyle="Comma" appId="_GBC_8fb11173548144838b3d6d89b839afc3">
        <m:axisValue occRef="调整数"/>
      </m:item>
      <m:placeholder xlName="_PLD_331ae2c1034344c8ae796d8af49a0dbf" addr="T0R46C0S1_1"/>
      <m:item xlName="_GBC_a18a2bbd8a6a475fa86f9741386cddc8" concept="clcid-pte:HeTongFuZhai" label="合同负债" periodRef="上年年末数" mulRef="_GBC_15fd4603b3624801b4528a89aa54738b" unitRef="_GBC_aa201154a931457588026e54d2e8aa8d" addr="T0R46C1S1_1" formatStyle="Comma" appId="_GBC_8fb11173548144838b3d6d89b839afc3"/>
      <m:item xlName="_GBC_c413fdbbf1ff4adcaaf5bfefba7066de" concept="clcid-pte:HeTongFuZhai" label="合同负债" periodRef="本期期初数" mulRef="_GBC_15fd4603b3624801b4528a89aa54738b" unitRef="_GBC_aa201154a931457588026e54d2e8aa8d" addr="T0R46C2S1_1" formatStyle="Comma" appId="_GBC_8fb11173548144838b3d6d89b839afc3"/>
      <m:item xlName="_GBC_7fedac5fedce4cc0a554e2d1eb363e7f" concept="clcid-pte:HeTongFuZhai" label="合同负债" mulRef="_GBC_15fd4603b3624801b4528a89aa54738b" unitRef="_GBC_aa201154a931457588026e54d2e8aa8d" addr="T0R46C3S1_1" formatStyle="Comma" appId="_GBC_8fb11173548144838b3d6d89b839afc3">
        <m:axisValue occRef="调整数"/>
      </m:item>
      <m:placeholder xlName="_PLD_75cb28d16602475387474227672aa982"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8fb11173548144838b3d6d89b839afc3"/>
      <m:item xlName="_GBC_9ec87e4d5b734ac6be3a7b71a5ed8977" concept="clcid-pte:YingFuZhiGongXinChou" label="应付职工薪酬" periodRef="本期期初数" mulRef="_GBC_15fd4603b3624801b4528a89aa54738b" unitRef="_GBC_aa201154a931457588026e54d2e8aa8d" addr="T0R47C2S1_1" formatStyle="Comma" appId="_GBC_8fb11173548144838b3d6d89b839afc3"/>
      <m:item xlName="_GBC_abcb6936f13849dfb6e08d38dc15b827" concept="clcid-pte:YingFuZhiGongXinChou" label="应付职工薪酬" mulRef="_GBC_15fd4603b3624801b4528a89aa54738b" unitRef="_GBC_aa201154a931457588026e54d2e8aa8d" addr="T0R47C3S1_1" formatStyle="Comma" appId="_GBC_8fb11173548144838b3d6d89b839afc3">
        <m:axisValue occRef="调整数"/>
      </m:item>
      <m:placeholder xlName="_PLD_3c1b481a8b8c48a89ec1fe6eb7fbbba1" addr="T0R48C0S1_1"/>
      <m:item xlName="_GBC_06eee333180547a2a399d6f3e8ea104a" concept="clcid-pte:YingJiaoShuiJin" label="应交税金" periodRef="上年年末数" mulRef="_GBC_15fd4603b3624801b4528a89aa54738b" unitRef="_GBC_aa201154a931457588026e54d2e8aa8d" addr="T0R48C1S1_1" formatStyle="Comma" appId="_GBC_8fb11173548144838b3d6d89b839afc3"/>
      <m:item xlName="_GBC_d7e2d20143344203a6010d54bbaabd3d" concept="clcid-pte:YingJiaoShuiJin" label="应交税金" periodRef="本期期初数" mulRef="_GBC_15fd4603b3624801b4528a89aa54738b" unitRef="_GBC_aa201154a931457588026e54d2e8aa8d" addr="T0R48C2S1_1" formatStyle="Comma" appId="_GBC_8fb11173548144838b3d6d89b839afc3"/>
      <m:item xlName="_GBC_9e8afc1806e944dbb437f45305f639f0" concept="clcid-pte:YingJiaoShuiJin" label="应交税金" mulRef="_GBC_15fd4603b3624801b4528a89aa54738b" unitRef="_GBC_aa201154a931457588026e54d2e8aa8d" addr="T0R48C3S1_1" formatStyle="Comma" appId="_GBC_8fb11173548144838b3d6d89b839afc3">
        <m:axisValue occRef="调整数"/>
      </m:item>
      <m:placeholder xlName="_PLD_53dbdb6af7a24c97937bd6114c7cff76" addr="T0R49C0S1_1"/>
      <m:item xlName="_GBC_2ea066a18c7547e8acbd727eac07f880" concept="clcid-pte:QiTaYingFuKuan" label="其他应付款" periodRef="上年年末数" mulRef="_GBC_15fd4603b3624801b4528a89aa54738b" unitRef="_GBC_aa201154a931457588026e54d2e8aa8d" addr="T0R49C1S1_1" formatStyle="Comma" appId="_GBC_8fb11173548144838b3d6d89b839afc3"/>
      <m:item xlName="_GBC_e66b24120e854ee3a65f696335c5ef5e" concept="clcid-pte:QiTaYingFuKuan" label="其他应付款" periodRef="本期期初数" mulRef="_GBC_15fd4603b3624801b4528a89aa54738b" unitRef="_GBC_aa201154a931457588026e54d2e8aa8d" addr="T0R49C2S1_1" formatStyle="Comma" appId="_GBC_8fb11173548144838b3d6d89b839afc3"/>
      <m:item xlName="_GBC_ab815e93e5d14e759d8256980798c547" concept="clcid-pte:QiTaYingFuKuan" label="其他应付款" mulRef="_GBC_15fd4603b3624801b4528a89aa54738b" unitRef="_GBC_aa201154a931457588026e54d2e8aa8d" addr="T0R49C3S1_1" formatStyle="Comma" appId="_GBC_8fb11173548144838b3d6d89b839afc3">
        <m:axisValue occRef="调整数"/>
      </m:item>
      <m:placeholder xlName="_PLD_fc43fa1d97b44cd7b7f2c4fc5c67e6cc" addr="T0R50C0S1_1"/>
      <m:item xlName="_GBC_c8cac6bad8be4fd79a79d6844b573b44" concept="clcid-pte:YingFuLiXi" label="应付利息" periodRef="上年年末数" mulRef="_GBC_15fd4603b3624801b4528a89aa54738b" unitRef="_GBC_aa201154a931457588026e54d2e8aa8d" addr="T0R50C1S1_1" formatStyle="Comma" appId="_GBC_8fb11173548144838b3d6d89b839afc3"/>
      <m:item xlName="_GBC_fb2d031d59334f938c5c95eee4cdbd22" concept="clcid-pte:YingFuLiXi" label="应付利息" periodRef="本期期初数" mulRef="_GBC_15fd4603b3624801b4528a89aa54738b" unitRef="_GBC_aa201154a931457588026e54d2e8aa8d" addr="T0R50C2S1_1" formatStyle="Comma" appId="_GBC_8fb11173548144838b3d6d89b839afc3"/>
      <m:item xlName="_GBC_5042568356e94d3e9c323faba7fe72fa" concept="clcid-pte:YingFuLiXi" label="应付利息" mulRef="_GBC_15fd4603b3624801b4528a89aa54738b" unitRef="_GBC_aa201154a931457588026e54d2e8aa8d" addr="T0R50C3S1_1" formatStyle="Comma" appId="_GBC_8fb11173548144838b3d6d89b839afc3">
        <m:axisValue occRef="调整数"/>
      </m:item>
      <m:placeholder xlName="_PLD_62cd58e5c5ae4b20a1f2c57a50741a80" addr="T0R51C0S1_1"/>
      <m:item xlName="_GBC_2502172e06ca44a59c48841e42210e4d" concept="clcid-pte:YingFuGuLi" label="应付股利" periodRef="上年年末数" mulRef="_GBC_15fd4603b3624801b4528a89aa54738b" unitRef="_GBC_aa201154a931457588026e54d2e8aa8d" addr="T0R51C1S1_1" formatStyle="Comma" appId="_GBC_8fb11173548144838b3d6d89b839afc3"/>
      <m:item xlName="_GBC_95e909772df1450d9863d131be208527" concept="clcid-pte:YingFuGuLi" label="应付股利" periodRef="本期期初数" mulRef="_GBC_15fd4603b3624801b4528a89aa54738b" unitRef="_GBC_aa201154a931457588026e54d2e8aa8d" addr="T0R51C2S1_1" formatStyle="Comma" appId="_GBC_8fb11173548144838b3d6d89b839afc3"/>
      <m:item xlName="_GBC_1b19959c708341ef9c331d68bd3d65ad" concept="clcid-pte:YingFuGuLi" label="应付股利" mulRef="_GBC_15fd4603b3624801b4528a89aa54738b" unitRef="_GBC_aa201154a931457588026e54d2e8aa8d" addr="T0R51C3S1_1" formatStyle="Comma" appId="_GBC_8fb11173548144838b3d6d89b839afc3">
        <m:axisValue occRef="调整数"/>
      </m:item>
      <m:placeholder xlName="_PLD_6f1435131d5b4e1db0e4b41c2d5878e6"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8fb11173548144838b3d6d89b839afc3"/>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8fb11173548144838b3d6d89b839afc3"/>
      <m:item xlName="_GBC_34c497723cc04f3683e118189cff139c" concept="clcid-pte:HuaFenWeiChiYouDaiShouDeFuZhai" label="划分为持有待售的负债" mulRef="_GBC_15fd4603b3624801b4528a89aa54738b" unitRef="_GBC_aa201154a931457588026e54d2e8aa8d" addr="T0R52C3S1_1" formatStyle="Comma" appId="_GBC_8fb11173548144838b3d6d89b839afc3">
        <m:axisValue occRef="调整数"/>
      </m:item>
      <m:placeholder xlName="_PLD_806fd6cd391a45e8b94d1dd144f7e6d1"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8fb11173548144838b3d6d89b839afc3"/>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8fb11173548144838b3d6d89b839afc3"/>
      <m:item xlName="_GBC_a02d40f0417245258ea53b37d733f55d" concept="clcid-pte:YiNianNeiDaoQiDeChangQiFuZhai" label="一年内到期的长期负债" mulRef="_GBC_15fd4603b3624801b4528a89aa54738b" unitRef="_GBC_aa201154a931457588026e54d2e8aa8d" addr="T0R53C3S1_1" formatStyle="Comma" appId="_GBC_8fb11173548144838b3d6d89b839afc3">
        <m:axisValue occRef="调整数"/>
      </m:item>
      <m:placeholder xlName="_PLD_16383668a0e14d40aebc10b61c131d6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8fb11173548144838b3d6d89b839afc3"/>
      <m:item xlName="_GBC_9416cdd4f24747358c937b60773da0d6" concept="clcid-pte:QiTaLiuDongFuZhai" label="其他流动负债" periodRef="本期期初数" mulRef="_GBC_15fd4603b3624801b4528a89aa54738b" unitRef="_GBC_aa201154a931457588026e54d2e8aa8d" addr="T0R54C2S1_1" formatStyle="Comma" appId="_GBC_8fb11173548144838b3d6d89b839afc3"/>
      <m:item xlName="_GBC_7c6bcf941fc04bd0a8cd1e0889ff0b8a" concept="clcid-pte:QiTaLiuDongFuZhai" label="其他流动负债" mulRef="_GBC_15fd4603b3624801b4528a89aa54738b" unitRef="_GBC_aa201154a931457588026e54d2e8aa8d" addr="T0R54C3S1_1" formatStyle="Comma" appId="_GBC_8fb11173548144838b3d6d89b839afc3">
        <m:axisValue occRef="调整数"/>
      </m:item>
      <m:placeholder xlName="_PLD_2980da6b1c114941a60149d6576dd076"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8fb11173548144838b3d6d89b839afc3">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8fb11173548144838b3d6d89b839afc3">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8fb11173548144838b3d6d89b839afc3">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addr="T0R56C0S1_4"/>
      <m:placeholder xlName="_PLD_b1a58a609c054bc4b1fd64b8807d87da" addr="T0R57C0S1_1"/>
      <m:item xlName="_GBC_aa542afb13574777b6ba1fd4362e50e3" concept="clcid-pte:ChangQiJieKuan" label="长期借款" periodRef="上年年末数" mulRef="_GBC_15fd4603b3624801b4528a89aa54738b" unitRef="_GBC_aa201154a931457588026e54d2e8aa8d" addr="T0R57C1S1_1" formatStyle="Comma" appId="_GBC_8fb11173548144838b3d6d89b839afc3"/>
      <m:item xlName="_GBC_7c6a66556dd84acda1cb13ed15d5ef03" concept="clcid-pte:ChangQiJieKuan" label="长期借款" periodRef="本期期初数" mulRef="_GBC_15fd4603b3624801b4528a89aa54738b" unitRef="_GBC_aa201154a931457588026e54d2e8aa8d" addr="T0R57C2S1_1" formatStyle="Comma" appId="_GBC_8fb11173548144838b3d6d89b839afc3"/>
      <m:item xlName="_GBC_44946a627ec848069f2a51b6ff369a98" concept="clcid-pte:ChangQiJieKuan" label="长期借款" mulRef="_GBC_15fd4603b3624801b4528a89aa54738b" unitRef="_GBC_aa201154a931457588026e54d2e8aa8d" addr="T0R57C3S1_1" formatStyle="Comma" appId="_GBC_8fb11173548144838b3d6d89b839afc3">
        <m:axisValue occRef="调整数"/>
      </m:item>
      <m:placeholder xlName="_PLD_ec97f0cbf73643b0aa7fc0716dbbdc19" addr="T0R58C0S1_1"/>
      <m:item xlName="_GBC_25c7cf2105b54c2ea92b14629d07c062" concept="clcid-pte:YingFuZhaiQuan" label="应付债券" periodRef="上年年末数" mulRef="_GBC_15fd4603b3624801b4528a89aa54738b" unitRef="_GBC_aa201154a931457588026e54d2e8aa8d" addr="T0R58C1S1_1" formatStyle="Comma" appId="_GBC_8fb11173548144838b3d6d89b839afc3"/>
      <m:item xlName="_GBC_a585b6254aa44559b7b13b02a459fab8" concept="clcid-pte:YingFuZhaiQuan" label="应付债券" periodRef="本期期初数" mulRef="_GBC_15fd4603b3624801b4528a89aa54738b" unitRef="_GBC_aa201154a931457588026e54d2e8aa8d" addr="T0R58C2S1_1" formatStyle="Comma" appId="_GBC_8fb11173548144838b3d6d89b839afc3"/>
      <m:item xlName="_GBC_a8fb7b9480804a128c0075c993138c6d" concept="clcid-pte:YingFuZhaiQuan" label="应付债券" mulRef="_GBC_15fd4603b3624801b4528a89aa54738b" unitRef="_GBC_aa201154a931457588026e54d2e8aa8d" addr="T0R58C3S1_1" formatStyle="Comma" appId="_GBC_8fb11173548144838b3d6d89b839afc3">
        <m:axisValue occRef="调整数"/>
      </m:item>
      <m:placeholder xlName="_PLD_5078f927ec09431c83cae83d57bca887" addr="T0R59C0S1_1"/>
      <m:item xlName="_GBC_59a01cd257544fdaaec32dbfbb84333c" concept="clcid-pte:QiZhongYouXianGu" label="其中：优先股" periodRef="上年年末数" mulRef="_GBC_15fd4603b3624801b4528a89aa54738b" unitRef="_GBC_aa201154a931457588026e54d2e8aa8d" addr="T0R59C1S1_1" formatStyle="Comma" appId="_GBC_8fb11173548144838b3d6d89b839afc3"/>
      <m:item xlName="_GBC_8c9f15480c864d4e8ee9ffc74c33eefa" concept="clcid-pte:QiZhongYouXianGu" label="其中：优先股" periodRef="本期期初数" mulRef="_GBC_15fd4603b3624801b4528a89aa54738b" unitRef="_GBC_aa201154a931457588026e54d2e8aa8d" addr="T0R59C2S1_1" formatStyle="Comma" appId="_GBC_8fb11173548144838b3d6d89b839afc3"/>
      <m:item xlName="_GBC_d0f003e362394b74b89b970355bcac85" concept="clcid-pte:QiZhongYouXianGu" label="其中：优先股" mulRef="_GBC_15fd4603b3624801b4528a89aa54738b" unitRef="_GBC_aa201154a931457588026e54d2e8aa8d" addr="T0R59C3S1_1" formatStyle="Comma" appId="_GBC_8fb11173548144838b3d6d89b839afc3">
        <m:axisValue occRef="调整数"/>
      </m:item>
      <m:placeholder xlName="_PLD_eb10df654fd84961933335c2aa5aaac6" addr="T0R60C0S1_1"/>
      <m:item xlName="_GBC_6b2a30f45bc44512ab20fda0083d4b45" concept="clcid-pte:YongXuZhai" label="永续债" periodRef="上年年末数" mulRef="_GBC_15fd4603b3624801b4528a89aa54738b" unitRef="_GBC_aa201154a931457588026e54d2e8aa8d" addr="T0R60C1S1_1" formatStyle="Comma" appId="_GBC_8fb11173548144838b3d6d89b839afc3"/>
      <m:item xlName="_GBC_594d6cf406064e728adb9fb8da2ef720" concept="clcid-pte:YongXuZhai" label="永续债" periodRef="本期期初数" mulRef="_GBC_15fd4603b3624801b4528a89aa54738b" unitRef="_GBC_aa201154a931457588026e54d2e8aa8d" addr="T0R60C2S1_1" formatStyle="Comma" appId="_GBC_8fb11173548144838b3d6d89b839afc3"/>
      <m:item xlName="_GBC_51f5da502bb2426f8df7a577a0acd061" concept="clcid-pte:YongXuZhai" label="永续债" mulRef="_GBC_15fd4603b3624801b4528a89aa54738b" unitRef="_GBC_aa201154a931457588026e54d2e8aa8d" addr="T0R60C3S1_1" formatStyle="Comma" appId="_GBC_8fb11173548144838b3d6d89b839afc3">
        <m:axisValue occRef="调整数"/>
      </m:item>
      <m:placeholder xlName="_PLD_2a9dc063f2804a61a86cc63dd630089b" addr="T0R61C0S1_1"/>
      <m:item xlName="_GBC_4d56a22b82d84b7e8b77b099794a426b" concept="clcid-pte:ZuLinFuZhai" label="租赁负债" periodRef="上年年末数" mulRef="_GBC_15fd4603b3624801b4528a89aa54738b" unitRef="_GBC_aa201154a931457588026e54d2e8aa8d" addr="T0R61C1S1_1" formatStyle="Comma" appId="_GBC_8fb11173548144838b3d6d89b839afc3"/>
      <m:item xlName="_GBC_e35c190ca459466497ede1786c7c33a8" concept="clcid-pte:ZuLinFuZhai" label="租赁负债" periodRef="本期期初数" mulRef="_GBC_15fd4603b3624801b4528a89aa54738b" unitRef="_GBC_aa201154a931457588026e54d2e8aa8d" addr="T0R61C2S1_1" formatStyle="Comma" appId="_GBC_8fb11173548144838b3d6d89b839afc3"/>
      <m:item xlName="_GBC_028be1205b5c40ae8403cc13044f494b" concept="clcid-pte:ZuLinFuZhai" label="租赁负债" mulRef="_GBC_15fd4603b3624801b4528a89aa54738b" unitRef="_GBC_aa201154a931457588026e54d2e8aa8d" addr="T0R61C3S1_1" formatStyle="Comma" appId="_GBC_8fb11173548144838b3d6d89b839afc3">
        <m:axisValue occRef="调整数"/>
      </m:item>
      <m:placeholder xlName="_PLD_8ff4b0e92f5f4e0fbbf6fb61bd8edfd1" addr="T0R62C0S1_1"/>
      <m:item xlName="_GBC_766405dfeddb45a7af9efc4180618fbc" concept="clcid-pte:ChangQiYingFuKuan" label="长期应付款" periodRef="上年年末数" mulRef="_GBC_15fd4603b3624801b4528a89aa54738b" unitRef="_GBC_aa201154a931457588026e54d2e8aa8d" addr="T0R62C1S1_1" formatStyle="Comma" appId="_GBC_8fb11173548144838b3d6d89b839afc3"/>
      <m:item xlName="_GBC_96d1e42ef5dc492f8b6ef408f6593106" concept="clcid-pte:ChangQiYingFuKuan" label="长期应付款" periodRef="本期期初数" mulRef="_GBC_15fd4603b3624801b4528a89aa54738b" unitRef="_GBC_aa201154a931457588026e54d2e8aa8d" addr="T0R62C2S1_1" formatStyle="Comma" appId="_GBC_8fb11173548144838b3d6d89b839afc3"/>
      <m:item xlName="_GBC_adddc63dd88e48ad87f6d9088240a0a6" concept="clcid-pte:ChangQiYingFuKuan" label="长期应付款" mulRef="_GBC_15fd4603b3624801b4528a89aa54738b" unitRef="_GBC_aa201154a931457588026e54d2e8aa8d" addr="T0R62C3S1_1" formatStyle="Comma" appId="_GBC_8fb11173548144838b3d6d89b839afc3">
        <m:axisValue occRef="调整数"/>
      </m:item>
      <m:placeholder xlName="_PLD_0a800cee20b4475a98313fa5d0ac881a"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8fb11173548144838b3d6d89b839afc3"/>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8fb11173548144838b3d6d89b839afc3"/>
      <m:item xlName="_GBC_e564954196c44846bcc68310d34921de" concept="clcid-pte:ChangQiYingFuZhiGongXinChou" label="长期应付职工薪酬" mulRef="_GBC_15fd4603b3624801b4528a89aa54738b" unitRef="_GBC_aa201154a931457588026e54d2e8aa8d" addr="T0R63C3S1_1" formatStyle="Comma" appId="_GBC_8fb11173548144838b3d6d89b839afc3">
        <m:axisValue occRef="调整数"/>
      </m:item>
      <m:placeholder xlName="_PLD_7f5f687c2c8b4d5dba0312da25203069" addr="T0R64C0S1_1"/>
      <m:item xlName="_GBC_8475ebcfa7104d0f91317aa4a027a069" concept="clcid-pte:YuJiFuZhai" label="预计负债" periodRef="上年年末数" mulRef="_GBC_15fd4603b3624801b4528a89aa54738b" unitRef="_GBC_aa201154a931457588026e54d2e8aa8d" addr="T0R64C1S1_1" formatStyle="Comma" appId="_GBC_8fb11173548144838b3d6d89b839afc3"/>
      <m:item xlName="_GBC_95aca2fa5a184254b945a815fa0a6617" concept="clcid-pte:YuJiFuZhai" label="预计负债" periodRef="本期期初数" mulRef="_GBC_15fd4603b3624801b4528a89aa54738b" unitRef="_GBC_aa201154a931457588026e54d2e8aa8d" addr="T0R64C2S1_1" formatStyle="Comma" appId="_GBC_8fb11173548144838b3d6d89b839afc3"/>
      <m:item xlName="_GBC_bc0e9117b68f4ab1a47c12c2ab7883a3" concept="clcid-pte:YuJiFuZhai" label="预计负债" mulRef="_GBC_15fd4603b3624801b4528a89aa54738b" unitRef="_GBC_aa201154a931457588026e54d2e8aa8d" addr="T0R64C3S1_1" formatStyle="Comma" appId="_GBC_8fb11173548144838b3d6d89b839afc3">
        <m:axisValue occRef="调整数"/>
      </m:item>
      <m:placeholder xlName="_PLD_fc561ff12c3f4bab9c775bba8f826c9c" addr="T0R65C0S1_1"/>
      <m:item xlName="_GBC_4eedd1fe68e541f791b8504d1716bf94" concept="clcid-pte:DiYanShouYi" label="递延收益" periodRef="上年年末数" mulRef="_GBC_15fd4603b3624801b4528a89aa54738b" unitRef="_GBC_aa201154a931457588026e54d2e8aa8d" addr="T0R65C1S1_1" formatStyle="Comma" appId="_GBC_8fb11173548144838b3d6d89b839afc3"/>
      <m:item xlName="_GBC_264b5fcef5e142368c20798446de90bc" concept="clcid-pte:DiYanShouYi" label="递延收益" periodRef="本期期初数" mulRef="_GBC_15fd4603b3624801b4528a89aa54738b" unitRef="_GBC_aa201154a931457588026e54d2e8aa8d" addr="T0R65C2S1_1" formatStyle="Comma" appId="_GBC_8fb11173548144838b3d6d89b839afc3"/>
      <m:item xlName="_GBC_0dcc0c995dd44ea3b13f1f5f01890c15" concept="clcid-pte:DiYanShouYi" label="递延收益" mulRef="_GBC_15fd4603b3624801b4528a89aa54738b" unitRef="_GBC_aa201154a931457588026e54d2e8aa8d" addr="T0R65C3S1_1" formatStyle="Comma" appId="_GBC_8fb11173548144838b3d6d89b839afc3">
        <m:axisValue occRef="调整数"/>
      </m:item>
      <m:placeholder xlName="_PLD_58e219047ee94b629ab84036dcd28312"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8fb11173548144838b3d6d89b839afc3"/>
      <m:item xlName="_GBC_3f1c8b036020465fb11dd702df3f17b0" concept="clcid-pte:DiYanShuiKuanDaiXiangHeJi" label="递延税款贷项合计" periodRef="本期期初数" mulRef="_GBC_15fd4603b3624801b4528a89aa54738b" unitRef="_GBC_aa201154a931457588026e54d2e8aa8d" addr="T0R66C2S1_1" formatStyle="Comma" appId="_GBC_8fb11173548144838b3d6d89b839afc3"/>
      <m:item xlName="_GBC_7458a322a5d342558ef017792698cca3" concept="clcid-pte:DiYanShuiKuanDaiXiangHeJi" label="递延税款贷项合计" mulRef="_GBC_15fd4603b3624801b4528a89aa54738b" unitRef="_GBC_aa201154a931457588026e54d2e8aa8d" addr="T0R66C3S1_1" formatStyle="Comma" appId="_GBC_8fb11173548144838b3d6d89b839afc3">
        <m:axisValue occRef="调整数"/>
      </m:item>
      <m:placeholder xlName="_PLD_819d92470b0a4671a8175c6e95b0c277"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8fb11173548144838b3d6d89b839afc3"/>
      <m:item xlName="_GBC_e55f28f7182e4093aef2a343c5c4d341" concept="clcid-pte:QiTaChangQiFuZhai" label="其他长期负债" periodRef="本期期初数" mulRef="_GBC_15fd4603b3624801b4528a89aa54738b" unitRef="_GBC_aa201154a931457588026e54d2e8aa8d" addr="T0R67C2S1_1" formatStyle="Comma" appId="_GBC_8fb11173548144838b3d6d89b839afc3"/>
      <m:item xlName="_GBC_76bf4b030de2499eae4445514c736763" concept="clcid-pte:QiTaChangQiFuZhai" label="其他长期负债" mulRef="_GBC_15fd4603b3624801b4528a89aa54738b" unitRef="_GBC_aa201154a931457588026e54d2e8aa8d" addr="T0R67C3S1_1" formatStyle="Comma" appId="_GBC_8fb11173548144838b3d6d89b839afc3">
        <m:axisValue occRef="调整数"/>
      </m:item>
      <m:placeholder xlName="_PLD_8fd3423116ef413b9a4508a9c98f69dc"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8fb11173548144838b3d6d89b839afc3">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8fb11173548144838b3d6d89b839afc3">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8fb11173548144838b3d6d89b839afc3">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addr="T0R69C0S1_1"/>
      <m:item xlName="_GBC_5ce7683ddc0c4ecd91171d44da46cfc0" concept="clcid-pte:FuZhaiHeJi" label="负债合计" periodRef="上年年末数" mulRef="_GBC_15fd4603b3624801b4528a89aa54738b" unitRef="_GBC_aa201154a931457588026e54d2e8aa8d" addr="T0R69C1S1_1" formatStyle="Comma" appId="_GBC_8fb11173548144838b3d6d89b839afc3">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8fb11173548144838b3d6d89b839afc3">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8fb11173548144838b3d6d89b839afc3">
        <m:complexRule comparator="Eq" title="负债合计(调整数)" test=" $_GBC_492f248f0ac84cd1bc1720d91e3e3d08 +  $_GBC_832f3f067bb44cdc91c96c3c3c79fc5a" id="Ce0ca54a22af5445e91f6f4106da88b65"/>
        <m:axisValue occRef="调整数"/>
      </m:item>
      <m:placeholder xlName="_PLD_191b48e5712144d49f8cf97cec0c8616" addr="T0R70C0S1_4"/>
      <m:placeholder xlName="_PLD_254e430bb33d4d0a9d3c4648b0295393" addr="T0R71C0S1_1"/>
      <m:item xlName="_GBC_b26f1c37721b44ccae7c7eae7d746d3c" concept="clcid-pte:GuBen" label="股本" periodRef="上年年末数" mulRef="_GBC_15fd4603b3624801b4528a89aa54738b" unitRef="_GBC_aa201154a931457588026e54d2e8aa8d" addr="T0R71C1S1_1" formatStyle="Comma" appId="_GBC_8fb11173548144838b3d6d89b839afc3"/>
      <m:item xlName="_GBC_d391b5ddc6d64a35977d05de3edeff39" concept="clcid-pte:GuBen" label="股本" periodRef="本期期初数" mulRef="_GBC_15fd4603b3624801b4528a89aa54738b" unitRef="_GBC_aa201154a931457588026e54d2e8aa8d" addr="T0R71C2S1_1" formatStyle="Comma" appId="_GBC_8fb11173548144838b3d6d89b839afc3"/>
      <m:item xlName="_GBC_07b9161a03374b648653d7612e6edf76" concept="clcid-pte:GuBen" label="股本" mulRef="_GBC_15fd4603b3624801b4528a89aa54738b" unitRef="_GBC_aa201154a931457588026e54d2e8aa8d" addr="T0R71C3S1_1" formatStyle="Comma" appId="_GBC_8fb11173548144838b3d6d89b839afc3">
        <m:axisValue occRef="调整数"/>
      </m:item>
      <m:placeholder xlName="_PLD_80d60c00c6224f4b8c652a0ce8584f62"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8fb11173548144838b3d6d89b839afc3"/>
      <m:item xlName="_GBC_18130b96d1b34c08b8078a6affd58c5d" concept="clcid-pte:QiTaQuanYiGongJu" label="其他权益工具" periodRef="本期期初数" mulRef="_GBC_15fd4603b3624801b4528a89aa54738b" unitRef="_GBC_aa201154a931457588026e54d2e8aa8d" addr="T0R72C2S1_1" formatStyle="Comma" appId="_GBC_8fb11173548144838b3d6d89b839afc3"/>
      <m:item xlName="_GBC_cd57d3c9ad5842aea2840bd97d9a07ac" concept="clcid-pte:QiTaQuanYiGongJu" label="其他权益工具" mulRef="_GBC_15fd4603b3624801b4528a89aa54738b" unitRef="_GBC_aa201154a931457588026e54d2e8aa8d" addr="T0R72C3S1_1" formatStyle="Comma" appId="_GBC_8fb11173548144838b3d6d89b839afc3">
        <m:axisValue occRef="调整数"/>
      </m:item>
      <m:placeholder xlName="_PLD_de92b25b340f4539943089b505697f6b"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8fb11173548144838b3d6d89b839afc3"/>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8fb11173548144838b3d6d89b839afc3"/>
      <m:item xlName="_GBC_1af432fd55514c5782043d05e52f1364" concept="clcid-pte:QiTaQuanYiGongJuQiZhongYouXianGu" label="其他权益工具-其中：优先股" mulRef="_GBC_15fd4603b3624801b4528a89aa54738b" unitRef="_GBC_aa201154a931457588026e54d2e8aa8d" addr="T0R73C3S1_1" formatStyle="Comma" appId="_GBC_8fb11173548144838b3d6d89b839afc3">
        <m:axisValue occRef="调整数"/>
      </m:item>
      <m:placeholder xlName="_PLD_8ba74ac689fc42d9a96afa73dd412ca4"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8fb11173548144838b3d6d89b839afc3"/>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8fb11173548144838b3d6d89b839afc3"/>
      <m:item xlName="_GBC_81eb2988f1a5441089af0e6b9b2936c4" concept="clcid-pte:QiTaQuanYiGongJuYongXuZhai" label="其他权益工具-永续债" mulRef="_GBC_15fd4603b3624801b4528a89aa54738b" unitRef="_GBC_aa201154a931457588026e54d2e8aa8d" addr="T0R74C3S1_1" formatStyle="Comma" appId="_GBC_8fb11173548144838b3d6d89b839afc3">
        <m:axisValue occRef="调整数"/>
      </m:item>
      <m:placeholder xlName="_PLD_3e4beca71b0a4dc0aa948cc826655c89" addr="T0R75C0S1_1"/>
      <m:item xlName="_GBC_4cabadd65eaa49208fa30845027162a4" concept="clcid-pte:ZiBenGongJi" label="资本公积" periodRef="上年年末数" mulRef="_GBC_15fd4603b3624801b4528a89aa54738b" unitRef="_GBC_aa201154a931457588026e54d2e8aa8d" addr="T0R75C1S1_1" formatStyle="Comma" appId="_GBC_8fb11173548144838b3d6d89b839afc3"/>
      <m:item xlName="_GBC_5c5ef1d723254ad385d843f960a062dd" concept="clcid-pte:ZiBenGongJi" label="资本公积" periodRef="本期期初数" mulRef="_GBC_15fd4603b3624801b4528a89aa54738b" unitRef="_GBC_aa201154a931457588026e54d2e8aa8d" addr="T0R75C2S1_1" formatStyle="Comma" appId="_GBC_8fb11173548144838b3d6d89b839afc3"/>
      <m:item xlName="_GBC_19c82598abcb44a88cef8f24b306d2f0" concept="clcid-pte:ZiBenGongJi" label="资本公积" mulRef="_GBC_15fd4603b3624801b4528a89aa54738b" unitRef="_GBC_aa201154a931457588026e54d2e8aa8d" addr="T0R75C3S1_1" formatStyle="Comma" appId="_GBC_8fb11173548144838b3d6d89b839afc3">
        <m:axisValue occRef="调整数"/>
      </m:item>
      <m:placeholder xlName="_PLD_de45df284e524aef83e410c2c7188849" addr="T0R76C0S1_1"/>
      <m:item xlName="_GBC_66adb5879ddc42ffa54fa33e9b7e3c56" concept="clcid-pte:KuCunGu" label="库存股" periodRef="上年年末数" mulRef="_GBC_15fd4603b3624801b4528a89aa54738b" unitRef="_GBC_aa201154a931457588026e54d2e8aa8d" addr="T0R76C1S1_1" formatStyle="Comma" appId="_GBC_8fb11173548144838b3d6d89b839afc3"/>
      <m:item xlName="_GBC_16eec76643ca405cbaefe9a73951ab2b" concept="clcid-pte:KuCunGu" label="库存股" periodRef="本期期初数" mulRef="_GBC_15fd4603b3624801b4528a89aa54738b" unitRef="_GBC_aa201154a931457588026e54d2e8aa8d" addr="T0R76C2S1_1" formatStyle="Comma" appId="_GBC_8fb11173548144838b3d6d89b839afc3"/>
      <m:item xlName="_GBC_0d010a9037dc42849922c7cf869881e2" concept="clcid-pte:KuCunGu" label="库存股" mulRef="_GBC_15fd4603b3624801b4528a89aa54738b" unitRef="_GBC_aa201154a931457588026e54d2e8aa8d" addr="T0R76C3S1_1" formatStyle="Comma" appId="_GBC_8fb11173548144838b3d6d89b839afc3">
        <m:axisValue occRef="调整数"/>
      </m:item>
      <m:placeholder xlName="_PLD_cfbfa3532676449cacfc64a8f28c5fc9"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8fb11173548144838b3d6d89b839afc3"/>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8fb11173548144838b3d6d89b839afc3"/>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8fb11173548144838b3d6d89b839afc3">
        <m:axisValue occRef="调整数"/>
      </m:item>
      <m:placeholder xlName="_PLD_c60dd3ebbf4046778b6705572fc20e14" addr="T0R78C0S1_1"/>
      <m:item xlName="_GBC_4d4d35973931437fbdf9bb3c16d1d2c2" concept="clcid-pte:ZhuanXiangChuBei" label="专项储备" periodRef="上年年末数" mulRef="_GBC_15fd4603b3624801b4528a89aa54738b" unitRef="_GBC_aa201154a931457588026e54d2e8aa8d" addr="T0R78C1S1_1" formatStyle="Comma" appId="_GBC_8fb11173548144838b3d6d89b839afc3"/>
      <m:item xlName="_GBC_5e9d5af4a3f54a468de909c4945b64dc" concept="clcid-pte:ZhuanXiangChuBei" label="专项储备" periodRef="本期期初数" mulRef="_GBC_15fd4603b3624801b4528a89aa54738b" unitRef="_GBC_aa201154a931457588026e54d2e8aa8d" addr="T0R78C2S1_1" formatStyle="Comma" appId="_GBC_8fb11173548144838b3d6d89b839afc3"/>
      <m:item xlName="_GBC_7e9e538d5c6d4b8fa065f97601fd454d" concept="clcid-pte:ZhuanXiangChuBei" label="专项储备" mulRef="_GBC_15fd4603b3624801b4528a89aa54738b" unitRef="_GBC_aa201154a931457588026e54d2e8aa8d" addr="T0R78C3S1_1" formatStyle="Comma" appId="_GBC_8fb11173548144838b3d6d89b839afc3">
        <m:axisValue occRef="调整数"/>
      </m:item>
      <m:placeholder xlName="_PLD_e81daf948e4a47a293f6220fa6142f8c" addr="T0R79C0S1_1"/>
      <m:item xlName="_GBC_dbe28fbf144d475abd10a502fa7343b6" concept="clcid-pte:YingYuGongJi" label="盈余公积" periodRef="上年年末数" mulRef="_GBC_15fd4603b3624801b4528a89aa54738b" unitRef="_GBC_aa201154a931457588026e54d2e8aa8d" addr="T0R79C1S1_1" formatStyle="Comma" appId="_GBC_8fb11173548144838b3d6d89b839afc3"/>
      <m:item xlName="_GBC_c4be7992b4f442e68c2a8d0ccc425d5b" concept="clcid-pte:YingYuGongJi" label="盈余公积" periodRef="本期期初数" mulRef="_GBC_15fd4603b3624801b4528a89aa54738b" unitRef="_GBC_aa201154a931457588026e54d2e8aa8d" addr="T0R79C2S1_1" formatStyle="Comma" appId="_GBC_8fb11173548144838b3d6d89b839afc3"/>
      <m:item xlName="_GBC_19e1733bc79747e4a2e142a1be3d78ef" concept="clcid-pte:YingYuGongJi" label="盈余公积" mulRef="_GBC_15fd4603b3624801b4528a89aa54738b" unitRef="_GBC_aa201154a931457588026e54d2e8aa8d" addr="T0R79C3S1_1" formatStyle="Comma" appId="_GBC_8fb11173548144838b3d6d89b839afc3">
        <m:axisValue occRef="调整数"/>
      </m:item>
      <m:placeholder xlName="_PLD_ac2399c12230454c8c68e49f75d85e36" addr="T0R80C0S1_1"/>
      <m:item xlName="_GBC_da45720ec973430bad7a11e539722af1" concept="clcid-pte:WeiFenPeiLiRun" label="未分配利润" periodRef="上年年末数" mulRef="_GBC_15fd4603b3624801b4528a89aa54738b" unitRef="_GBC_aa201154a931457588026e54d2e8aa8d" addr="T0R80C1S1_1" formatStyle="Comma" appId="_GBC_8fb11173548144838b3d6d89b839afc3"/>
      <m:item xlName="_GBC_744f4a2947bd4b9ea4b011fa198d32c9" concept="clcid-pte:WeiFenPeiLiRun" label="未分配利润" periodRef="本期期初数" mulRef="_GBC_15fd4603b3624801b4528a89aa54738b" unitRef="_GBC_aa201154a931457588026e54d2e8aa8d" addr="T0R80C2S1_1" formatStyle="Comma" appId="_GBC_8fb11173548144838b3d6d89b839afc3"/>
      <m:item xlName="_GBC_3311e270f3fc4426a4ee73dd0daf9ffb" concept="clcid-pte:WeiFenPeiLiRun" label="未分配利润" mulRef="_GBC_15fd4603b3624801b4528a89aa54738b" unitRef="_GBC_aa201154a931457588026e54d2e8aa8d" addr="T0R80C3S1_1" formatStyle="Comma" appId="_GBC_8fb11173548144838b3d6d89b839afc3">
        <m:axisValue occRef="调整数"/>
      </m:item>
      <m:placeholder xlName="_PLD_2ca66d9778bc4616821ebde63c310963"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8fb11173548144838b3d6d89b839afc3">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8fb11173548144838b3d6d89b839afc3">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8fb11173548144838b3d6d89b839afc3">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8fb11173548144838b3d6d89b839afc3">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8fb11173548144838b3d6d89b839afc3">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8fb11173548144838b3d6d89b839afc3">
        <m:complexRule comparator="Eq" title="负债和股东权益合计(调整数)" test=" $_GBC_7c1ea2e1ee7349aeaf24628594f064a9 +  $_GBC_bead999020624d74af4285e38b7c5a76" id="C4ad4fe7ac6a543da9d9de3e2bd1e4ae9"/>
        <m:axisValue occRef="调整数"/>
      </m:item>
      <m:item xlName="_GBC_2870e51430ae428d912835502e1b8e45" concept="clcid-ci-qr:ShiFouShiYongDuLiZiChanFuZhaiBiaoGeXiangMuDiaoZhengQingKuangDeShuoMing" label="是否适用_独立资产负债表各项目调整情况的说明" selectOptions="_buildInAppliance" controlType="CustomCheckbox" cRanges="[{&quot;StartName&quot;:&quot;_GBC_2870e51430ae428d912835502e1b8e45&quot;,&quot;EndName&quot;:&quot;_GBC_05c37bdcef04485e924e5dcca9f99bdb&quot;,&quot;CType&quot;:1}]"/>
      <m:item xlName="_GBC_05c37bdcef04485e924e5dcca9f99bdb" concept="clcid-pte:ZiChanFuZhaiBiaoGeXiangMuTiaoZhengQingKuangDeShuoMing" label="资产负债表各项目调整情况的说明" appId="_GBC_2870e51430ae428d912835502e1b8e45"/>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SEC_896528eabe1447318483fde4dd2ef044" title="首次执行新金融工具准则、新租赁准则追溯调整前期比较数据的说明">
      <m:item xlName="_GBC_7f115ef3ec0b4a00831c643192622787" concept="clcid-ci-qr:ShiFouShiYongShouCiZhiXingXinJinRongGongJuZhunZeXinZuLinZhunZeZhuiSuDiaoZhengQianQiBiJiaoShuJuDeShuoMing" label="是否适用_首次执行新金融工具准则、新租赁准则追溯调整前期比较数据的说明" selectOptions="_buildInAppliance" controlType="CustomCheckbox" cRanges="[{&quot;StartName&quot;:&quot;_GBC_7f115ef3ec0b4a00831c643192622787&quot;,&quot;EndName&quot;:&quot;_GBC_8b71b45fb05d42a0a03f0b4a9065b708&quot;,&quot;CType&quot;:1}]"/>
      <m:item xlName="_GBC_8b71b45fb05d42a0a03f0b4a9065b708" concept="clcid-pte:ShouCiZhiXingXinKuaiJiZhunZeTiaoZhengQianQiBiJiaoShuJuDeShuoMing" label="首次执行新会计准则调整前期比较数据的说明" appId="_GBC_7f115ef3ec0b4a00831c643192622787"/>
    </m:section>
    <m:section xlName="_GBC_52dad956fdff4447b7320ae4f7ab37f2" title="审计报告若季度报告经过注册会计师审计，则附录应披露审计报告...">
      <m:item xlName="_GBC_f7c794b6011042bc9e86980781fd127d" concept="clcid-ar:ShenJiBaoGaoQuanWen" label="审计报告全文" appId="_GBC_e60a94ad3d1e4089bfa0bacb2ee30237"/>
      <m:item xlName="_GBC_e6adb47871f448efba4b6bf250edb857" concept="clcid-ar:ShenJiYiJianLeiXing" label="会计师事务所审计意见类型" selectOptions="220ab23164b54b99b2f8b7f3017e48be" controlType="Combobox" binding="true" appId="_GBC_e60a94ad3d1e4089bfa0bacb2ee30237"/>
      <m:item xlName="_GBC_e60a94ad3d1e4089bfa0bacb2ee30237" concept="clcid-ci-qr:ShiFouShiYong_ShenJiBaoGaoQuanWen" label="是否适用_审计报告全文" selectOptions="_buildInAppliance" controlType="CustomCheckbox" cRanges="{&quot;StartName&quot;:&quot;_GBC_e60a94ad3d1e4089bfa0bacb2ee30237&quot;,&quot;EndName&quot;:&quot;_GBC_f7c794b6011042bc9e86980781fd127d&quot;,&quot;CType&quot;:1,&quot;DisplayText&quot;:null}"/>
    </m:section>
  </m:document>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]]></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E1AC7310-ACA5-49B1-AC8E-3D3443A20B10}">
  <ds:schemaRefs>
    <ds:schemaRef ds:uri="http://mapping.word.org/2012/mapping"/>
  </ds:schemaRefs>
</ds:datastoreItem>
</file>

<file path=customXml/itemProps4.xml><?xml version="1.0" encoding="utf-8"?>
<ds:datastoreItem xmlns:ds="http://schemas.openxmlformats.org/officeDocument/2006/customXml" ds:itemID="{5D74B2B3-4BBC-48E2-86FF-01B3333D54DF}">
  <ds:schemaRefs>
    <ds:schemaRef ds:uri="http://mapping.word.org/2012/template"/>
  </ds:schemaRefs>
</ds:datastoreItem>
</file>

<file path=customXml/itemProps5.xml><?xml version="1.0" encoding="utf-8"?>
<ds:datastoreItem xmlns:ds="http://schemas.openxmlformats.org/officeDocument/2006/customXml" ds:itemID="{E006A393-E8B9-4C3B-9011-370A49AD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285</TotalTime>
  <Pages>21</Pages>
  <Words>2862</Words>
  <Characters>16315</Characters>
  <Application>Microsoft Office Word</Application>
  <DocSecurity>0</DocSecurity>
  <Lines>135</Lines>
  <Paragraphs>38</Paragraphs>
  <ScaleCrop>false</ScaleCrop>
  <Company>微软中国</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DELL</cp:lastModifiedBy>
  <cp:revision>153</cp:revision>
  <dcterms:created xsi:type="dcterms:W3CDTF">2021-04-20T09:02:00Z</dcterms:created>
  <dcterms:modified xsi:type="dcterms:W3CDTF">2021-04-27T08:41:00Z</dcterms:modified>
</cp:coreProperties>
</file>